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57" w:rsidRPr="009C6CD0" w:rsidRDefault="00916A57" w:rsidP="00916A5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9C6CD0">
        <w:rPr>
          <w:rFonts w:ascii="Times New Roman" w:hAnsi="Times New Roman"/>
          <w:b/>
          <w:sz w:val="28"/>
          <w:szCs w:val="28"/>
        </w:rPr>
        <w:t>Заявка на участие МДОУ детский сад №20 «Умка»</w:t>
      </w:r>
    </w:p>
    <w:p w:rsidR="00916A57" w:rsidRDefault="00916A57" w:rsidP="00916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CD0">
        <w:rPr>
          <w:rFonts w:ascii="Times New Roman" w:hAnsi="Times New Roman"/>
          <w:b/>
          <w:sz w:val="28"/>
          <w:szCs w:val="28"/>
        </w:rPr>
        <w:t xml:space="preserve">в конкурсе на статус муниципальной базовой образовательной организации </w:t>
      </w:r>
    </w:p>
    <w:p w:rsidR="00916A57" w:rsidRPr="009C6CD0" w:rsidRDefault="00916A57" w:rsidP="00916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CD0">
        <w:rPr>
          <w:rFonts w:ascii="Times New Roman" w:hAnsi="Times New Roman"/>
          <w:b/>
          <w:sz w:val="28"/>
          <w:szCs w:val="28"/>
        </w:rPr>
        <w:t xml:space="preserve">по теме </w:t>
      </w:r>
    </w:p>
    <w:p w:rsidR="00916A57" w:rsidRPr="009C6CD0" w:rsidRDefault="00916A57" w:rsidP="00916A57">
      <w:pPr>
        <w:spacing w:after="0" w:line="240" w:lineRule="auto"/>
        <w:ind w:left="720" w:hanging="294"/>
        <w:jc w:val="center"/>
        <w:rPr>
          <w:rFonts w:ascii="Times New Roman" w:hAnsi="Times New Roman"/>
          <w:b/>
          <w:sz w:val="28"/>
          <w:szCs w:val="28"/>
        </w:rPr>
      </w:pPr>
      <w:r w:rsidRPr="009C6CD0">
        <w:rPr>
          <w:rFonts w:ascii="Times New Roman" w:hAnsi="Times New Roman"/>
          <w:b/>
          <w:sz w:val="28"/>
          <w:szCs w:val="28"/>
        </w:rPr>
        <w:t xml:space="preserve">«Формирование </w:t>
      </w:r>
      <w:r>
        <w:rPr>
          <w:rFonts w:ascii="Times New Roman" w:hAnsi="Times New Roman"/>
          <w:b/>
          <w:sz w:val="28"/>
          <w:szCs w:val="28"/>
        </w:rPr>
        <w:t xml:space="preserve">предпосылок </w:t>
      </w:r>
      <w:r w:rsidRPr="009C6CD0">
        <w:rPr>
          <w:rFonts w:ascii="Times New Roman" w:hAnsi="Times New Roman"/>
          <w:b/>
          <w:sz w:val="28"/>
          <w:szCs w:val="28"/>
        </w:rPr>
        <w:t xml:space="preserve">функциональной грамотности у детей дошкольного возраста посредством </w:t>
      </w:r>
      <w:r>
        <w:rPr>
          <w:rFonts w:ascii="Times New Roman" w:hAnsi="Times New Roman"/>
          <w:b/>
          <w:sz w:val="28"/>
          <w:szCs w:val="28"/>
        </w:rPr>
        <w:t>игровых технологий</w:t>
      </w:r>
      <w:r w:rsidRPr="009C6CD0">
        <w:rPr>
          <w:rFonts w:ascii="Times New Roman" w:hAnsi="Times New Roman"/>
          <w:b/>
          <w:sz w:val="28"/>
          <w:szCs w:val="28"/>
        </w:rPr>
        <w:t xml:space="preserve">» </w:t>
      </w:r>
    </w:p>
    <w:p w:rsidR="00916A57" w:rsidRPr="009C6CD0" w:rsidRDefault="00916A57" w:rsidP="00916A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CD0">
        <w:rPr>
          <w:rFonts w:ascii="Times New Roman" w:hAnsi="Times New Roman"/>
          <w:sz w:val="28"/>
          <w:szCs w:val="28"/>
        </w:rPr>
        <w:t>Сведения об организации заявителе</w:t>
      </w:r>
    </w:p>
    <w:p w:rsidR="00916A57" w:rsidRPr="00662C1C" w:rsidRDefault="00916A57" w:rsidP="00916A5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62C1C">
        <w:rPr>
          <w:rFonts w:ascii="Times New Roman" w:hAnsi="Times New Roman"/>
          <w:sz w:val="28"/>
          <w:szCs w:val="28"/>
        </w:rPr>
        <w:t>1.1.Полное наименование организации-заявителя:  МДОУ детский сад №20 «Умка»</w:t>
      </w:r>
    </w:p>
    <w:p w:rsidR="00916A57" w:rsidRPr="009C6CD0" w:rsidRDefault="00916A57" w:rsidP="00916A5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C6CD0">
        <w:rPr>
          <w:rFonts w:ascii="Times New Roman" w:hAnsi="Times New Roman"/>
          <w:sz w:val="28"/>
          <w:szCs w:val="28"/>
        </w:rPr>
        <w:t xml:space="preserve">1.2.Юридический адрес организации заявителя:  </w:t>
      </w:r>
      <w:proofErr w:type="spellStart"/>
      <w:r w:rsidRPr="009C6CD0">
        <w:rPr>
          <w:rFonts w:ascii="Times New Roman" w:hAnsi="Times New Roman"/>
          <w:sz w:val="28"/>
          <w:szCs w:val="28"/>
        </w:rPr>
        <w:t>мкр-н</w:t>
      </w:r>
      <w:proofErr w:type="spellEnd"/>
      <w:r w:rsidRPr="009C6CD0">
        <w:rPr>
          <w:rFonts w:ascii="Times New Roman" w:hAnsi="Times New Roman"/>
          <w:sz w:val="28"/>
          <w:szCs w:val="28"/>
        </w:rPr>
        <w:t xml:space="preserve"> Мирный-2, д.11</w:t>
      </w:r>
    </w:p>
    <w:p w:rsidR="00916A57" w:rsidRPr="009C6CD0" w:rsidRDefault="00916A57" w:rsidP="00916A5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C6CD0">
        <w:rPr>
          <w:rFonts w:ascii="Times New Roman" w:hAnsi="Times New Roman"/>
          <w:sz w:val="28"/>
          <w:szCs w:val="28"/>
        </w:rPr>
        <w:t>1.3.Должность, фамилия, имя, отчество руководителя организации – заявителя: заведующая, Белова Елена Александровна</w:t>
      </w:r>
    </w:p>
    <w:p w:rsidR="00916A57" w:rsidRDefault="00916A57" w:rsidP="00916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CD0">
        <w:rPr>
          <w:rFonts w:ascii="Times New Roman" w:hAnsi="Times New Roman"/>
          <w:sz w:val="28"/>
          <w:szCs w:val="28"/>
        </w:rPr>
        <w:t xml:space="preserve">       1.4.Номера телефона, факса организации-заявителя: </w:t>
      </w:r>
    </w:p>
    <w:p w:rsidR="00916A57" w:rsidRPr="009C6CD0" w:rsidRDefault="00916A57" w:rsidP="00916A5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6CD0">
        <w:rPr>
          <w:rFonts w:ascii="Times New Roman" w:hAnsi="Times New Roman"/>
          <w:sz w:val="28"/>
          <w:szCs w:val="28"/>
          <w:shd w:val="clear" w:color="auto" w:fill="FFFFFF"/>
        </w:rPr>
        <w:t>Тел. (факс) 848532- 5 -74- 27</w:t>
      </w:r>
    </w:p>
    <w:p w:rsidR="00916A57" w:rsidRPr="009C6CD0" w:rsidRDefault="00916A57" w:rsidP="00916A5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C6CD0">
        <w:rPr>
          <w:rFonts w:ascii="Times New Roman" w:hAnsi="Times New Roman"/>
          <w:sz w:val="28"/>
          <w:szCs w:val="28"/>
        </w:rPr>
        <w:t xml:space="preserve">1.5.Адреса электронной почты и официального сайта организации-заявителя в информационно-коммуникационной среде «Интернет»: </w:t>
      </w:r>
      <w:proofErr w:type="gramStart"/>
      <w:r w:rsidRPr="009C6CD0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9C6CD0">
        <w:rPr>
          <w:rFonts w:ascii="Times New Roman" w:hAnsi="Times New Roman"/>
          <w:color w:val="000000"/>
          <w:sz w:val="28"/>
          <w:szCs w:val="28"/>
        </w:rPr>
        <w:t>-</w:t>
      </w:r>
      <w:r w:rsidRPr="009C6CD0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9C6CD0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5" w:history="1">
        <w:r w:rsidRPr="009C6CD0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umka</w:t>
        </w:r>
        <w:r w:rsidRPr="009C6CD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Pr="009C6CD0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uglich</w:t>
        </w:r>
        <w:r w:rsidRPr="009C6CD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9C6CD0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Pr="009C6CD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9C6CD0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9C6CD0">
        <w:rPr>
          <w:rFonts w:ascii="Times New Roman" w:hAnsi="Times New Roman"/>
          <w:sz w:val="28"/>
          <w:szCs w:val="28"/>
        </w:rPr>
        <w:t>_</w:t>
      </w:r>
      <w:r w:rsidRPr="009C6CD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6A57" w:rsidRPr="009C6CD0" w:rsidRDefault="00916A57" w:rsidP="00916A57">
      <w:pPr>
        <w:spacing w:after="0" w:line="240" w:lineRule="auto"/>
        <w:ind w:left="720" w:hanging="294"/>
        <w:jc w:val="both"/>
        <w:rPr>
          <w:rFonts w:ascii="Times New Roman" w:hAnsi="Times New Roman"/>
          <w:sz w:val="28"/>
          <w:szCs w:val="28"/>
        </w:rPr>
      </w:pPr>
      <w:r w:rsidRPr="009C6CD0">
        <w:rPr>
          <w:rFonts w:ascii="Times New Roman" w:hAnsi="Times New Roman"/>
          <w:sz w:val="28"/>
          <w:szCs w:val="28"/>
        </w:rPr>
        <w:t>2.Сведения о проекте организации-заявителя</w:t>
      </w:r>
    </w:p>
    <w:p w:rsidR="00916A57" w:rsidRPr="009C6CD0" w:rsidRDefault="00916A57" w:rsidP="00916A57">
      <w:pPr>
        <w:spacing w:after="0" w:line="240" w:lineRule="auto"/>
        <w:ind w:left="720" w:hanging="294"/>
        <w:jc w:val="both"/>
        <w:rPr>
          <w:rFonts w:ascii="Times New Roman" w:hAnsi="Times New Roman"/>
          <w:b/>
          <w:sz w:val="28"/>
          <w:szCs w:val="28"/>
        </w:rPr>
      </w:pPr>
      <w:r w:rsidRPr="009C6CD0">
        <w:rPr>
          <w:rFonts w:ascii="Times New Roman" w:hAnsi="Times New Roman"/>
          <w:sz w:val="28"/>
          <w:szCs w:val="28"/>
        </w:rPr>
        <w:t>2.1. Наименование проекта: «Формирование  функциональной грамотности у детей дошкольного возраста посредством реализации сквозной игры»</w:t>
      </w:r>
      <w:r w:rsidRPr="009C6CD0">
        <w:rPr>
          <w:rFonts w:ascii="Times New Roman" w:hAnsi="Times New Roman"/>
          <w:b/>
          <w:sz w:val="28"/>
          <w:szCs w:val="28"/>
        </w:rPr>
        <w:t xml:space="preserve"> </w:t>
      </w:r>
    </w:p>
    <w:p w:rsidR="00916A57" w:rsidRPr="009C6CD0" w:rsidRDefault="00916A57" w:rsidP="00916A5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C6CD0">
        <w:rPr>
          <w:rFonts w:ascii="Times New Roman" w:hAnsi="Times New Roman"/>
          <w:sz w:val="28"/>
          <w:szCs w:val="28"/>
        </w:rPr>
        <w:t xml:space="preserve">2.2.Краткое обоснование актуальности и </w:t>
      </w:r>
      <w:proofErr w:type="spellStart"/>
      <w:r w:rsidRPr="009C6CD0">
        <w:rPr>
          <w:rFonts w:ascii="Times New Roman" w:hAnsi="Times New Roman"/>
          <w:sz w:val="28"/>
          <w:szCs w:val="28"/>
        </w:rPr>
        <w:t>инновационности</w:t>
      </w:r>
      <w:proofErr w:type="spellEnd"/>
      <w:r w:rsidRPr="009C6CD0">
        <w:rPr>
          <w:rFonts w:ascii="Times New Roman" w:hAnsi="Times New Roman"/>
          <w:sz w:val="28"/>
          <w:szCs w:val="28"/>
        </w:rPr>
        <w:t xml:space="preserve"> проекта: </w:t>
      </w:r>
    </w:p>
    <w:p w:rsidR="00916A57" w:rsidRPr="009C6CD0" w:rsidRDefault="00916A57" w:rsidP="00916A57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9C6CD0">
        <w:rPr>
          <w:rStyle w:val="c4"/>
          <w:color w:val="888888"/>
          <w:sz w:val="28"/>
          <w:szCs w:val="28"/>
        </w:rPr>
        <w:t>  </w:t>
      </w:r>
      <w:r w:rsidRPr="009C6CD0">
        <w:rPr>
          <w:rStyle w:val="c8"/>
          <w:color w:val="303F50"/>
          <w:sz w:val="28"/>
          <w:szCs w:val="28"/>
        </w:rPr>
        <w:t>  </w:t>
      </w:r>
      <w:r w:rsidRPr="009C6CD0">
        <w:rPr>
          <w:rStyle w:val="c5"/>
          <w:sz w:val="28"/>
          <w:szCs w:val="28"/>
        </w:rPr>
        <w:t xml:space="preserve">Одна из важнейших задач современного образования – формирование функционально грамотных людей. Эта задача является актуальной и для дошкольного образования, поскольку подготовка к школе требует формирования важнейших компетенций уже в </w:t>
      </w:r>
      <w:proofErr w:type="spellStart"/>
      <w:r w:rsidRPr="009C6CD0">
        <w:rPr>
          <w:rStyle w:val="c5"/>
          <w:sz w:val="28"/>
          <w:szCs w:val="28"/>
        </w:rPr>
        <w:t>предшкольный</w:t>
      </w:r>
      <w:proofErr w:type="spellEnd"/>
      <w:r w:rsidRPr="009C6CD0">
        <w:rPr>
          <w:rStyle w:val="c5"/>
          <w:sz w:val="28"/>
          <w:szCs w:val="28"/>
        </w:rPr>
        <w:t xml:space="preserve"> период воспитания. В условиях дошкольного образования процесс формирования функциональной грамотности  ребенка будет успешным при соблюдении следующих требований: интеграции образовательных  областей, активном взаимодействии с родителями. Актуальность данной проблемы стимулирует постоянный поиск новых идей и технологий, позволяющих оптимизировать образовательную деятельность. </w:t>
      </w:r>
      <w:r w:rsidRPr="009C6CD0">
        <w:rPr>
          <w:rStyle w:val="c1"/>
          <w:sz w:val="28"/>
          <w:szCs w:val="28"/>
        </w:rPr>
        <w:t>Поскольку игра</w:t>
      </w:r>
      <w:r>
        <w:rPr>
          <w:rStyle w:val="c1"/>
          <w:sz w:val="28"/>
          <w:szCs w:val="28"/>
        </w:rPr>
        <w:t xml:space="preserve"> -</w:t>
      </w:r>
      <w:r w:rsidRPr="009C6CD0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ведущий вид</w:t>
      </w:r>
      <w:r w:rsidRPr="009C6CD0">
        <w:rPr>
          <w:rStyle w:val="c1"/>
          <w:sz w:val="28"/>
          <w:szCs w:val="28"/>
        </w:rPr>
        <w:t xml:space="preserve"> деятельности ребёнка, весьма актуальной является </w:t>
      </w:r>
      <w:r>
        <w:rPr>
          <w:rStyle w:val="c1"/>
          <w:sz w:val="28"/>
          <w:szCs w:val="28"/>
        </w:rPr>
        <w:t xml:space="preserve">внедрение инновационных игровых технологий в работу </w:t>
      </w:r>
      <w:r w:rsidRPr="009C6CD0">
        <w:rPr>
          <w:rStyle w:val="c1"/>
          <w:sz w:val="28"/>
          <w:szCs w:val="28"/>
        </w:rPr>
        <w:t xml:space="preserve">ДОУ. </w:t>
      </w:r>
    </w:p>
    <w:p w:rsidR="00916A57" w:rsidRPr="00FB6503" w:rsidRDefault="00916A57" w:rsidP="00916A57">
      <w:pPr>
        <w:widowControl w:val="0"/>
        <w:autoSpaceDE w:val="0"/>
        <w:autoSpaceDN w:val="0"/>
        <w:spacing w:after="0" w:line="240" w:lineRule="auto"/>
        <w:ind w:right="681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FB6503">
        <w:rPr>
          <w:rFonts w:ascii="Times New Roman" w:hAnsi="Times New Roman"/>
          <w:sz w:val="28"/>
          <w:szCs w:val="28"/>
        </w:rPr>
        <w:t>2.3 Цели и задачи проекта для всех категорий его участников:</w:t>
      </w:r>
      <w:r w:rsidRPr="00FB650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916A57" w:rsidRPr="00FB6503" w:rsidRDefault="00916A57" w:rsidP="00916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503">
        <w:rPr>
          <w:rFonts w:ascii="Times New Roman" w:hAnsi="Times New Roman"/>
          <w:sz w:val="28"/>
          <w:szCs w:val="28"/>
        </w:rPr>
        <w:t xml:space="preserve">1. Создать в системе работы ДОУ условия для </w:t>
      </w:r>
      <w:r>
        <w:rPr>
          <w:rFonts w:ascii="Times New Roman" w:hAnsi="Times New Roman"/>
          <w:sz w:val="28"/>
          <w:szCs w:val="28"/>
        </w:rPr>
        <w:t xml:space="preserve">формирования у дошкольников предпосылок функциональной грамотности </w:t>
      </w:r>
      <w:r w:rsidRPr="00FB6503">
        <w:rPr>
          <w:rFonts w:ascii="Times New Roman" w:hAnsi="Times New Roman"/>
          <w:sz w:val="28"/>
          <w:szCs w:val="28"/>
        </w:rPr>
        <w:t xml:space="preserve">посредством </w:t>
      </w:r>
      <w:r>
        <w:rPr>
          <w:rFonts w:ascii="Times New Roman" w:hAnsi="Times New Roman"/>
          <w:sz w:val="28"/>
          <w:szCs w:val="28"/>
        </w:rPr>
        <w:t>внедрения в работу игровых технологий.</w:t>
      </w:r>
    </w:p>
    <w:p w:rsidR="00916A57" w:rsidRPr="00FB6503" w:rsidRDefault="00916A57" w:rsidP="00916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503">
        <w:rPr>
          <w:rFonts w:ascii="Times New Roman" w:hAnsi="Times New Roman"/>
          <w:sz w:val="28"/>
          <w:szCs w:val="28"/>
        </w:rPr>
        <w:t xml:space="preserve"> 2. Совершенствовать профессиональные компетенции педагогов в направлении организации образовательного процесса, направленного на развитие у детей предпосылок функциональной грамотности </w:t>
      </w:r>
    </w:p>
    <w:p w:rsidR="00916A57" w:rsidRPr="00FB6503" w:rsidRDefault="00916A57" w:rsidP="00916A57">
      <w:pPr>
        <w:pStyle w:val="a5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FB6503">
        <w:rPr>
          <w:rFonts w:ascii="Times New Roman" w:hAnsi="Times New Roman"/>
          <w:sz w:val="28"/>
          <w:szCs w:val="28"/>
        </w:rPr>
        <w:t>Исходя</w:t>
      </w:r>
      <w:r w:rsidRPr="00FB65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B6503">
        <w:rPr>
          <w:rFonts w:ascii="Times New Roman" w:hAnsi="Times New Roman"/>
          <w:sz w:val="28"/>
          <w:szCs w:val="28"/>
        </w:rPr>
        <w:t>из</w:t>
      </w:r>
      <w:r w:rsidRPr="00FB650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B6503">
        <w:rPr>
          <w:rFonts w:ascii="Times New Roman" w:hAnsi="Times New Roman"/>
          <w:sz w:val="28"/>
          <w:szCs w:val="28"/>
        </w:rPr>
        <w:t>цели</w:t>
      </w:r>
      <w:r w:rsidRPr="00FB65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B6503">
        <w:rPr>
          <w:rFonts w:ascii="Times New Roman" w:hAnsi="Times New Roman"/>
          <w:sz w:val="28"/>
          <w:szCs w:val="28"/>
        </w:rPr>
        <w:t>проекта,</w:t>
      </w:r>
      <w:r w:rsidRPr="00FB650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B6503">
        <w:rPr>
          <w:rFonts w:ascii="Times New Roman" w:hAnsi="Times New Roman"/>
          <w:sz w:val="28"/>
          <w:szCs w:val="28"/>
        </w:rPr>
        <w:t>были</w:t>
      </w:r>
      <w:r w:rsidRPr="00FB65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B6503">
        <w:rPr>
          <w:rFonts w:ascii="Times New Roman" w:hAnsi="Times New Roman"/>
          <w:sz w:val="28"/>
          <w:szCs w:val="28"/>
        </w:rPr>
        <w:t>поставлены</w:t>
      </w:r>
      <w:r w:rsidRPr="00FB65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B6503">
        <w:rPr>
          <w:rFonts w:ascii="Times New Roman" w:hAnsi="Times New Roman"/>
          <w:sz w:val="28"/>
          <w:szCs w:val="28"/>
        </w:rPr>
        <w:t>следующие</w:t>
      </w:r>
      <w:r w:rsidRPr="00FB650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B6503">
        <w:rPr>
          <w:rFonts w:ascii="Times New Roman" w:hAnsi="Times New Roman"/>
          <w:sz w:val="28"/>
          <w:szCs w:val="28"/>
        </w:rPr>
        <w:t>задачи</w:t>
      </w:r>
      <w:r w:rsidRPr="00FB65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B6503">
        <w:rPr>
          <w:rFonts w:ascii="Times New Roman" w:hAnsi="Times New Roman"/>
          <w:sz w:val="28"/>
          <w:szCs w:val="28"/>
        </w:rPr>
        <w:t>реализации</w:t>
      </w:r>
      <w:r w:rsidRPr="00FB65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B6503">
        <w:rPr>
          <w:rFonts w:ascii="Times New Roman" w:hAnsi="Times New Roman"/>
          <w:spacing w:val="-2"/>
          <w:sz w:val="28"/>
          <w:szCs w:val="28"/>
        </w:rPr>
        <w:t>проекта:</w:t>
      </w:r>
    </w:p>
    <w:p w:rsidR="00916A57" w:rsidRPr="009C6CD0" w:rsidRDefault="00916A57" w:rsidP="00916A57">
      <w:pPr>
        <w:pStyle w:val="a3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C6CD0">
        <w:rPr>
          <w:rFonts w:ascii="Times New Roman" w:hAnsi="Times New Roman"/>
          <w:sz w:val="28"/>
          <w:szCs w:val="28"/>
        </w:rPr>
        <w:t>Внести в план работы ДОУ мероприятия по повышению компетентности педагогов в вопросах формирования основ функциональной грамотности у дошкольников</w:t>
      </w:r>
      <w:r w:rsidRPr="00FB6503">
        <w:rPr>
          <w:rFonts w:ascii="Times New Roman" w:hAnsi="Times New Roman"/>
          <w:sz w:val="28"/>
          <w:szCs w:val="28"/>
        </w:rPr>
        <w:t xml:space="preserve"> </w:t>
      </w:r>
    </w:p>
    <w:p w:rsidR="00916A57" w:rsidRPr="009C6CD0" w:rsidRDefault="00916A57" w:rsidP="00916A57">
      <w:pPr>
        <w:pStyle w:val="a3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Внедрить в деятельность ДОУ игровые технологии </w:t>
      </w:r>
      <w:r w:rsidRPr="009C6CD0">
        <w:rPr>
          <w:rFonts w:ascii="Times New Roman" w:hAnsi="Times New Roman"/>
          <w:sz w:val="28"/>
          <w:szCs w:val="28"/>
        </w:rPr>
        <w:t xml:space="preserve"> для формирования </w:t>
      </w:r>
      <w:r>
        <w:rPr>
          <w:rFonts w:ascii="Times New Roman" w:hAnsi="Times New Roman"/>
          <w:sz w:val="28"/>
          <w:szCs w:val="28"/>
        </w:rPr>
        <w:t>предпосылок функциональной грамотности дошкольников</w:t>
      </w:r>
    </w:p>
    <w:p w:rsidR="00916A57" w:rsidRPr="009C6CD0" w:rsidRDefault="00916A57" w:rsidP="00916A57">
      <w:pPr>
        <w:pStyle w:val="a3"/>
        <w:widowControl w:val="0"/>
        <w:tabs>
          <w:tab w:val="left" w:pos="567"/>
        </w:tabs>
        <w:autoSpaceDE w:val="0"/>
        <w:autoSpaceDN w:val="0"/>
        <w:spacing w:before="1" w:after="0" w:line="240" w:lineRule="auto"/>
        <w:ind w:left="0" w:right="-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C6CD0">
        <w:rPr>
          <w:rFonts w:ascii="Times New Roman" w:hAnsi="Times New Roman"/>
          <w:sz w:val="28"/>
          <w:szCs w:val="28"/>
        </w:rPr>
        <w:t>Разработать</w:t>
      </w:r>
      <w:r w:rsidRPr="009C6CD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C6CD0">
        <w:rPr>
          <w:rFonts w:ascii="Times New Roman" w:hAnsi="Times New Roman"/>
          <w:sz w:val="28"/>
          <w:szCs w:val="28"/>
        </w:rPr>
        <w:t>систему</w:t>
      </w:r>
      <w:r w:rsidRPr="009C6CD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C6CD0">
        <w:rPr>
          <w:rFonts w:ascii="Times New Roman" w:hAnsi="Times New Roman"/>
          <w:sz w:val="28"/>
          <w:szCs w:val="28"/>
        </w:rPr>
        <w:t>оценки</w:t>
      </w:r>
      <w:r w:rsidRPr="009C6CD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C6CD0">
        <w:rPr>
          <w:rFonts w:ascii="Times New Roman" w:hAnsi="Times New Roman"/>
          <w:sz w:val="28"/>
          <w:szCs w:val="28"/>
        </w:rPr>
        <w:t>эффективности</w:t>
      </w:r>
      <w:r w:rsidRPr="009C6CD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C6CD0">
        <w:rPr>
          <w:rFonts w:ascii="Times New Roman" w:hAnsi="Times New Roman"/>
          <w:sz w:val="28"/>
          <w:szCs w:val="28"/>
        </w:rPr>
        <w:t>реализуемого</w:t>
      </w:r>
      <w:r w:rsidRPr="009C6CD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C6CD0">
        <w:rPr>
          <w:rFonts w:ascii="Times New Roman" w:hAnsi="Times New Roman"/>
          <w:sz w:val="28"/>
          <w:szCs w:val="28"/>
        </w:rPr>
        <w:t>проекта</w:t>
      </w:r>
      <w:r w:rsidRPr="009C6CD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C6CD0">
        <w:rPr>
          <w:rFonts w:ascii="Times New Roman" w:hAnsi="Times New Roman"/>
          <w:sz w:val="28"/>
          <w:szCs w:val="28"/>
        </w:rPr>
        <w:t>в</w:t>
      </w:r>
      <w:r w:rsidRPr="009C6CD0">
        <w:rPr>
          <w:rFonts w:ascii="Times New Roman" w:hAnsi="Times New Roman"/>
          <w:spacing w:val="-4"/>
          <w:sz w:val="28"/>
          <w:szCs w:val="28"/>
        </w:rPr>
        <w:t xml:space="preserve"> ДОО;</w:t>
      </w:r>
    </w:p>
    <w:p w:rsidR="00916A57" w:rsidRPr="009C6CD0" w:rsidRDefault="00916A57" w:rsidP="00916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CD0">
        <w:rPr>
          <w:rFonts w:ascii="Times New Roman" w:hAnsi="Times New Roman"/>
          <w:sz w:val="28"/>
          <w:szCs w:val="28"/>
        </w:rPr>
        <w:t xml:space="preserve">2.4.Срок реализации </w:t>
      </w:r>
      <w:r w:rsidRPr="005B6C4F">
        <w:rPr>
          <w:rFonts w:ascii="Times New Roman" w:hAnsi="Times New Roman"/>
          <w:sz w:val="28"/>
          <w:szCs w:val="28"/>
        </w:rPr>
        <w:t xml:space="preserve">проекта 2022 – 2023 </w:t>
      </w:r>
      <w:proofErr w:type="spellStart"/>
      <w:proofErr w:type="gramStart"/>
      <w:r w:rsidRPr="005B6C4F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</w:p>
    <w:p w:rsidR="00916A57" w:rsidRPr="009C6CD0" w:rsidRDefault="00916A57" w:rsidP="00916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CD0">
        <w:rPr>
          <w:rFonts w:ascii="Times New Roman" w:hAnsi="Times New Roman"/>
          <w:sz w:val="28"/>
          <w:szCs w:val="28"/>
        </w:rPr>
        <w:lastRenderedPageBreak/>
        <w:t>2.5.Краткое описание ожидаемых результатов реализации проекта (в том числе для муниципальной системы образования)</w:t>
      </w:r>
    </w:p>
    <w:p w:rsidR="00916A57" w:rsidRPr="009C6CD0" w:rsidRDefault="00916A57" w:rsidP="00916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CD0">
        <w:rPr>
          <w:rFonts w:ascii="Times New Roman" w:hAnsi="Times New Roman"/>
          <w:sz w:val="28"/>
          <w:szCs w:val="28"/>
        </w:rPr>
        <w:t xml:space="preserve">В результате осуществления проекта планируется создание: </w:t>
      </w:r>
    </w:p>
    <w:p w:rsidR="00916A57" w:rsidRDefault="00916A57" w:rsidP="00916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CD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дорожной карты проекта;</w:t>
      </w:r>
      <w:r w:rsidRPr="009C6CD0">
        <w:rPr>
          <w:rFonts w:ascii="Times New Roman" w:hAnsi="Times New Roman"/>
          <w:sz w:val="28"/>
          <w:szCs w:val="28"/>
        </w:rPr>
        <w:t xml:space="preserve"> </w:t>
      </w:r>
    </w:p>
    <w:p w:rsidR="00916A57" w:rsidRPr="009C6CD0" w:rsidRDefault="00916A57" w:rsidP="00916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CD0">
        <w:rPr>
          <w:rFonts w:ascii="Times New Roman" w:hAnsi="Times New Roman"/>
          <w:sz w:val="28"/>
          <w:szCs w:val="28"/>
        </w:rPr>
        <w:t>-</w:t>
      </w:r>
      <w:r w:rsidRPr="009C6CD0"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>сборника игровых технологий, по формированию предпосылок функциональной грамотности у детей дошкольного возраста;</w:t>
      </w:r>
    </w:p>
    <w:p w:rsidR="00916A57" w:rsidRPr="009C6CD0" w:rsidRDefault="00916A57" w:rsidP="00916A57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9C6CD0">
        <w:rPr>
          <w:rFonts w:ascii="Times New Roman" w:hAnsi="Times New Roman"/>
          <w:color w:val="111111"/>
          <w:sz w:val="28"/>
          <w:szCs w:val="28"/>
        </w:rPr>
        <w:t xml:space="preserve">- </w:t>
      </w:r>
      <w:r w:rsidRPr="009C6CD0">
        <w:rPr>
          <w:rFonts w:ascii="Times New Roman" w:hAnsi="Times New Roman"/>
          <w:sz w:val="28"/>
          <w:szCs w:val="28"/>
        </w:rPr>
        <w:t>банка методических материалов семинаров, консультаций  для педагогов ДОУ  по темам блоков игры.</w:t>
      </w:r>
    </w:p>
    <w:p w:rsidR="00916A57" w:rsidRPr="009C6CD0" w:rsidRDefault="00916A57" w:rsidP="00916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CD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9C6CD0">
        <w:rPr>
          <w:rFonts w:ascii="Times New Roman" w:hAnsi="Times New Roman"/>
          <w:sz w:val="28"/>
          <w:szCs w:val="28"/>
        </w:rPr>
        <w:t>иагностического материала  для каждой категории участников проекта (дети, педагоги);</w:t>
      </w:r>
    </w:p>
    <w:p w:rsidR="00916A57" w:rsidRPr="009C6CD0" w:rsidRDefault="00916A57" w:rsidP="00916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CD0">
        <w:rPr>
          <w:rFonts w:ascii="Times New Roman" w:hAnsi="Times New Roman"/>
          <w:sz w:val="28"/>
          <w:szCs w:val="28"/>
        </w:rPr>
        <w:t>2.6.Основные подходы к оценке эффективности реализации проекта (критерии эффективности) определяются следующими показателями  сформированности</w:t>
      </w:r>
      <w:r>
        <w:rPr>
          <w:rFonts w:ascii="Times New Roman" w:hAnsi="Times New Roman"/>
          <w:sz w:val="28"/>
          <w:szCs w:val="28"/>
        </w:rPr>
        <w:t xml:space="preserve"> предпосылок </w:t>
      </w:r>
      <w:r w:rsidRPr="009C6CD0">
        <w:rPr>
          <w:rFonts w:ascii="Times New Roman" w:hAnsi="Times New Roman"/>
          <w:sz w:val="28"/>
          <w:szCs w:val="28"/>
        </w:rPr>
        <w:t xml:space="preserve">  </w:t>
      </w:r>
      <w:r w:rsidRPr="009C6CD0">
        <w:rPr>
          <w:rStyle w:val="c3"/>
          <w:rFonts w:ascii="Times New Roman" w:hAnsi="Times New Roman"/>
          <w:sz w:val="28"/>
          <w:szCs w:val="28"/>
        </w:rPr>
        <w:t>функциональной грамотности</w:t>
      </w:r>
      <w:r>
        <w:rPr>
          <w:rStyle w:val="c3"/>
          <w:rFonts w:ascii="Times New Roman" w:hAnsi="Times New Roman"/>
          <w:sz w:val="28"/>
          <w:szCs w:val="28"/>
        </w:rPr>
        <w:t xml:space="preserve"> у дошкольников</w:t>
      </w:r>
      <w:r w:rsidRPr="009C6CD0">
        <w:rPr>
          <w:rStyle w:val="c3"/>
          <w:rFonts w:ascii="Times New Roman" w:hAnsi="Times New Roman"/>
          <w:sz w:val="28"/>
          <w:szCs w:val="28"/>
        </w:rPr>
        <w:t>:</w:t>
      </w:r>
    </w:p>
    <w:p w:rsidR="00916A57" w:rsidRPr="009C6CD0" w:rsidRDefault="00916A57" w:rsidP="00916A57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9C6CD0">
        <w:rPr>
          <w:rStyle w:val="c3"/>
          <w:sz w:val="28"/>
          <w:szCs w:val="28"/>
        </w:rPr>
        <w:t xml:space="preserve"> ▪ готовность успешно взаимодействовать с изменяющимся окружающим миром, используя свои способности для совершенствования; </w:t>
      </w:r>
    </w:p>
    <w:p w:rsidR="00916A57" w:rsidRPr="009C6CD0" w:rsidRDefault="00916A57" w:rsidP="00916A5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6CD0">
        <w:rPr>
          <w:rStyle w:val="c3"/>
          <w:sz w:val="28"/>
          <w:szCs w:val="28"/>
        </w:rPr>
        <w:t>▪ возможность решать различные (в т.ч. нестандартные) учебные и жизненные задачи, обладать сформированными умениями строить алгоритмы основных видов деятельности;</w:t>
      </w:r>
    </w:p>
    <w:p w:rsidR="00916A57" w:rsidRPr="009C6CD0" w:rsidRDefault="00916A57" w:rsidP="00916A5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6CD0">
        <w:rPr>
          <w:rStyle w:val="c3"/>
          <w:sz w:val="28"/>
          <w:szCs w:val="28"/>
        </w:rPr>
        <w:t>▪ способность строить социальные отношения в соответствии с нравственно-этическими ценностями социума, правилами партнерства и сотрудничества;</w:t>
      </w:r>
    </w:p>
    <w:p w:rsidR="00916A57" w:rsidRPr="009C6CD0" w:rsidRDefault="00916A57" w:rsidP="00916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CD0">
        <w:rPr>
          <w:rFonts w:ascii="Times New Roman" w:hAnsi="Times New Roman"/>
          <w:sz w:val="28"/>
          <w:szCs w:val="28"/>
        </w:rPr>
        <w:t>3.Ресурсное обеспечение проекта</w:t>
      </w:r>
    </w:p>
    <w:p w:rsidR="00916A57" w:rsidRPr="009C6CD0" w:rsidRDefault="00916A57" w:rsidP="00916A57">
      <w:pPr>
        <w:pStyle w:val="TableParagraph"/>
        <w:tabs>
          <w:tab w:val="left" w:pos="1514"/>
          <w:tab w:val="left" w:pos="3449"/>
          <w:tab w:val="left" w:pos="4492"/>
          <w:tab w:val="left" w:pos="5767"/>
          <w:tab w:val="left" w:pos="6243"/>
        </w:tabs>
        <w:jc w:val="both"/>
        <w:rPr>
          <w:sz w:val="28"/>
          <w:szCs w:val="28"/>
        </w:rPr>
      </w:pPr>
      <w:r w:rsidRPr="009C6CD0">
        <w:rPr>
          <w:sz w:val="28"/>
          <w:szCs w:val="28"/>
        </w:rPr>
        <w:t xml:space="preserve">3.1.Кадровое обеспечение проекта: </w:t>
      </w:r>
    </w:p>
    <w:p w:rsidR="00916A57" w:rsidRPr="009C6CD0" w:rsidRDefault="00916A57" w:rsidP="00916A57">
      <w:pPr>
        <w:pStyle w:val="TableParagraph"/>
        <w:tabs>
          <w:tab w:val="left" w:pos="1514"/>
          <w:tab w:val="left" w:pos="3449"/>
          <w:tab w:val="left" w:pos="4492"/>
          <w:tab w:val="left" w:pos="5767"/>
          <w:tab w:val="left" w:pos="6243"/>
        </w:tabs>
        <w:jc w:val="both"/>
        <w:rPr>
          <w:sz w:val="28"/>
          <w:szCs w:val="28"/>
        </w:rPr>
      </w:pPr>
      <w:r w:rsidRPr="009C6CD0">
        <w:rPr>
          <w:sz w:val="28"/>
          <w:szCs w:val="28"/>
        </w:rPr>
        <w:t>- администрация ДОУ,</w:t>
      </w:r>
    </w:p>
    <w:p w:rsidR="00916A57" w:rsidRPr="009C6CD0" w:rsidRDefault="00916A57" w:rsidP="00916A57">
      <w:pPr>
        <w:pStyle w:val="TableParagraph"/>
        <w:tabs>
          <w:tab w:val="left" w:pos="1514"/>
          <w:tab w:val="left" w:pos="3449"/>
          <w:tab w:val="left" w:pos="4492"/>
          <w:tab w:val="left" w:pos="5767"/>
          <w:tab w:val="left" w:pos="6243"/>
        </w:tabs>
        <w:rPr>
          <w:sz w:val="28"/>
          <w:szCs w:val="28"/>
        </w:rPr>
      </w:pPr>
      <w:r w:rsidRPr="009C6CD0">
        <w:rPr>
          <w:sz w:val="28"/>
          <w:szCs w:val="28"/>
        </w:rPr>
        <w:t>- педагоги групп старшего дошкольного возраста,</w:t>
      </w:r>
    </w:p>
    <w:p w:rsidR="00916A57" w:rsidRPr="009C6CD0" w:rsidRDefault="00916A57" w:rsidP="00916A57">
      <w:pPr>
        <w:pStyle w:val="TableParagraph"/>
        <w:tabs>
          <w:tab w:val="left" w:pos="1514"/>
          <w:tab w:val="left" w:pos="3449"/>
          <w:tab w:val="left" w:pos="4492"/>
          <w:tab w:val="left" w:pos="5767"/>
          <w:tab w:val="left" w:pos="6243"/>
        </w:tabs>
        <w:rPr>
          <w:spacing w:val="-2"/>
          <w:sz w:val="28"/>
          <w:szCs w:val="28"/>
        </w:rPr>
      </w:pPr>
      <w:r w:rsidRPr="009C6CD0">
        <w:rPr>
          <w:sz w:val="28"/>
          <w:szCs w:val="28"/>
        </w:rPr>
        <w:t>- специалисты ДОУ</w:t>
      </w:r>
      <w:r w:rsidRPr="009C6CD0">
        <w:rPr>
          <w:spacing w:val="-2"/>
          <w:sz w:val="28"/>
          <w:szCs w:val="28"/>
        </w:rPr>
        <w:t xml:space="preserve"> </w:t>
      </w:r>
    </w:p>
    <w:p w:rsidR="00916A57" w:rsidRPr="009C6CD0" w:rsidRDefault="00916A57" w:rsidP="00916A57">
      <w:pPr>
        <w:pStyle w:val="TableParagraph"/>
        <w:tabs>
          <w:tab w:val="left" w:pos="1514"/>
          <w:tab w:val="left" w:pos="3449"/>
          <w:tab w:val="left" w:pos="4492"/>
          <w:tab w:val="left" w:pos="5767"/>
          <w:tab w:val="left" w:pos="6243"/>
        </w:tabs>
        <w:rPr>
          <w:spacing w:val="-2"/>
          <w:sz w:val="28"/>
          <w:szCs w:val="28"/>
        </w:rPr>
      </w:pPr>
      <w:r w:rsidRPr="009C6CD0">
        <w:rPr>
          <w:spacing w:val="-2"/>
          <w:sz w:val="28"/>
          <w:szCs w:val="28"/>
        </w:rPr>
        <w:t>- педагоги ДО</w:t>
      </w:r>
      <w:proofErr w:type="gramStart"/>
      <w:r w:rsidRPr="009C6CD0">
        <w:rPr>
          <w:spacing w:val="-2"/>
          <w:sz w:val="28"/>
          <w:szCs w:val="28"/>
        </w:rPr>
        <w:t>У-</w:t>
      </w:r>
      <w:proofErr w:type="gramEnd"/>
      <w:r w:rsidRPr="009C6CD0">
        <w:rPr>
          <w:spacing w:val="-2"/>
          <w:sz w:val="28"/>
          <w:szCs w:val="28"/>
        </w:rPr>
        <w:t xml:space="preserve">  соискателя</w:t>
      </w:r>
    </w:p>
    <w:p w:rsidR="00916A57" w:rsidRPr="009C6CD0" w:rsidRDefault="00916A57" w:rsidP="00916A5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11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9C6CD0">
        <w:rPr>
          <w:rFonts w:ascii="Times New Roman" w:hAnsi="Times New Roman"/>
          <w:sz w:val="28"/>
          <w:szCs w:val="28"/>
        </w:rPr>
        <w:t xml:space="preserve">3.2. Нормативно-правовое обеспечение проекта: </w:t>
      </w:r>
    </w:p>
    <w:p w:rsidR="00916A57" w:rsidRPr="009C6CD0" w:rsidRDefault="00916A57" w:rsidP="00916A57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  <w:r w:rsidRPr="009C6CD0">
        <w:rPr>
          <w:rFonts w:ascii="Times New Roman" w:hAnsi="Times New Roman"/>
          <w:b w:val="0"/>
          <w:i w:val="0"/>
          <w:lang w:eastAsia="en-US"/>
        </w:rPr>
        <w:t>-</w:t>
      </w:r>
      <w:r w:rsidRPr="009C6CD0">
        <w:rPr>
          <w:rFonts w:ascii="Times New Roman" w:hAnsi="Times New Roman"/>
          <w:b w:val="0"/>
          <w:i w:val="0"/>
        </w:rPr>
        <w:t xml:space="preserve">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916A57" w:rsidRPr="009C6CD0" w:rsidRDefault="00916A57" w:rsidP="00916A57">
      <w:pPr>
        <w:widowControl w:val="0"/>
        <w:tabs>
          <w:tab w:val="left" w:pos="939"/>
        </w:tabs>
        <w:autoSpaceDE w:val="0"/>
        <w:autoSpaceDN w:val="0"/>
        <w:spacing w:after="0" w:line="240" w:lineRule="auto"/>
        <w:ind w:right="674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6CD0">
        <w:rPr>
          <w:rFonts w:ascii="Times New Roman" w:hAnsi="Times New Roman"/>
          <w:sz w:val="28"/>
          <w:szCs w:val="28"/>
        </w:rPr>
        <w:t>- ЗАКОН ОБ ОБРАЗОВАНИИ РФ «ОБ ОБРАЗОВАНИИ»  УКАЗ ПРЕЗИДЕНТА № 204 от 07.05.2018 «О национальных целях и стратегических задачах развития Российской Федерации на период до 2024 года". МЕЖДУНАРОДНЫЕ И НАЦИОНАЛЬНЫЕ ИССЛЕДОВАНИЯ КАЧЕСТВА ОБРАЗОВАНИЯ</w:t>
      </w:r>
    </w:p>
    <w:p w:rsidR="00916A57" w:rsidRPr="009C6CD0" w:rsidRDefault="00916A57" w:rsidP="00916A57">
      <w:pPr>
        <w:widowControl w:val="0"/>
        <w:tabs>
          <w:tab w:val="left" w:pos="939"/>
        </w:tabs>
        <w:autoSpaceDE w:val="0"/>
        <w:autoSpaceDN w:val="0"/>
        <w:spacing w:after="0" w:line="240" w:lineRule="auto"/>
        <w:ind w:right="674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6CD0">
        <w:rPr>
          <w:rFonts w:ascii="Times New Roman" w:hAnsi="Times New Roman"/>
          <w:sz w:val="28"/>
          <w:szCs w:val="28"/>
          <w:lang w:eastAsia="en-US"/>
        </w:rPr>
        <w:t>- Государственная</w:t>
      </w:r>
      <w:r w:rsidRPr="009C6CD0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9C6CD0">
        <w:rPr>
          <w:rFonts w:ascii="Times New Roman" w:hAnsi="Times New Roman"/>
          <w:sz w:val="28"/>
          <w:szCs w:val="28"/>
          <w:lang w:eastAsia="en-US"/>
        </w:rPr>
        <w:t>программа «Развитие</w:t>
      </w:r>
      <w:r w:rsidRPr="009C6CD0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9C6CD0">
        <w:rPr>
          <w:rFonts w:ascii="Times New Roman" w:hAnsi="Times New Roman"/>
          <w:sz w:val="28"/>
          <w:szCs w:val="28"/>
          <w:lang w:eastAsia="en-US"/>
        </w:rPr>
        <w:t>образования»</w:t>
      </w:r>
      <w:r w:rsidRPr="009C6CD0">
        <w:rPr>
          <w:rFonts w:ascii="Times New Roman" w:hAnsi="Times New Roman"/>
          <w:spacing w:val="-12"/>
          <w:sz w:val="28"/>
          <w:szCs w:val="28"/>
          <w:lang w:eastAsia="en-US"/>
        </w:rPr>
        <w:t xml:space="preserve"> </w:t>
      </w:r>
      <w:r w:rsidRPr="009C6CD0">
        <w:rPr>
          <w:rFonts w:ascii="Times New Roman" w:hAnsi="Times New Roman"/>
          <w:sz w:val="28"/>
          <w:szCs w:val="28"/>
          <w:lang w:eastAsia="en-US"/>
        </w:rPr>
        <w:t>2018–2025</w:t>
      </w:r>
      <w:r w:rsidRPr="009C6CD0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9C6CD0">
        <w:rPr>
          <w:rFonts w:ascii="Times New Roman" w:hAnsi="Times New Roman"/>
          <w:sz w:val="28"/>
          <w:szCs w:val="28"/>
          <w:lang w:eastAsia="en-US"/>
        </w:rPr>
        <w:t>годы.</w:t>
      </w:r>
      <w:r w:rsidRPr="009C6CD0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9C6CD0">
        <w:rPr>
          <w:rFonts w:ascii="Times New Roman" w:hAnsi="Times New Roman"/>
          <w:sz w:val="28"/>
          <w:szCs w:val="28"/>
          <w:lang w:eastAsia="en-US"/>
        </w:rPr>
        <w:t>(Постановление Правительства РФ от 26.12.2017 № 1642);</w:t>
      </w:r>
    </w:p>
    <w:p w:rsidR="00916A57" w:rsidRPr="009C6CD0" w:rsidRDefault="00916A57" w:rsidP="00916A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CD0">
        <w:rPr>
          <w:rFonts w:ascii="Times New Roman" w:hAnsi="Times New Roman"/>
          <w:sz w:val="28"/>
          <w:szCs w:val="28"/>
          <w:lang w:eastAsia="en-US"/>
        </w:rPr>
        <w:t xml:space="preserve">- Приказ УО УМР </w:t>
      </w:r>
      <w:r w:rsidRPr="009C6CD0">
        <w:rPr>
          <w:rFonts w:ascii="Times New Roman" w:hAnsi="Times New Roman"/>
          <w:sz w:val="28"/>
          <w:szCs w:val="28"/>
        </w:rPr>
        <w:t>о проведении конкурса на статус  «Муниципальная базовая образовательная организации»</w:t>
      </w:r>
    </w:p>
    <w:p w:rsidR="00916A57" w:rsidRPr="009C6CD0" w:rsidRDefault="00916A57" w:rsidP="00916A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CD0">
        <w:rPr>
          <w:rFonts w:ascii="Times New Roman" w:hAnsi="Times New Roman"/>
          <w:sz w:val="28"/>
          <w:szCs w:val="28"/>
        </w:rPr>
        <w:t xml:space="preserve"> 4. Описание механизма реализации проекта: </w:t>
      </w:r>
    </w:p>
    <w:p w:rsidR="00916A57" w:rsidRDefault="00916A57" w:rsidP="00916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CD0">
        <w:rPr>
          <w:rFonts w:ascii="Times New Roman" w:hAnsi="Times New Roman"/>
          <w:sz w:val="28"/>
          <w:szCs w:val="28"/>
        </w:rPr>
        <w:t xml:space="preserve">Проект представляет собой систему работы ДОУ по </w:t>
      </w:r>
      <w:r>
        <w:rPr>
          <w:rFonts w:ascii="Times New Roman" w:hAnsi="Times New Roman"/>
          <w:sz w:val="28"/>
          <w:szCs w:val="28"/>
        </w:rPr>
        <w:t xml:space="preserve">внедрению инновационных игровых технологий в работу с детьми </w:t>
      </w:r>
      <w:r w:rsidRPr="009C6CD0">
        <w:rPr>
          <w:rFonts w:ascii="Times New Roman" w:hAnsi="Times New Roman"/>
          <w:sz w:val="28"/>
          <w:szCs w:val="28"/>
        </w:rPr>
        <w:t xml:space="preserve">дошкольного возраста по тематическим </w:t>
      </w:r>
      <w:proofErr w:type="gramStart"/>
      <w:r w:rsidRPr="009C6CD0">
        <w:rPr>
          <w:rFonts w:ascii="Times New Roman" w:hAnsi="Times New Roman"/>
          <w:sz w:val="28"/>
          <w:szCs w:val="28"/>
        </w:rPr>
        <w:t>блокам</w:t>
      </w:r>
      <w:proofErr w:type="gramEnd"/>
      <w:r w:rsidRPr="009C6CD0">
        <w:rPr>
          <w:rFonts w:ascii="Times New Roman" w:hAnsi="Times New Roman"/>
          <w:sz w:val="28"/>
          <w:szCs w:val="28"/>
        </w:rPr>
        <w:t xml:space="preserve">   в основе которых  находятся  компетентност</w:t>
      </w:r>
      <w:r>
        <w:rPr>
          <w:rFonts w:ascii="Times New Roman" w:hAnsi="Times New Roman"/>
          <w:sz w:val="28"/>
          <w:szCs w:val="28"/>
        </w:rPr>
        <w:t>и</w:t>
      </w:r>
      <w:r w:rsidRPr="009C6CD0">
        <w:rPr>
          <w:rFonts w:ascii="Times New Roman" w:hAnsi="Times New Roman"/>
          <w:sz w:val="28"/>
          <w:szCs w:val="28"/>
        </w:rPr>
        <w:t xml:space="preserve"> функцион</w:t>
      </w:r>
      <w:r>
        <w:rPr>
          <w:rFonts w:ascii="Times New Roman" w:hAnsi="Times New Roman"/>
          <w:sz w:val="28"/>
          <w:szCs w:val="28"/>
        </w:rPr>
        <w:t xml:space="preserve">альной грамотности. </w:t>
      </w:r>
      <w:r w:rsidRPr="009C6CD0">
        <w:rPr>
          <w:rFonts w:ascii="Times New Roman" w:hAnsi="Times New Roman"/>
          <w:sz w:val="28"/>
          <w:szCs w:val="28"/>
        </w:rPr>
        <w:t>В ДОУ создана рабочая группа педагогов, планирующая и организующая деятельность по реализации проекта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16A57" w:rsidRDefault="00916A57" w:rsidP="00916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A57" w:rsidRDefault="00916A57" w:rsidP="00916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A57" w:rsidRPr="009C6CD0" w:rsidRDefault="00916A57" w:rsidP="00916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A57" w:rsidRPr="0024527B" w:rsidRDefault="00916A57" w:rsidP="00916A5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Дорожная карта реализации проекта</w:t>
      </w:r>
    </w:p>
    <w:tbl>
      <w:tblPr>
        <w:tblpPr w:leftFromText="180" w:rightFromText="180" w:vertAnchor="text" w:horzAnchor="margin" w:tblpX="250" w:tblpY="191"/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1805"/>
        <w:gridCol w:w="154"/>
        <w:gridCol w:w="2017"/>
        <w:gridCol w:w="251"/>
        <w:gridCol w:w="1213"/>
        <w:gridCol w:w="1739"/>
        <w:gridCol w:w="2541"/>
      </w:tblGrid>
      <w:tr w:rsidR="00916A57" w:rsidRPr="007C4E0B" w:rsidTr="00916A57">
        <w:tc>
          <w:tcPr>
            <w:tcW w:w="559" w:type="dxa"/>
          </w:tcPr>
          <w:p w:rsidR="00916A57" w:rsidRPr="007C4E0B" w:rsidRDefault="00916A57" w:rsidP="00916A57">
            <w:pPr>
              <w:rPr>
                <w:sz w:val="24"/>
                <w:szCs w:val="24"/>
              </w:rPr>
            </w:pPr>
            <w:r w:rsidRPr="007C4E0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4E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4E0B">
              <w:rPr>
                <w:sz w:val="24"/>
                <w:szCs w:val="24"/>
              </w:rPr>
              <w:t>/</w:t>
            </w:r>
            <w:proofErr w:type="spellStart"/>
            <w:r w:rsidRPr="007C4E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5" w:type="dxa"/>
          </w:tcPr>
          <w:p w:rsidR="00916A57" w:rsidRPr="007C4E0B" w:rsidRDefault="00916A57" w:rsidP="00916A57">
            <w:pPr>
              <w:rPr>
                <w:sz w:val="24"/>
                <w:szCs w:val="24"/>
              </w:rPr>
            </w:pPr>
            <w:r w:rsidRPr="007C4E0B"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2171" w:type="dxa"/>
            <w:gridSpan w:val="2"/>
          </w:tcPr>
          <w:p w:rsidR="00916A57" w:rsidRPr="007C4E0B" w:rsidRDefault="00916A57" w:rsidP="00916A57">
            <w:pPr>
              <w:rPr>
                <w:sz w:val="24"/>
                <w:szCs w:val="24"/>
              </w:rPr>
            </w:pPr>
            <w:r w:rsidRPr="007C4E0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4" w:type="dxa"/>
            <w:gridSpan w:val="2"/>
          </w:tcPr>
          <w:p w:rsidR="00916A57" w:rsidRPr="007C4E0B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7C4E0B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1739" w:type="dxa"/>
          </w:tcPr>
          <w:p w:rsidR="00916A57" w:rsidRPr="007C4E0B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541" w:type="dxa"/>
          </w:tcPr>
          <w:p w:rsidR="00916A57" w:rsidRPr="007C4E0B" w:rsidRDefault="00916A57" w:rsidP="00916A57">
            <w:pPr>
              <w:rPr>
                <w:sz w:val="24"/>
                <w:szCs w:val="24"/>
              </w:rPr>
            </w:pPr>
            <w:r w:rsidRPr="007C4E0B">
              <w:rPr>
                <w:sz w:val="24"/>
                <w:szCs w:val="24"/>
              </w:rPr>
              <w:t>ожидаемый результат</w:t>
            </w:r>
          </w:p>
        </w:tc>
      </w:tr>
      <w:tr w:rsidR="00916A57" w:rsidRPr="007C4E0B" w:rsidTr="00916A57">
        <w:tc>
          <w:tcPr>
            <w:tcW w:w="559" w:type="dxa"/>
          </w:tcPr>
          <w:p w:rsidR="00916A57" w:rsidRPr="007C4E0B" w:rsidRDefault="00916A57" w:rsidP="00916A57">
            <w:pPr>
              <w:rPr>
                <w:sz w:val="24"/>
                <w:szCs w:val="24"/>
              </w:rPr>
            </w:pPr>
            <w:r w:rsidRPr="007C4E0B">
              <w:rPr>
                <w:sz w:val="24"/>
                <w:szCs w:val="24"/>
              </w:rPr>
              <w:t>1</w:t>
            </w:r>
          </w:p>
        </w:tc>
        <w:tc>
          <w:tcPr>
            <w:tcW w:w="1959" w:type="dxa"/>
            <w:gridSpan w:val="2"/>
          </w:tcPr>
          <w:p w:rsidR="00916A57" w:rsidRPr="007C4E0B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компетентности педагогов </w:t>
            </w:r>
          </w:p>
        </w:tc>
        <w:tc>
          <w:tcPr>
            <w:tcW w:w="2268" w:type="dxa"/>
            <w:gridSpan w:val="2"/>
          </w:tcPr>
          <w:p w:rsidR="00916A57" w:rsidRDefault="00916A57" w:rsidP="00916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КПК («АКТИОН</w:t>
            </w:r>
            <w:proofErr w:type="gramStart"/>
            <w:r>
              <w:rPr>
                <w:sz w:val="24"/>
                <w:szCs w:val="24"/>
              </w:rPr>
              <w:t>»О</w:t>
            </w:r>
            <w:proofErr w:type="gramEnd"/>
            <w:r>
              <w:rPr>
                <w:sz w:val="24"/>
                <w:szCs w:val="24"/>
              </w:rPr>
              <w:t xml:space="preserve">бразование) </w:t>
            </w:r>
          </w:p>
          <w:p w:rsidR="00916A57" w:rsidRDefault="00916A57" w:rsidP="00916A57">
            <w:pPr>
              <w:spacing w:after="0" w:line="240" w:lineRule="auto"/>
              <w:rPr>
                <w:sz w:val="24"/>
                <w:szCs w:val="24"/>
              </w:rPr>
            </w:pPr>
          </w:p>
          <w:p w:rsidR="00916A57" w:rsidRDefault="00916A57" w:rsidP="00916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внутрифирменное обучение: семинар в  ДОУ </w:t>
            </w:r>
            <w:r w:rsidRPr="0024527B">
              <w:rPr>
                <w:rFonts w:ascii="Times New Roman" w:hAnsi="Times New Roman"/>
                <w:sz w:val="24"/>
                <w:szCs w:val="24"/>
              </w:rPr>
              <w:t>«Формирование основ функциональной грамотности у детей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6A57" w:rsidRDefault="00916A57" w:rsidP="00916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Семинар «Формирование предпосылок читательской грамотности у детей дошкольного возраста»</w:t>
            </w:r>
          </w:p>
          <w:p w:rsidR="00916A57" w:rsidRPr="007C4E0B" w:rsidRDefault="00916A57" w:rsidP="00916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консультаций для педагогов. </w:t>
            </w:r>
          </w:p>
        </w:tc>
        <w:tc>
          <w:tcPr>
            <w:tcW w:w="1213" w:type="dxa"/>
          </w:tcPr>
          <w:p w:rsidR="00916A57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август» 2022г</w:t>
            </w:r>
          </w:p>
          <w:p w:rsidR="00916A57" w:rsidRDefault="00916A57" w:rsidP="00916A57">
            <w:pPr>
              <w:rPr>
                <w:sz w:val="24"/>
                <w:szCs w:val="24"/>
              </w:rPr>
            </w:pPr>
          </w:p>
          <w:p w:rsidR="00916A57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-апрель 2022г.</w:t>
            </w:r>
          </w:p>
          <w:p w:rsidR="00916A57" w:rsidRDefault="00916A57" w:rsidP="00916A57">
            <w:pPr>
              <w:rPr>
                <w:sz w:val="24"/>
                <w:szCs w:val="24"/>
              </w:rPr>
            </w:pPr>
          </w:p>
          <w:p w:rsidR="00916A57" w:rsidRDefault="00916A57" w:rsidP="00916A57">
            <w:pPr>
              <w:rPr>
                <w:sz w:val="24"/>
                <w:szCs w:val="24"/>
              </w:rPr>
            </w:pPr>
          </w:p>
          <w:p w:rsidR="00916A57" w:rsidRDefault="00916A57" w:rsidP="00916A57">
            <w:pPr>
              <w:rPr>
                <w:sz w:val="24"/>
                <w:szCs w:val="24"/>
              </w:rPr>
            </w:pPr>
          </w:p>
          <w:p w:rsidR="00916A57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2022г</w:t>
            </w:r>
          </w:p>
          <w:p w:rsidR="00916A57" w:rsidRDefault="00916A57" w:rsidP="00916A57">
            <w:pPr>
              <w:rPr>
                <w:sz w:val="24"/>
                <w:szCs w:val="24"/>
              </w:rPr>
            </w:pPr>
          </w:p>
          <w:p w:rsidR="00916A57" w:rsidRDefault="00916A57" w:rsidP="00916A57">
            <w:pPr>
              <w:rPr>
                <w:sz w:val="24"/>
                <w:szCs w:val="24"/>
              </w:rPr>
            </w:pPr>
          </w:p>
          <w:p w:rsidR="00916A57" w:rsidRPr="007C4E0B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1739" w:type="dxa"/>
          </w:tcPr>
          <w:p w:rsidR="00916A57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педагоги ДОУ </w:t>
            </w:r>
          </w:p>
          <w:p w:rsidR="00916A57" w:rsidRDefault="00916A57" w:rsidP="00916A57">
            <w:pPr>
              <w:rPr>
                <w:sz w:val="24"/>
                <w:szCs w:val="24"/>
              </w:rPr>
            </w:pPr>
          </w:p>
          <w:p w:rsidR="00916A57" w:rsidRDefault="00916A57" w:rsidP="00916A57">
            <w:pPr>
              <w:rPr>
                <w:sz w:val="24"/>
                <w:szCs w:val="24"/>
              </w:rPr>
            </w:pPr>
          </w:p>
          <w:p w:rsidR="00916A57" w:rsidRDefault="00916A57" w:rsidP="00916A57">
            <w:pPr>
              <w:rPr>
                <w:sz w:val="24"/>
                <w:szCs w:val="24"/>
              </w:rPr>
            </w:pPr>
          </w:p>
          <w:p w:rsidR="00916A57" w:rsidRDefault="00916A57" w:rsidP="00916A57">
            <w:pPr>
              <w:rPr>
                <w:sz w:val="24"/>
                <w:szCs w:val="24"/>
              </w:rPr>
            </w:pPr>
          </w:p>
          <w:p w:rsidR="00916A57" w:rsidRPr="007C4E0B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педагогов ДОУ</w:t>
            </w:r>
          </w:p>
        </w:tc>
        <w:tc>
          <w:tcPr>
            <w:tcW w:w="2541" w:type="dxa"/>
          </w:tcPr>
          <w:p w:rsidR="00916A57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Овладение педагогами знаниями, повышение компетентности </w:t>
            </w:r>
          </w:p>
          <w:p w:rsidR="00916A57" w:rsidRPr="007C4E0B" w:rsidRDefault="00916A57" w:rsidP="00916A57">
            <w:pPr>
              <w:rPr>
                <w:sz w:val="24"/>
                <w:szCs w:val="24"/>
              </w:rPr>
            </w:pPr>
          </w:p>
        </w:tc>
      </w:tr>
      <w:tr w:rsidR="00916A57" w:rsidRPr="007C4E0B" w:rsidTr="00916A57">
        <w:tc>
          <w:tcPr>
            <w:tcW w:w="559" w:type="dxa"/>
          </w:tcPr>
          <w:p w:rsidR="00916A57" w:rsidRPr="007C4E0B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  <w:gridSpan w:val="2"/>
          </w:tcPr>
          <w:p w:rsidR="00916A57" w:rsidRPr="007C4E0B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 ДОУ по проекту</w:t>
            </w:r>
          </w:p>
        </w:tc>
        <w:tc>
          <w:tcPr>
            <w:tcW w:w="2268" w:type="dxa"/>
            <w:gridSpan w:val="2"/>
          </w:tcPr>
          <w:p w:rsidR="00916A57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проектирование и разработка этапов реализации проекта</w:t>
            </w:r>
          </w:p>
          <w:p w:rsidR="00916A57" w:rsidRPr="007C4E0B" w:rsidRDefault="00916A57" w:rsidP="00916A57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916A57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916A57" w:rsidRPr="007C4E0B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</w:t>
            </w:r>
          </w:p>
        </w:tc>
        <w:tc>
          <w:tcPr>
            <w:tcW w:w="1739" w:type="dxa"/>
          </w:tcPr>
          <w:p w:rsidR="00916A57" w:rsidRPr="007C4E0B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педагогов ДОУ</w:t>
            </w:r>
          </w:p>
        </w:tc>
        <w:tc>
          <w:tcPr>
            <w:tcW w:w="2541" w:type="dxa"/>
          </w:tcPr>
          <w:p w:rsidR="00916A57" w:rsidRPr="007C4E0B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Составлен план работы ДОУ на 2022-2023г по теме проекта</w:t>
            </w:r>
            <w:r>
              <w:rPr>
                <w:spacing w:val="-2"/>
                <w:sz w:val="24"/>
              </w:rPr>
              <w:t xml:space="preserve"> - Распределена </w:t>
            </w:r>
            <w:r>
              <w:rPr>
                <w:sz w:val="24"/>
              </w:rPr>
              <w:t>функциональная нагрузка по реализации проекта</w:t>
            </w:r>
          </w:p>
        </w:tc>
      </w:tr>
      <w:tr w:rsidR="00916A57" w:rsidRPr="007C4E0B" w:rsidTr="00916A57">
        <w:tc>
          <w:tcPr>
            <w:tcW w:w="559" w:type="dxa"/>
          </w:tcPr>
          <w:p w:rsidR="00916A57" w:rsidRPr="007C4E0B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  <w:gridSpan w:val="2"/>
          </w:tcPr>
          <w:p w:rsidR="00916A57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в ДОУ  </w:t>
            </w:r>
          </w:p>
          <w:p w:rsidR="00916A57" w:rsidRDefault="00916A57" w:rsidP="00916A5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6A57" w:rsidRDefault="00916A57" w:rsidP="00916A57">
            <w:pPr>
              <w:pStyle w:val="TableParagraph"/>
              <w:tabs>
                <w:tab w:val="left" w:pos="1918"/>
              </w:tabs>
              <w:ind w:left="10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педагогическая диагностика воспитанников;</w:t>
            </w:r>
          </w:p>
          <w:p w:rsidR="00916A57" w:rsidRDefault="00916A57" w:rsidP="00916A57">
            <w:pPr>
              <w:pStyle w:val="TableParagraph"/>
              <w:tabs>
                <w:tab w:val="left" w:pos="1918"/>
              </w:tabs>
              <w:ind w:left="106" w:right="9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компетентность</w:t>
            </w:r>
            <w:r w:rsidRPr="0004722E">
              <w:rPr>
                <w:sz w:val="24"/>
                <w:szCs w:val="24"/>
                <w:lang w:eastAsia="ru-RU"/>
              </w:rPr>
              <w:t xml:space="preserve"> педагогов</w:t>
            </w:r>
            <w:r>
              <w:rPr>
                <w:sz w:val="24"/>
                <w:szCs w:val="24"/>
                <w:lang w:eastAsia="ru-RU"/>
              </w:rPr>
              <w:t xml:space="preserve"> по теме проекта;</w:t>
            </w:r>
          </w:p>
          <w:p w:rsidR="00916A57" w:rsidRDefault="00916A57" w:rsidP="00916A57">
            <w:pPr>
              <w:pStyle w:val="TableParagraph"/>
              <w:tabs>
                <w:tab w:val="left" w:pos="1918"/>
              </w:tabs>
              <w:ind w:left="10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 анализ РППС групп ДОУ</w:t>
            </w:r>
          </w:p>
        </w:tc>
        <w:tc>
          <w:tcPr>
            <w:tcW w:w="1213" w:type="dxa"/>
          </w:tcPr>
          <w:p w:rsidR="00916A57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Май, сентябрь, 2022г, </w:t>
            </w:r>
          </w:p>
          <w:p w:rsidR="00916A57" w:rsidRDefault="00916A57" w:rsidP="00916A57">
            <w:pPr>
              <w:rPr>
                <w:sz w:val="24"/>
                <w:szCs w:val="24"/>
              </w:rPr>
            </w:pPr>
          </w:p>
          <w:p w:rsidR="00916A57" w:rsidRDefault="00916A57" w:rsidP="00916A57">
            <w:pPr>
              <w:rPr>
                <w:sz w:val="24"/>
                <w:szCs w:val="24"/>
              </w:rPr>
            </w:pPr>
          </w:p>
          <w:p w:rsidR="00916A57" w:rsidRDefault="00916A57" w:rsidP="00916A57">
            <w:pPr>
              <w:rPr>
                <w:sz w:val="24"/>
                <w:szCs w:val="24"/>
              </w:rPr>
            </w:pPr>
          </w:p>
          <w:p w:rsidR="00916A57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 2023г.</w:t>
            </w:r>
          </w:p>
        </w:tc>
        <w:tc>
          <w:tcPr>
            <w:tcW w:w="1739" w:type="dxa"/>
          </w:tcPr>
          <w:p w:rsidR="00916A57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 ДОУ</w:t>
            </w:r>
          </w:p>
        </w:tc>
        <w:tc>
          <w:tcPr>
            <w:tcW w:w="2541" w:type="dxa"/>
          </w:tcPr>
          <w:p w:rsidR="00916A57" w:rsidRDefault="00916A57" w:rsidP="00916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Разработан материал педагогической диагностики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материалы анкет,</w:t>
            </w:r>
          </w:p>
          <w:p w:rsidR="00916A57" w:rsidRDefault="00916A57" w:rsidP="00916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-карты анализа РППС ДОУ </w:t>
            </w:r>
          </w:p>
          <w:p w:rsidR="00916A57" w:rsidRDefault="00916A57" w:rsidP="00916A5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определены дефициты.</w:t>
            </w:r>
          </w:p>
          <w:p w:rsidR="00916A57" w:rsidRDefault="00916A57" w:rsidP="00916A5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определён уровень </w:t>
            </w:r>
            <w:r>
              <w:rPr>
                <w:sz w:val="24"/>
                <w:szCs w:val="24"/>
              </w:rPr>
              <w:lastRenderedPageBreak/>
              <w:t>сформированности основ функциональной грамотности дошкольников;</w:t>
            </w:r>
          </w:p>
          <w:p w:rsidR="00916A57" w:rsidRDefault="00916A57" w:rsidP="00916A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проведён анализ входящей и итоговой диагностики;</w:t>
            </w:r>
          </w:p>
        </w:tc>
      </w:tr>
      <w:tr w:rsidR="00916A57" w:rsidRPr="007C4E0B" w:rsidTr="00916A57">
        <w:tc>
          <w:tcPr>
            <w:tcW w:w="559" w:type="dxa"/>
          </w:tcPr>
          <w:p w:rsidR="00916A57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59" w:type="dxa"/>
            <w:gridSpan w:val="2"/>
          </w:tcPr>
          <w:p w:rsidR="00916A57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банка методических мероприятий по блокам</w:t>
            </w:r>
          </w:p>
        </w:tc>
        <w:tc>
          <w:tcPr>
            <w:tcW w:w="2268" w:type="dxa"/>
            <w:gridSpan w:val="2"/>
          </w:tcPr>
          <w:p w:rsidR="00916A57" w:rsidRDefault="00916A57" w:rsidP="00916A57">
            <w:pPr>
              <w:pStyle w:val="TableParagraph"/>
              <w:tabs>
                <w:tab w:val="left" w:pos="1918"/>
              </w:tabs>
              <w:ind w:left="10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сценариев семинаров, консультаций для педагогов по блокам,</w:t>
            </w:r>
          </w:p>
        </w:tc>
        <w:tc>
          <w:tcPr>
            <w:tcW w:w="1213" w:type="dxa"/>
          </w:tcPr>
          <w:p w:rsidR="00916A57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Февраль-май 2022г</w:t>
            </w:r>
          </w:p>
        </w:tc>
        <w:tc>
          <w:tcPr>
            <w:tcW w:w="1739" w:type="dxa"/>
          </w:tcPr>
          <w:p w:rsidR="00916A57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педагогов ДОУ</w:t>
            </w:r>
          </w:p>
        </w:tc>
        <w:tc>
          <w:tcPr>
            <w:tcW w:w="2541" w:type="dxa"/>
          </w:tcPr>
          <w:p w:rsidR="00916A57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 банк методических материалов по темам блоков игры</w:t>
            </w:r>
          </w:p>
        </w:tc>
      </w:tr>
      <w:tr w:rsidR="00916A57" w:rsidRPr="007C4E0B" w:rsidTr="00916A57">
        <w:tc>
          <w:tcPr>
            <w:tcW w:w="559" w:type="dxa"/>
          </w:tcPr>
          <w:p w:rsidR="00916A57" w:rsidRPr="007C4E0B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9" w:type="dxa"/>
            <w:gridSpan w:val="2"/>
          </w:tcPr>
          <w:p w:rsidR="00916A57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блоков игровой программы </w:t>
            </w:r>
          </w:p>
          <w:p w:rsidR="00916A57" w:rsidRPr="007C4E0B" w:rsidRDefault="00916A57" w:rsidP="00916A5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6A57" w:rsidRDefault="00916A57" w:rsidP="00916A5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с воспитанниками по сценарию игровой программы по блокам:</w:t>
            </w:r>
          </w:p>
          <w:p w:rsidR="00916A57" w:rsidRDefault="00916A57" w:rsidP="00916A5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«Читательская грамотность»</w:t>
            </w:r>
          </w:p>
          <w:p w:rsidR="00916A57" w:rsidRDefault="00916A57" w:rsidP="00916A5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«Креативное мышление» </w:t>
            </w:r>
          </w:p>
          <w:p w:rsidR="00916A57" w:rsidRDefault="00916A57" w:rsidP="00916A5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</w:t>
            </w:r>
            <w:proofErr w:type="spellStart"/>
            <w:proofErr w:type="gramStart"/>
            <w:r>
              <w:rPr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компетенции»</w:t>
            </w:r>
          </w:p>
          <w:p w:rsidR="00916A57" w:rsidRPr="007C4E0B" w:rsidRDefault="00916A57" w:rsidP="00916A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916A57" w:rsidRDefault="00916A57" w:rsidP="00916A57">
            <w:pPr>
              <w:rPr>
                <w:sz w:val="24"/>
                <w:szCs w:val="24"/>
              </w:rPr>
            </w:pPr>
          </w:p>
          <w:p w:rsidR="00916A57" w:rsidRPr="007C4E0B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сентябрь2022г - май 2023г</w:t>
            </w:r>
          </w:p>
        </w:tc>
        <w:tc>
          <w:tcPr>
            <w:tcW w:w="1739" w:type="dxa"/>
          </w:tcPr>
          <w:p w:rsidR="00916A57" w:rsidRPr="007C4E0B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  <w:tc>
          <w:tcPr>
            <w:tcW w:w="2541" w:type="dxa"/>
          </w:tcPr>
          <w:p w:rsidR="00916A57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реализован  сценарий игровой программы проекта;</w:t>
            </w:r>
          </w:p>
          <w:p w:rsidR="00916A57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-внесены коррективы (по необходимости)</w:t>
            </w:r>
          </w:p>
          <w:p w:rsidR="00916A57" w:rsidRPr="007C4E0B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 банк методических и практических материалов по каждому блоку игровой программы. </w:t>
            </w:r>
          </w:p>
        </w:tc>
      </w:tr>
      <w:tr w:rsidR="00916A57" w:rsidRPr="007C4E0B" w:rsidTr="00916A57">
        <w:tc>
          <w:tcPr>
            <w:tcW w:w="559" w:type="dxa"/>
          </w:tcPr>
          <w:p w:rsidR="00916A57" w:rsidRPr="007C4E0B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9" w:type="dxa"/>
            <w:gridSpan w:val="2"/>
          </w:tcPr>
          <w:p w:rsidR="00916A57" w:rsidRPr="007C4E0B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ДОУ в рамках проекта</w:t>
            </w:r>
          </w:p>
        </w:tc>
        <w:tc>
          <w:tcPr>
            <w:tcW w:w="2268" w:type="dxa"/>
            <w:gridSpan w:val="2"/>
          </w:tcPr>
          <w:p w:rsidR="00916A57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результатов работы педагогического коллектива ДОУ</w:t>
            </w:r>
          </w:p>
          <w:p w:rsidR="00916A57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продукта проекта.</w:t>
            </w:r>
          </w:p>
          <w:p w:rsidR="00916A57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планирование работы на май-декабрь 2023г. </w:t>
            </w:r>
          </w:p>
          <w:p w:rsidR="00916A57" w:rsidRPr="007C4E0B" w:rsidRDefault="00916A57" w:rsidP="00916A57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916A57" w:rsidRPr="007C4E0B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2023г.</w:t>
            </w:r>
          </w:p>
        </w:tc>
        <w:tc>
          <w:tcPr>
            <w:tcW w:w="1739" w:type="dxa"/>
          </w:tcPr>
          <w:p w:rsidR="00916A57" w:rsidRPr="007C4E0B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педагогов  ДОУ</w:t>
            </w:r>
          </w:p>
        </w:tc>
        <w:tc>
          <w:tcPr>
            <w:tcW w:w="2541" w:type="dxa"/>
          </w:tcPr>
          <w:p w:rsidR="00916A57" w:rsidRDefault="00916A57" w:rsidP="00916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-материалы размещены на сайте ДОУ в разделе «Функциональная грамотность»,                -  итоговый продукт проекта представлен  в БАПО  ММЦ УМР.</w:t>
            </w:r>
          </w:p>
          <w:p w:rsidR="00916A57" w:rsidRPr="007C4E0B" w:rsidRDefault="00916A57" w:rsidP="00916A57">
            <w:pPr>
              <w:rPr>
                <w:sz w:val="24"/>
                <w:szCs w:val="24"/>
              </w:rPr>
            </w:pPr>
          </w:p>
        </w:tc>
      </w:tr>
    </w:tbl>
    <w:p w:rsidR="00916A57" w:rsidRDefault="00916A57" w:rsidP="00916A57">
      <w:pPr>
        <w:rPr>
          <w:sz w:val="24"/>
          <w:szCs w:val="24"/>
        </w:rPr>
      </w:pPr>
    </w:p>
    <w:p w:rsidR="00916A57" w:rsidRPr="00C63E66" w:rsidRDefault="00916A57" w:rsidP="00916A57">
      <w:pPr>
        <w:rPr>
          <w:i/>
        </w:rPr>
      </w:pPr>
      <w:r w:rsidRPr="00C63E66">
        <w:rPr>
          <w:i/>
        </w:rPr>
        <w:t>Заведующая МДОУ детский сад №20 «Умка»                                                                 Е.А. Белова</w:t>
      </w:r>
    </w:p>
    <w:p w:rsidR="00D45FEF" w:rsidRDefault="00D45FEF"/>
    <w:sectPr w:rsidR="00D45FEF" w:rsidSect="00916A57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BE1"/>
    <w:multiLevelType w:val="multilevel"/>
    <w:tmpl w:val="36D64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5521496"/>
    <w:multiLevelType w:val="multilevel"/>
    <w:tmpl w:val="947A8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6A57"/>
    <w:rsid w:val="000549BB"/>
    <w:rsid w:val="00055CD0"/>
    <w:rsid w:val="000E65F1"/>
    <w:rsid w:val="00117CBC"/>
    <w:rsid w:val="00170295"/>
    <w:rsid w:val="004800EB"/>
    <w:rsid w:val="00497EC2"/>
    <w:rsid w:val="004F31D2"/>
    <w:rsid w:val="00545D31"/>
    <w:rsid w:val="005E15BA"/>
    <w:rsid w:val="006649A5"/>
    <w:rsid w:val="006C4431"/>
    <w:rsid w:val="0070289E"/>
    <w:rsid w:val="0072255D"/>
    <w:rsid w:val="00754FD3"/>
    <w:rsid w:val="00916A57"/>
    <w:rsid w:val="00917A69"/>
    <w:rsid w:val="00925DCE"/>
    <w:rsid w:val="00A17708"/>
    <w:rsid w:val="00A248EA"/>
    <w:rsid w:val="00A54E4A"/>
    <w:rsid w:val="00C30362"/>
    <w:rsid w:val="00C9177B"/>
    <w:rsid w:val="00D046F5"/>
    <w:rsid w:val="00D45FEF"/>
    <w:rsid w:val="00DE3069"/>
    <w:rsid w:val="00E53B7B"/>
    <w:rsid w:val="00E84C3D"/>
    <w:rsid w:val="00F24200"/>
    <w:rsid w:val="00F8286E"/>
    <w:rsid w:val="00FF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5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6A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6A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1"/>
    <w:qFormat/>
    <w:rsid w:val="00916A57"/>
    <w:pPr>
      <w:ind w:left="720"/>
      <w:contextualSpacing/>
    </w:pPr>
  </w:style>
  <w:style w:type="character" w:styleId="a4">
    <w:name w:val="Hyperlink"/>
    <w:uiPriority w:val="99"/>
    <w:unhideWhenUsed/>
    <w:rsid w:val="00916A57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916A57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uiPriority w:val="99"/>
    <w:rsid w:val="00916A57"/>
    <w:rPr>
      <w:rFonts w:ascii="Calibri" w:eastAsia="Times New Roman" w:hAnsi="Calibri" w:cs="Times New Roman"/>
      <w:lang/>
    </w:rPr>
  </w:style>
  <w:style w:type="paragraph" w:customStyle="1" w:styleId="TableParagraph">
    <w:name w:val="Table Paragraph"/>
    <w:basedOn w:val="a"/>
    <w:uiPriority w:val="1"/>
    <w:qFormat/>
    <w:rsid w:val="00916A5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c11">
    <w:name w:val="c11"/>
    <w:basedOn w:val="a"/>
    <w:rsid w:val="00916A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916A57"/>
  </w:style>
  <w:style w:type="character" w:customStyle="1" w:styleId="c8">
    <w:name w:val="c8"/>
    <w:basedOn w:val="a0"/>
    <w:rsid w:val="00916A57"/>
  </w:style>
  <w:style w:type="character" w:customStyle="1" w:styleId="c5">
    <w:name w:val="c5"/>
    <w:basedOn w:val="a0"/>
    <w:rsid w:val="00916A57"/>
  </w:style>
  <w:style w:type="paragraph" w:customStyle="1" w:styleId="c0">
    <w:name w:val="c0"/>
    <w:basedOn w:val="a"/>
    <w:rsid w:val="00916A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916A57"/>
  </w:style>
  <w:style w:type="character" w:customStyle="1" w:styleId="c3">
    <w:name w:val="c3"/>
    <w:basedOn w:val="a0"/>
    <w:rsid w:val="00916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ka-ugli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2022-11-14T09:00:00Z</dcterms:created>
  <dcterms:modified xsi:type="dcterms:W3CDTF">2022-11-14T09:01:00Z</dcterms:modified>
</cp:coreProperties>
</file>