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B8" w:rsidRDefault="007711B8" w:rsidP="007711B8">
      <w:pPr>
        <w:pStyle w:val="a3"/>
        <w:spacing w:before="120" w:beforeAutospacing="0" w:after="240" w:afterAutospacing="0"/>
        <w:ind w:firstLine="700"/>
      </w:pPr>
      <w:r>
        <w:rPr>
          <w:b/>
          <w:bCs/>
          <w:color w:val="000000"/>
          <w:sz w:val="28"/>
          <w:szCs w:val="28"/>
        </w:rPr>
        <w:t xml:space="preserve">                                   </w:t>
      </w:r>
      <w:r>
        <w:rPr>
          <w:b/>
          <w:bCs/>
          <w:color w:val="000000"/>
          <w:sz w:val="28"/>
          <w:szCs w:val="28"/>
        </w:rPr>
        <w:t>Эссе "Я -</w:t>
      </w:r>
      <w:r>
        <w:rPr>
          <w:b/>
          <w:bCs/>
          <w:color w:val="000000"/>
          <w:sz w:val="28"/>
          <w:szCs w:val="28"/>
        </w:rPr>
        <w:t xml:space="preserve"> </w:t>
      </w:r>
      <w:r>
        <w:rPr>
          <w:b/>
          <w:bCs/>
          <w:color w:val="000000"/>
          <w:sz w:val="28"/>
          <w:szCs w:val="28"/>
        </w:rPr>
        <w:t>педагог"</w:t>
      </w:r>
    </w:p>
    <w:p w:rsidR="007711B8" w:rsidRDefault="007711B8" w:rsidP="007711B8">
      <w:pPr>
        <w:pStyle w:val="a3"/>
        <w:spacing w:before="120" w:beforeAutospacing="0" w:after="240" w:afterAutospacing="0"/>
        <w:ind w:firstLine="700"/>
      </w:pPr>
      <w:r>
        <w:rPr>
          <w:color w:val="000000"/>
          <w:sz w:val="28"/>
          <w:szCs w:val="28"/>
        </w:rPr>
        <w:t xml:space="preserve">       </w:t>
      </w:r>
      <w:bookmarkStart w:id="0" w:name="_GoBack"/>
      <w:bookmarkEnd w:id="0"/>
      <w:r>
        <w:rPr>
          <w:color w:val="000000"/>
          <w:sz w:val="28"/>
          <w:szCs w:val="28"/>
        </w:rPr>
        <w:t>Великое и прекрасное дело – воспитание детей.</w:t>
      </w:r>
    </w:p>
    <w:p w:rsidR="007711B8" w:rsidRDefault="007711B8" w:rsidP="007711B8">
      <w:pPr>
        <w:pStyle w:val="a3"/>
        <w:spacing w:before="120" w:beforeAutospacing="0" w:after="240" w:afterAutospacing="0"/>
        <w:ind w:firstLine="700"/>
      </w:pPr>
      <w:r>
        <w:rPr>
          <w:color w:val="000000"/>
          <w:sz w:val="28"/>
          <w:szCs w:val="28"/>
        </w:rPr>
        <w:t>Мой путь к профессии воспитателя был долгим. Мне для неё нужно было «созреть», воспитать своих детей, чтобы понять воспитатель – лучшая из профессий.</w:t>
      </w:r>
      <w:r>
        <w:rPr>
          <w:rFonts w:ascii="Arial" w:hAnsi="Arial" w:cs="Arial"/>
          <w:color w:val="000000"/>
          <w:sz w:val="22"/>
          <w:szCs w:val="22"/>
        </w:rPr>
        <w:t xml:space="preserve"> </w:t>
      </w:r>
      <w:r>
        <w:rPr>
          <w:color w:val="000000"/>
          <w:sz w:val="28"/>
          <w:szCs w:val="28"/>
        </w:rPr>
        <w:t>Ведь нам дан шанс, прикоснуться к самому святому - детской душе. И здесь случайных людей быть не должно. Поэтому, главным правилом своей работы считаю создание тёплой, почти домашней атмосферы в группе.  Ребёнок большую часть времени проводит в детском саду, где мы из одного большого коллектива постепенно превращаемся в одну большую семью. А в семье все друг друга поддерживают, уважают и помогают.</w:t>
      </w:r>
    </w:p>
    <w:p w:rsidR="007711B8" w:rsidRDefault="007711B8" w:rsidP="007711B8">
      <w:pPr>
        <w:pStyle w:val="a3"/>
        <w:spacing w:before="120" w:beforeAutospacing="0" w:after="240" w:afterAutospacing="0"/>
        <w:ind w:firstLine="700"/>
      </w:pPr>
      <w:r>
        <w:rPr>
          <w:color w:val="000000"/>
          <w:sz w:val="28"/>
          <w:szCs w:val="28"/>
        </w:rPr>
        <w:t>Считаю, что современному ребёнку катастрофически не хватает общения. Постоянная занятость родителей, стремительный темп жизни лишает ребёнка самого главного – общения с родителями, чтения книг, колыбельных песен и просто внимания. Приходя на работу, стараюсь уделить внимание каждому воспитаннику, а им всегда есть, что мне рассказать! Это значит, ребёнок тебе доверяет. Это значит – ты работаешь не зря.</w:t>
      </w:r>
    </w:p>
    <w:p w:rsidR="007711B8" w:rsidRDefault="007711B8" w:rsidP="007711B8">
      <w:pPr>
        <w:pStyle w:val="a3"/>
        <w:spacing w:before="120" w:beforeAutospacing="0" w:after="240" w:afterAutospacing="0"/>
        <w:ind w:firstLine="700"/>
      </w:pPr>
      <w:r>
        <w:rPr>
          <w:color w:val="000000"/>
          <w:sz w:val="28"/>
          <w:szCs w:val="28"/>
        </w:rPr>
        <w:t>Педагогам дошкольного образования современное общество предъявляет очень высокие требования. Ежедневно ты должен увлекать, быть другом, организовывать, координировать, заинтересовывать, развивать, быть примером для своих воспитанников и в чем-то для их родителей.</w:t>
      </w:r>
    </w:p>
    <w:p w:rsidR="007711B8" w:rsidRDefault="007711B8" w:rsidP="007711B8">
      <w:pPr>
        <w:pStyle w:val="a3"/>
        <w:spacing w:before="120" w:beforeAutospacing="0" w:after="240" w:afterAutospacing="0"/>
        <w:ind w:firstLine="700"/>
      </w:pPr>
      <w:r>
        <w:rPr>
          <w:color w:val="000000"/>
          <w:sz w:val="28"/>
          <w:szCs w:val="28"/>
        </w:rPr>
        <w:t>Работая в детском саду, я ни разу не усомнилась в выборе своей профессии, но с каждым годом всё больше убеждаюсь, как это нелегко – воспитывать детей. Тебе верят, на тебя надеются, от тебя ждут понимания и преданности. А ты должен всему этому соответствовать, быть всегда на высоте. Ведь именно от тебя во многом зависит то, какими выйдут в школьную жизнь твои дети.</w:t>
      </w:r>
    </w:p>
    <w:p w:rsidR="007711B8" w:rsidRDefault="007711B8" w:rsidP="007711B8">
      <w:pPr>
        <w:pStyle w:val="a3"/>
        <w:spacing w:before="120" w:beforeAutospacing="0" w:after="240" w:afterAutospacing="0"/>
        <w:ind w:firstLine="700"/>
      </w:pPr>
      <w:r>
        <w:rPr>
          <w:color w:val="000000"/>
          <w:sz w:val="28"/>
          <w:szCs w:val="28"/>
        </w:rPr>
        <w:t>Работая воспитателем, я поняла, что главное в моей работе «гореть, а не тлеть», а иначе не стоит работать в детском саду. Поиск, инициатива и творчество являются моими обязательными спутниками на тернистой дороге педагога. Избавляться от устаревших стереотипов, больше спрашивать с себя, трудиться с полной отдачей, пополнять и обновлять свои знания – так я понимаю требование времени и стараюсь соответствовать этому требованию.</w:t>
      </w:r>
    </w:p>
    <w:p w:rsidR="007711B8" w:rsidRDefault="007711B8" w:rsidP="007711B8">
      <w:pPr>
        <w:pStyle w:val="a3"/>
        <w:spacing w:before="120" w:beforeAutospacing="0" w:after="240" w:afterAutospacing="0"/>
        <w:ind w:firstLine="700"/>
      </w:pPr>
      <w:r>
        <w:rPr>
          <w:color w:val="000000"/>
          <w:sz w:val="28"/>
          <w:szCs w:val="28"/>
        </w:rPr>
        <w:t>Счастлива ли я? Да Я все больше убеждаюсь, что выбрала правильный профессиональный путь. Возможно, мне не суждено совершить подвиг или сделать великое открытие. Мне это не важно. Важно то, что люди доверили мне самое дорогое, что у них есть - своих детей.</w:t>
      </w:r>
    </w:p>
    <w:p w:rsidR="007711B8" w:rsidRDefault="007711B8" w:rsidP="007711B8"/>
    <w:p w:rsidR="00AB2DB0" w:rsidRDefault="00AB2DB0"/>
    <w:sectPr w:rsidR="00AB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B8"/>
    <w:rsid w:val="007711B8"/>
    <w:rsid w:val="00AB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2022-09-26T19:19:00Z</dcterms:created>
  <dcterms:modified xsi:type="dcterms:W3CDTF">2022-09-26T19:26:00Z</dcterms:modified>
</cp:coreProperties>
</file>