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8B" w:rsidRDefault="001B128B" w:rsidP="001B128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Уважаемые родители, вашему ребёнку поставили задержку психического развития. Не стоит расстраиваться и паниковать. При вашей поддержке и правильном подходе ребёнку легче будет догнать 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выравняться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развитии со своими сверстниками. Обратите, пожалуйста, на рекомендации, приведённые ниже. Рекомендации по развитию психических функций и конкретные игры вы можете найти на моей странице или на сайте детского сада в рубрике «Для вас, родители».</w:t>
      </w:r>
    </w:p>
    <w:p w:rsidR="001B128B" w:rsidRPr="001B128B" w:rsidRDefault="001B128B" w:rsidP="001B1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B128B" w:rsidRDefault="001B128B" w:rsidP="001B1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C2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екомендации для </w:t>
      </w:r>
      <w:hyperlink r:id="rId4" w:history="1">
        <w:r w:rsidRPr="00AC26F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родителей</w:t>
        </w:r>
      </w:hyperlink>
      <w:r w:rsidRPr="00AC2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</w:t>
      </w:r>
    </w:p>
    <w:p w:rsidR="001B128B" w:rsidRDefault="001B128B" w:rsidP="001B1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2">
        <w:rPr>
          <w:rFonts w:ascii="Times New Roman" w:eastAsia="Times New Roman" w:hAnsi="Times New Roman" w:cs="Times New Roman"/>
          <w:b/>
          <w:bCs/>
          <w:sz w:val="28"/>
          <w:szCs w:val="28"/>
        </w:rPr>
        <w:t>с задержкой психического развития</w:t>
      </w:r>
    </w:p>
    <w:p w:rsidR="001B128B" w:rsidRPr="00AC26F2" w:rsidRDefault="001B128B" w:rsidP="001B1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Для этого задаются домашние задани</w:t>
      </w:r>
      <w:r>
        <w:rPr>
          <w:rFonts w:ascii="Times New Roman" w:eastAsia="Times New Roman" w:hAnsi="Times New Roman" w:cs="Times New Roman"/>
          <w:sz w:val="28"/>
          <w:szCs w:val="28"/>
        </w:rPr>
        <w:t>я на повторение изученной темы.</w:t>
      </w:r>
      <w:r w:rsidRPr="00A9375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2. Первоначально задания выполняются ребенком с активной помощью родителя, постепенно приучая ребенка к самостоятельности.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4. Важно определить, кто именно из взрослого окружения ребенка будет с ним заниматься по заданию дефектолога.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6. Занятия должны носить занимательный характер.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8. В затруднительных случаях консультироваться у педагога.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9. Подберите необходимый наглядный дидактический материал, пособия, которые рекомендует учитель – дефектолог.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lastRenderedPageBreak/>
        <w:t>10. Занятия должны быть регулярными.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12. Занятия должны быть непродолжительными, не вызывать утомления и пресыщения.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13.Необходимо разнообразить формы и методы проведения занятия, чередовать занятия по   развитию речи с заданиями по развитию внимания, памяти, мышления…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14.Необходимо придерживаться единых требований, которые предъявляются ребенку.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16. Упражнения обязательно выполняются перед зеркалом.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17. Особое внимание уделяется не скорости, а качеству и точности выполнения артикуляционных упражнений.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19. Каждое артикуляционное упражнение рекомендуется выполнять сначала медленно, затем темп ускорять.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 xml:space="preserve">21. Для закрепления звука в слоге, слове необходимо повторять речевой материал не менее 3- </w:t>
      </w:r>
      <w:proofErr w:type="spellStart"/>
      <w:r w:rsidRPr="00A9375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93757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lastRenderedPageBreak/>
        <w:t>22. При произнесении нужного звука следует произносить звук в слоге или слове утрированно (намеренно выделяя голосом).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23. Тетрадь для закрепления материала необходимо содержать в аккуратном виде.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24. Будьте терпеливы с ребенком, доброжелательны, но достаточно требовательны.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25. Отмечайте малейшие успехи, учите ребенка преодолевать трудности.</w:t>
      </w:r>
    </w:p>
    <w:p w:rsidR="001B128B" w:rsidRPr="00A93757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26. Обязательно посещайте консультации педагога и открытые занятия педагогов.</w:t>
      </w:r>
    </w:p>
    <w:p w:rsidR="001B128B" w:rsidRPr="001B128B" w:rsidRDefault="001B128B" w:rsidP="001B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7">
        <w:rPr>
          <w:rFonts w:ascii="Times New Roman" w:eastAsia="Times New Roman" w:hAnsi="Times New Roman" w:cs="Times New Roman"/>
          <w:sz w:val="28"/>
          <w:szCs w:val="28"/>
        </w:rPr>
        <w:t>27. Своевременно консультируйтесь и проводите лечение детей у врачей, к которым направляет учитель – дефектолог.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sectPr w:rsidR="001B128B" w:rsidRPr="001B128B" w:rsidSect="001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8B"/>
    <w:rsid w:val="00134998"/>
    <w:rsid w:val="001B128B"/>
    <w:rsid w:val="001C7BAC"/>
    <w:rsid w:val="00E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rodi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2023-04-01T09:57:00Z</dcterms:created>
  <dcterms:modified xsi:type="dcterms:W3CDTF">2023-04-01T10:05:00Z</dcterms:modified>
</cp:coreProperties>
</file>