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40" w:rsidRDefault="00B44440" w:rsidP="00B44440">
      <w:pPr>
        <w:rPr>
          <w:sz w:val="28"/>
          <w:szCs w:val="28"/>
        </w:rPr>
      </w:pPr>
      <w:r>
        <w:t xml:space="preserve">                              </w:t>
      </w:r>
      <w:r w:rsidRPr="00B46F64">
        <w:rPr>
          <w:sz w:val="28"/>
          <w:szCs w:val="28"/>
        </w:rPr>
        <w:t>Муниципальное дошкольное  образовательное  учреждение</w:t>
      </w:r>
    </w:p>
    <w:p w:rsidR="00B44440" w:rsidRPr="00B46F64" w:rsidRDefault="00B44440" w:rsidP="00B444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д/с №20 «Умка» </w:t>
      </w: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Default="00B44440" w:rsidP="00B44440">
      <w:pPr>
        <w:pStyle w:val="9"/>
        <w:rPr>
          <w:sz w:val="40"/>
          <w:szCs w:val="40"/>
        </w:rPr>
      </w:pPr>
    </w:p>
    <w:p w:rsidR="00B44440" w:rsidRPr="00135520" w:rsidRDefault="00B44440" w:rsidP="00B44440">
      <w:pPr>
        <w:pStyle w:val="9"/>
        <w:rPr>
          <w:sz w:val="40"/>
          <w:szCs w:val="40"/>
        </w:rPr>
      </w:pPr>
      <w:r w:rsidRPr="00135520">
        <w:rPr>
          <w:sz w:val="40"/>
          <w:szCs w:val="40"/>
        </w:rPr>
        <w:t>Рабочая программа</w:t>
      </w:r>
    </w:p>
    <w:p w:rsidR="00B44440" w:rsidRDefault="00B44440" w:rsidP="00B44440">
      <w:pPr>
        <w:pStyle w:val="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135520">
        <w:rPr>
          <w:sz w:val="40"/>
          <w:szCs w:val="40"/>
        </w:rPr>
        <w:t xml:space="preserve">для детей </w:t>
      </w:r>
      <w:r>
        <w:rPr>
          <w:sz w:val="40"/>
          <w:szCs w:val="40"/>
        </w:rPr>
        <w:t xml:space="preserve">компенсирующей </w:t>
      </w:r>
      <w:r w:rsidRPr="00135520">
        <w:rPr>
          <w:sz w:val="40"/>
          <w:szCs w:val="40"/>
        </w:rPr>
        <w:t xml:space="preserve"> группы</w:t>
      </w:r>
      <w:r>
        <w:rPr>
          <w:sz w:val="40"/>
          <w:szCs w:val="40"/>
        </w:rPr>
        <w:t xml:space="preserve"> №6</w:t>
      </w:r>
    </w:p>
    <w:p w:rsidR="00B44440" w:rsidRPr="00077F75" w:rsidRDefault="00B44440" w:rsidP="00B4444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«Почемучки»</w:t>
      </w:r>
      <w:r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 тяжёлыми нарушениями речи</w:t>
      </w:r>
    </w:p>
    <w:p w:rsidR="00B44440" w:rsidRPr="00135520" w:rsidRDefault="00B44440" w:rsidP="00B44440">
      <w:pPr>
        <w:pStyle w:val="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на 2024-2025 учебный </w:t>
      </w:r>
      <w:r w:rsidRPr="00135520">
        <w:rPr>
          <w:sz w:val="40"/>
          <w:szCs w:val="40"/>
        </w:rPr>
        <w:t>год</w:t>
      </w:r>
    </w:p>
    <w:p w:rsidR="00B44440" w:rsidRPr="00135520" w:rsidRDefault="00B44440" w:rsidP="00B44440">
      <w:pPr>
        <w:jc w:val="center"/>
        <w:rPr>
          <w:sz w:val="40"/>
          <w:szCs w:val="40"/>
        </w:rPr>
      </w:pPr>
    </w:p>
    <w:p w:rsidR="00B44440" w:rsidRPr="00891B0E" w:rsidRDefault="00B44440" w:rsidP="00B44440">
      <w:pPr>
        <w:pStyle w:val="9"/>
        <w:rPr>
          <w:spacing w:val="-18"/>
          <w:szCs w:val="36"/>
        </w:rPr>
      </w:pPr>
      <w:r w:rsidRPr="00891B0E">
        <w:rPr>
          <w:sz w:val="36"/>
          <w:szCs w:val="36"/>
        </w:rPr>
        <w:t>«РАЗВИТИЕ ГРАФ</w:t>
      </w:r>
      <w:r>
        <w:rPr>
          <w:sz w:val="36"/>
          <w:szCs w:val="36"/>
        </w:rPr>
        <w:t xml:space="preserve">ОМОТОРНЫХ НАВЫКОВ </w:t>
      </w:r>
      <w:r w:rsidRPr="00891B0E">
        <w:rPr>
          <w:sz w:val="36"/>
          <w:szCs w:val="36"/>
        </w:rPr>
        <w:t>»</w:t>
      </w:r>
    </w:p>
    <w:p w:rsidR="00B44440" w:rsidRPr="00B531A9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32"/>
          <w:szCs w:val="28"/>
        </w:rPr>
      </w:pPr>
    </w:p>
    <w:p w:rsidR="00B44440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36"/>
          <w:szCs w:val="28"/>
        </w:rPr>
      </w:pPr>
    </w:p>
    <w:p w:rsidR="00B44440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36"/>
          <w:szCs w:val="28"/>
        </w:rPr>
      </w:pPr>
    </w:p>
    <w:p w:rsidR="00B44440" w:rsidRPr="00B531A9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2"/>
          <w:sz w:val="36"/>
          <w:szCs w:val="28"/>
        </w:rPr>
      </w:pPr>
    </w:p>
    <w:p w:rsidR="00B44440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sz w:val="36"/>
          <w:szCs w:val="28"/>
        </w:rPr>
      </w:pPr>
    </w:p>
    <w:p w:rsidR="00B44440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sz w:val="36"/>
          <w:szCs w:val="28"/>
        </w:rPr>
      </w:pPr>
    </w:p>
    <w:p w:rsidR="00B44440" w:rsidRDefault="00B44440" w:rsidP="00B44440">
      <w:pPr>
        <w:shd w:val="clear" w:color="auto" w:fill="FFFFFF"/>
        <w:jc w:val="right"/>
        <w:rPr>
          <w:rFonts w:ascii="Times New Roman" w:hAnsi="Times New Roman" w:cs="Times New Roman"/>
          <w:sz w:val="36"/>
          <w:szCs w:val="28"/>
        </w:rPr>
      </w:pPr>
    </w:p>
    <w:p w:rsidR="00B44440" w:rsidRPr="003E2664" w:rsidRDefault="00B44440" w:rsidP="00B44440">
      <w:pPr>
        <w:pStyle w:val="2"/>
        <w:rPr>
          <w:b w:val="0"/>
          <w:sz w:val="28"/>
          <w:szCs w:val="28"/>
        </w:rPr>
      </w:pPr>
      <w:r w:rsidRPr="003E2664">
        <w:rPr>
          <w:b w:val="0"/>
          <w:sz w:val="28"/>
          <w:szCs w:val="28"/>
        </w:rPr>
        <w:t>Составила:</w:t>
      </w:r>
    </w:p>
    <w:p w:rsidR="00B44440" w:rsidRPr="003E2664" w:rsidRDefault="00B44440" w:rsidP="00B44440">
      <w:pPr>
        <w:pStyle w:val="2"/>
        <w:rPr>
          <w:b w:val="0"/>
          <w:sz w:val="28"/>
          <w:szCs w:val="28"/>
        </w:rPr>
      </w:pPr>
      <w:r w:rsidRPr="003E2664">
        <w:rPr>
          <w:b w:val="0"/>
          <w:sz w:val="28"/>
          <w:szCs w:val="28"/>
        </w:rPr>
        <w:t>Воспитатель</w:t>
      </w:r>
    </w:p>
    <w:p w:rsidR="00B44440" w:rsidRPr="003E2664" w:rsidRDefault="00B44440" w:rsidP="00B44440">
      <w:pPr>
        <w:pStyle w:val="2"/>
        <w:rPr>
          <w:b w:val="0"/>
          <w:sz w:val="28"/>
          <w:szCs w:val="28"/>
        </w:rPr>
      </w:pPr>
      <w:proofErr w:type="spellStart"/>
      <w:r w:rsidRPr="003E2664">
        <w:rPr>
          <w:b w:val="0"/>
          <w:sz w:val="28"/>
          <w:szCs w:val="28"/>
        </w:rPr>
        <w:t>Рябкова</w:t>
      </w:r>
      <w:proofErr w:type="spellEnd"/>
      <w:r w:rsidRPr="003E2664">
        <w:rPr>
          <w:b w:val="0"/>
          <w:sz w:val="28"/>
          <w:szCs w:val="28"/>
        </w:rPr>
        <w:t xml:space="preserve"> Марина</w:t>
      </w:r>
    </w:p>
    <w:p w:rsidR="00B44440" w:rsidRPr="003E2664" w:rsidRDefault="00B44440" w:rsidP="00B44440">
      <w:pPr>
        <w:pStyle w:val="2"/>
        <w:rPr>
          <w:b w:val="0"/>
          <w:sz w:val="28"/>
          <w:szCs w:val="28"/>
        </w:rPr>
      </w:pPr>
      <w:r w:rsidRPr="003E2664">
        <w:rPr>
          <w:b w:val="0"/>
          <w:sz w:val="28"/>
          <w:szCs w:val="28"/>
        </w:rPr>
        <w:t xml:space="preserve"> Александровна</w:t>
      </w:r>
    </w:p>
    <w:p w:rsidR="00B44440" w:rsidRPr="00B531A9" w:rsidRDefault="00B44440" w:rsidP="00B44440">
      <w:pPr>
        <w:pStyle w:val="1"/>
        <w:jc w:val="right"/>
        <w:rPr>
          <w:spacing w:val="11"/>
          <w:sz w:val="40"/>
          <w:szCs w:val="36"/>
        </w:rPr>
      </w:pPr>
    </w:p>
    <w:p w:rsidR="00B44440" w:rsidRPr="00B531A9" w:rsidRDefault="00B44440" w:rsidP="00B44440">
      <w:pPr>
        <w:rPr>
          <w:sz w:val="24"/>
        </w:rPr>
      </w:pPr>
    </w:p>
    <w:p w:rsidR="00B44440" w:rsidRPr="00B531A9" w:rsidRDefault="00B44440" w:rsidP="00B44440">
      <w:pPr>
        <w:pStyle w:val="a3"/>
        <w:rPr>
          <w:sz w:val="28"/>
          <w:szCs w:val="26"/>
        </w:rPr>
      </w:pPr>
    </w:p>
    <w:p w:rsidR="00B44440" w:rsidRPr="00B531A9" w:rsidRDefault="00B44440" w:rsidP="00B44440">
      <w:pPr>
        <w:pStyle w:val="a3"/>
        <w:rPr>
          <w:spacing w:val="2"/>
          <w:szCs w:val="28"/>
        </w:rPr>
      </w:pPr>
    </w:p>
    <w:p w:rsidR="00B44440" w:rsidRPr="003E2664" w:rsidRDefault="00B44440" w:rsidP="00B4444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2024 – 2025 уч. г.</w:t>
      </w:r>
    </w:p>
    <w:p w:rsidR="00B44440" w:rsidRDefault="00B44440" w:rsidP="00B444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4"/>
        </w:rPr>
        <w:lastRenderedPageBreak/>
        <w:t xml:space="preserve">                                                      </w:t>
      </w:r>
      <w:r w:rsidRPr="00491EE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44440" w:rsidRPr="001B142C" w:rsidRDefault="00B44440" w:rsidP="00B44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40" w:rsidRPr="001B142C" w:rsidRDefault="00B44440" w:rsidP="00B44440">
      <w:pPr>
        <w:spacing w:after="0" w:line="315" w:lineRule="atLeast"/>
        <w:ind w:firstLine="300"/>
        <w:rPr>
          <w:rFonts w:ascii="Times New Roman" w:hAnsi="Times New Roman" w:cs="Times New Roman"/>
          <w:sz w:val="28"/>
          <w:szCs w:val="28"/>
        </w:rPr>
      </w:pPr>
      <w:r w:rsidRPr="001B142C">
        <w:rPr>
          <w:rFonts w:ascii="Times New Roman" w:hAnsi="Times New Roman" w:cs="Times New Roman"/>
          <w:sz w:val="28"/>
          <w:szCs w:val="28"/>
        </w:rPr>
        <w:t>Ум ребенка находится</w:t>
      </w:r>
    </w:p>
    <w:p w:rsidR="00B44440" w:rsidRPr="001B142C" w:rsidRDefault="00B44440" w:rsidP="00B44440">
      <w:pPr>
        <w:spacing w:after="0" w:line="315" w:lineRule="atLeast"/>
        <w:ind w:firstLine="300"/>
        <w:rPr>
          <w:rFonts w:ascii="Times New Roman" w:hAnsi="Times New Roman" w:cs="Times New Roman"/>
          <w:sz w:val="28"/>
          <w:szCs w:val="28"/>
        </w:rPr>
      </w:pPr>
      <w:r w:rsidRPr="001B142C">
        <w:rPr>
          <w:rFonts w:ascii="Times New Roman" w:hAnsi="Times New Roman" w:cs="Times New Roman"/>
          <w:sz w:val="28"/>
          <w:szCs w:val="28"/>
        </w:rPr>
        <w:t>на кончиках его пальцев.</w:t>
      </w:r>
    </w:p>
    <w:p w:rsidR="00B44440" w:rsidRPr="001B142C" w:rsidRDefault="00B44440" w:rsidP="00B44440">
      <w:pPr>
        <w:spacing w:after="0" w:line="315" w:lineRule="atLeast"/>
        <w:ind w:firstLine="300"/>
        <w:rPr>
          <w:rFonts w:ascii="Times New Roman" w:hAnsi="Times New Roman" w:cs="Times New Roman"/>
          <w:sz w:val="28"/>
          <w:szCs w:val="28"/>
        </w:rPr>
      </w:pPr>
      <w:r w:rsidRPr="001B142C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:rsidR="00B44440" w:rsidRDefault="00B44440" w:rsidP="00B4444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B44440" w:rsidRPr="00DC3F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DC3FD4">
        <w:rPr>
          <w:b w:val="0"/>
          <w:sz w:val="28"/>
          <w:szCs w:val="28"/>
        </w:rPr>
        <w:t>Рабочая программа разработана с уч</w:t>
      </w:r>
      <w:r>
        <w:rPr>
          <w:b w:val="0"/>
          <w:sz w:val="28"/>
          <w:szCs w:val="28"/>
        </w:rPr>
        <w:t xml:space="preserve">ётом возрастных психологических </w:t>
      </w:r>
      <w:r w:rsidRPr="00DC3FD4">
        <w:rPr>
          <w:b w:val="0"/>
          <w:sz w:val="28"/>
          <w:szCs w:val="28"/>
        </w:rPr>
        <w:t xml:space="preserve"> особенностей</w:t>
      </w:r>
      <w:r>
        <w:rPr>
          <w:b w:val="0"/>
          <w:sz w:val="28"/>
          <w:szCs w:val="28"/>
        </w:rPr>
        <w:t xml:space="preserve"> </w:t>
      </w:r>
      <w:r w:rsidRPr="00DC3FD4">
        <w:rPr>
          <w:b w:val="0"/>
          <w:sz w:val="28"/>
          <w:szCs w:val="28"/>
        </w:rPr>
        <w:t>детей 6-7 лет.</w:t>
      </w:r>
    </w:p>
    <w:p w:rsidR="00B44440" w:rsidRPr="00DC3F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DC3FD4">
        <w:rPr>
          <w:b w:val="0"/>
          <w:sz w:val="28"/>
          <w:szCs w:val="28"/>
        </w:rPr>
        <w:t xml:space="preserve">Бывает так, что ребенок умеет читать, считать и писать, но придя в школу, постепенно снижает свою </w:t>
      </w:r>
      <w:r>
        <w:rPr>
          <w:b w:val="0"/>
          <w:sz w:val="28"/>
          <w:szCs w:val="28"/>
        </w:rPr>
        <w:t xml:space="preserve">успеваемость. </w:t>
      </w:r>
      <w:proofErr w:type="gramStart"/>
      <w:r>
        <w:rPr>
          <w:b w:val="0"/>
          <w:sz w:val="28"/>
          <w:szCs w:val="28"/>
        </w:rPr>
        <w:t>Это происходит</w:t>
      </w:r>
      <w:r w:rsidRPr="00DC3F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из за недостаточной </w:t>
      </w:r>
      <w:proofErr w:type="spellStart"/>
      <w:r>
        <w:rPr>
          <w:b w:val="0"/>
          <w:sz w:val="28"/>
          <w:szCs w:val="28"/>
        </w:rPr>
        <w:t>сформированности</w:t>
      </w:r>
      <w:proofErr w:type="spellEnd"/>
      <w:r>
        <w:rPr>
          <w:b w:val="0"/>
          <w:sz w:val="28"/>
          <w:szCs w:val="28"/>
        </w:rPr>
        <w:t xml:space="preserve">  учебной деятельности и графо-моторных навыков.</w:t>
      </w:r>
      <w:proofErr w:type="gramEnd"/>
      <w:r>
        <w:rPr>
          <w:b w:val="0"/>
          <w:sz w:val="28"/>
          <w:szCs w:val="28"/>
        </w:rPr>
        <w:t xml:space="preserve"> </w:t>
      </w:r>
      <w:r w:rsidRPr="00DC3FD4">
        <w:rPr>
          <w:b w:val="0"/>
          <w:sz w:val="28"/>
          <w:szCs w:val="28"/>
        </w:rPr>
        <w:t>С первых дней поступления ученика в школ</w:t>
      </w:r>
      <w:r>
        <w:rPr>
          <w:b w:val="0"/>
          <w:sz w:val="28"/>
          <w:szCs w:val="28"/>
        </w:rPr>
        <w:t>у его обучают</w:t>
      </w:r>
      <w:r w:rsidRPr="00DC3FD4">
        <w:rPr>
          <w:b w:val="0"/>
          <w:sz w:val="28"/>
          <w:szCs w:val="28"/>
        </w:rPr>
        <w:t xml:space="preserve"> первоначальным навыкам письма и чтения,  без которых дальнейшее обучение было бы просто невозможно.  Н</w:t>
      </w:r>
      <w:r>
        <w:rPr>
          <w:b w:val="0"/>
          <w:sz w:val="28"/>
          <w:szCs w:val="28"/>
        </w:rPr>
        <w:t>о н</w:t>
      </w:r>
      <w:r w:rsidRPr="00DC3FD4">
        <w:rPr>
          <w:b w:val="0"/>
          <w:sz w:val="28"/>
          <w:szCs w:val="28"/>
        </w:rPr>
        <w:t xml:space="preserve">ачинать подготовку </w:t>
      </w:r>
      <w:r w:rsidRPr="009B27AC">
        <w:rPr>
          <w:b w:val="0"/>
          <w:sz w:val="28"/>
          <w:szCs w:val="28"/>
        </w:rPr>
        <w:t>графо-моторных</w:t>
      </w:r>
      <w:r>
        <w:rPr>
          <w:b w:val="0"/>
          <w:sz w:val="28"/>
          <w:szCs w:val="28"/>
        </w:rPr>
        <w:t xml:space="preserve"> </w:t>
      </w:r>
      <w:r w:rsidRPr="009B27AC">
        <w:rPr>
          <w:b w:val="0"/>
          <w:sz w:val="28"/>
          <w:szCs w:val="28"/>
        </w:rPr>
        <w:t>навыков</w:t>
      </w:r>
      <w:r>
        <w:rPr>
          <w:b w:val="0"/>
          <w:sz w:val="28"/>
          <w:szCs w:val="28"/>
        </w:rPr>
        <w:t xml:space="preserve"> </w:t>
      </w:r>
      <w:r w:rsidRPr="00DC3FD4">
        <w:rPr>
          <w:b w:val="0"/>
          <w:sz w:val="28"/>
          <w:szCs w:val="28"/>
        </w:rPr>
        <w:t xml:space="preserve">необходимо с дошкольного периода. Для этого необходимо соблюдение основных гигиенических требований: формирование графически правильных начертаний элементов, способов соединения, ритмичности написания элементов и т.д. </w:t>
      </w:r>
    </w:p>
    <w:p w:rsidR="00B44440" w:rsidRPr="00DC3F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DC3FD4">
        <w:rPr>
          <w:b w:val="0"/>
          <w:sz w:val="28"/>
          <w:szCs w:val="28"/>
        </w:rPr>
        <w:t xml:space="preserve">Наблюдения свидетельствуют, что стремление написать красиво, четко, быстро </w:t>
      </w:r>
      <w:r>
        <w:rPr>
          <w:b w:val="0"/>
          <w:sz w:val="28"/>
          <w:szCs w:val="28"/>
        </w:rPr>
        <w:t xml:space="preserve">также </w:t>
      </w:r>
      <w:r w:rsidRPr="00DC3FD4">
        <w:rPr>
          <w:b w:val="0"/>
          <w:sz w:val="28"/>
          <w:szCs w:val="28"/>
        </w:rPr>
        <w:t>спос</w:t>
      </w:r>
      <w:r>
        <w:rPr>
          <w:b w:val="0"/>
          <w:sz w:val="28"/>
          <w:szCs w:val="28"/>
        </w:rPr>
        <w:t>обствуют повышению  и грамотности.</w:t>
      </w:r>
    </w:p>
    <w:p w:rsidR="00B44440" w:rsidRDefault="00B44440" w:rsidP="00B44440">
      <w:pPr>
        <w:spacing w:after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B44440" w:rsidRPr="00DC3FD4" w:rsidRDefault="00B44440" w:rsidP="00B44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FD4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и педагогическая целесообразность  программы</w:t>
      </w:r>
    </w:p>
    <w:p w:rsidR="00B44440" w:rsidRPr="00DC3FD4" w:rsidRDefault="00B44440" w:rsidP="00B4444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440" w:rsidRPr="001B142C" w:rsidRDefault="00B44440" w:rsidP="00B444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42C">
        <w:rPr>
          <w:rFonts w:ascii="Times New Roman" w:hAnsi="Times New Roman" w:cs="Times New Roman"/>
          <w:sz w:val="28"/>
          <w:szCs w:val="28"/>
        </w:rPr>
        <w:t>Те, кто работают с дошкольниками, знают, какие трудности 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>эти дети, когда им приходится выполнять действия, требующие точности,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142C">
        <w:rPr>
          <w:rFonts w:ascii="Times New Roman" w:hAnsi="Times New Roman" w:cs="Times New Roman"/>
          <w:sz w:val="28"/>
          <w:szCs w:val="28"/>
        </w:rPr>
        <w:t>выверенности</w:t>
      </w:r>
      <w:proofErr w:type="spellEnd"/>
      <w:r w:rsidRPr="001B142C">
        <w:rPr>
          <w:rFonts w:ascii="Times New Roman" w:hAnsi="Times New Roman" w:cs="Times New Roman"/>
          <w:sz w:val="28"/>
          <w:szCs w:val="28"/>
        </w:rPr>
        <w:t xml:space="preserve"> и синхронности движений: что-то брать, вставлять, завязывать,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>складывать, лепить, вырезать, наклеивать, рисовать и т.д.</w:t>
      </w:r>
      <w:proofErr w:type="gramEnd"/>
      <w:r w:rsidRPr="001B142C">
        <w:rPr>
          <w:rFonts w:ascii="Times New Roman" w:hAnsi="Times New Roman" w:cs="Times New Roman"/>
          <w:sz w:val="28"/>
          <w:szCs w:val="28"/>
        </w:rPr>
        <w:t xml:space="preserve"> Плохо развитые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>двигательные функции рук и отсутствие оформленной техники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 xml:space="preserve">скоординированных действий глаза и руки </w:t>
      </w:r>
      <w:r>
        <w:rPr>
          <w:rFonts w:ascii="Times New Roman" w:hAnsi="Times New Roman" w:cs="Times New Roman"/>
          <w:sz w:val="28"/>
          <w:szCs w:val="28"/>
        </w:rPr>
        <w:t xml:space="preserve">(особенно у детей компенсирующей группы с детьми с ТНР) </w:t>
      </w:r>
      <w:r w:rsidRPr="001B142C">
        <w:rPr>
          <w:rFonts w:ascii="Times New Roman" w:hAnsi="Times New Roman" w:cs="Times New Roman"/>
          <w:sz w:val="28"/>
          <w:szCs w:val="28"/>
        </w:rPr>
        <w:t>вызывают у ребенка огромные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>трудности, которые порой заставляют его отступать перед любой задачей,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2C">
        <w:rPr>
          <w:rFonts w:ascii="Times New Roman" w:hAnsi="Times New Roman" w:cs="Times New Roman"/>
          <w:sz w:val="28"/>
          <w:szCs w:val="28"/>
        </w:rPr>
        <w:t>связанной с выполнением вышеупомянутых действий.</w:t>
      </w:r>
    </w:p>
    <w:p w:rsidR="00B44440" w:rsidRDefault="00B44440" w:rsidP="00B4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42C">
        <w:rPr>
          <w:rFonts w:ascii="Times New Roman" w:hAnsi="Times New Roman"/>
          <w:sz w:val="28"/>
          <w:szCs w:val="28"/>
        </w:rPr>
        <w:t xml:space="preserve">У многих детей отмечается недостаточность двигательных навыков: скованность, плохая координация, неполный объем движений, нарушение их произвольности; недоразвитие мелкой моторики и зрительно-двигательной координации: неловкость, несогласованность движений рук.  Нарушение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 Тонкая моторика – основа </w:t>
      </w:r>
      <w:r>
        <w:rPr>
          <w:rFonts w:ascii="Times New Roman" w:hAnsi="Times New Roman"/>
          <w:sz w:val="28"/>
          <w:szCs w:val="28"/>
        </w:rPr>
        <w:t>развития психических процессов.</w:t>
      </w:r>
    </w:p>
    <w:p w:rsidR="00B44440" w:rsidRPr="001B142C" w:rsidRDefault="00B44440" w:rsidP="00B444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142C">
        <w:rPr>
          <w:rFonts w:ascii="Times New Roman" w:hAnsi="Times New Roman"/>
          <w:sz w:val="28"/>
          <w:szCs w:val="28"/>
        </w:rPr>
        <w:t xml:space="preserve"> В настоящее время отмечается увеличение количества детей дошкольного и младшего школьного возраста с разного рода нарушениями в развитии, что приводит в дальнейшем к эмоциональной и физической усталости с последующим падением интереса к процессу обучения как таковому.</w:t>
      </w:r>
    </w:p>
    <w:p w:rsidR="00B44440" w:rsidRPr="00B531A9" w:rsidRDefault="00B44440" w:rsidP="00B44440">
      <w:pPr>
        <w:pStyle w:val="a5"/>
        <w:spacing w:line="360" w:lineRule="auto"/>
        <w:ind w:left="709" w:firstLine="357"/>
        <w:rPr>
          <w:rFonts w:ascii="Times New Roman" w:hAnsi="Times New Roman" w:cs="Times New Roman"/>
          <w:sz w:val="28"/>
        </w:rPr>
      </w:pPr>
    </w:p>
    <w:p w:rsidR="00B44440" w:rsidRPr="00B518A1" w:rsidRDefault="00B44440" w:rsidP="00B44440">
      <w:pPr>
        <w:shd w:val="clear" w:color="auto" w:fill="FFFFFF"/>
        <w:spacing w:line="360" w:lineRule="auto"/>
        <w:ind w:left="5" w:right="29" w:firstLine="41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518A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и задачи программы</w:t>
      </w:r>
    </w:p>
    <w:p w:rsidR="00B44440" w:rsidRPr="00B518A1" w:rsidRDefault="00B44440" w:rsidP="00B44440">
      <w:pPr>
        <w:shd w:val="clear" w:color="auto" w:fill="FFFFFF"/>
        <w:spacing w:line="360" w:lineRule="auto"/>
        <w:ind w:left="5" w:right="29" w:firstLine="41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518A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Цель:</w:t>
      </w:r>
    </w:p>
    <w:p w:rsidR="00B44440" w:rsidRPr="006F1195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предпосылок, необходимых для осуществления любой и особенно учебной деятельности, которая требует  развитой двигательной сферы (крупных и мелких движений), развитых внимания, памяти, пространственного восприятия, речи и мышления, волевых усилий, навыков планирования и самоконтроля (облегчение процесса овладения навыками рисования, письма и чтения; профилактика </w:t>
      </w:r>
      <w:proofErr w:type="spellStart"/>
      <w:r w:rsidRPr="006F1195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F1195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44440" w:rsidRPr="006F1195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440" w:rsidRPr="00B518A1" w:rsidRDefault="00B44440" w:rsidP="00B44440">
      <w:pPr>
        <w:pStyle w:val="a5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8A1">
        <w:rPr>
          <w:rFonts w:ascii="Times New Roman" w:hAnsi="Times New Roman" w:cs="Times New Roman"/>
          <w:b/>
          <w:sz w:val="28"/>
          <w:szCs w:val="28"/>
          <w:u w:val="single"/>
        </w:rPr>
        <w:t>Основные  задачи:</w:t>
      </w:r>
    </w:p>
    <w:p w:rsidR="00B44440" w:rsidRDefault="00B44440" w:rsidP="00B44440">
      <w:pPr>
        <w:pStyle w:val="a5"/>
        <w:ind w:left="709"/>
        <w:rPr>
          <w:rFonts w:ascii="Times New Roman" w:hAnsi="Times New Roman" w:cs="Times New Roman"/>
          <w:b/>
          <w:u w:val="single"/>
        </w:rPr>
      </w:pPr>
    </w:p>
    <w:p w:rsidR="00B44440" w:rsidRPr="006F3E0D" w:rsidRDefault="00B44440" w:rsidP="00B4444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-сформировать</w:t>
      </w:r>
      <w:r w:rsidRPr="006F3E0D">
        <w:rPr>
          <w:rFonts w:ascii="Times New Roman" w:hAnsi="Times New Roman" w:cs="Times New Roman"/>
          <w:sz w:val="28"/>
        </w:rPr>
        <w:t xml:space="preserve"> умение соблюдать гигиенические правила письма (положение корпуса, руки, тетради, карандаша)</w:t>
      </w:r>
    </w:p>
    <w:p w:rsidR="00B44440" w:rsidRPr="006D0A6A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6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учить детей работать в тетрадях</w:t>
      </w:r>
      <w:r w:rsidRPr="006D0A6A">
        <w:rPr>
          <w:rFonts w:ascii="Times New Roman" w:eastAsia="Times New Roman" w:hAnsi="Times New Roman" w:cs="Times New Roman"/>
          <w:sz w:val="28"/>
          <w:szCs w:val="28"/>
        </w:rPr>
        <w:t xml:space="preserve"> в мелкую клетку.</w:t>
      </w:r>
    </w:p>
    <w:p w:rsidR="00B44440" w:rsidRPr="006D0A6A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6A">
        <w:rPr>
          <w:rFonts w:ascii="Times New Roman" w:eastAsia="Times New Roman" w:hAnsi="Times New Roman" w:cs="Times New Roman"/>
          <w:sz w:val="28"/>
          <w:szCs w:val="28"/>
        </w:rPr>
        <w:t>-с опорой на клетки создавать контуры более сложных предметов.</w:t>
      </w:r>
    </w:p>
    <w:p w:rsidR="00B44440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A6A">
        <w:rPr>
          <w:rFonts w:ascii="Times New Roman" w:eastAsia="Times New Roman" w:hAnsi="Times New Roman" w:cs="Times New Roman"/>
          <w:sz w:val="28"/>
          <w:szCs w:val="28"/>
        </w:rPr>
        <w:t>-учить обводить и штриховать буквы алфавита. Использовать разные виды штриховки в одном рисунке.</w:t>
      </w:r>
    </w:p>
    <w:p w:rsidR="00B44440" w:rsidRPr="006D0A6A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-совершенствовать первоначальные графические навыки ориентировки в пространстве, укрепляя мышцы руки и пальцев.</w:t>
      </w:r>
    </w:p>
    <w:p w:rsidR="00B44440" w:rsidRPr="006F1195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6F119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F1195">
        <w:rPr>
          <w:rFonts w:ascii="Times New Roman" w:eastAsia="Times New Roman" w:hAnsi="Times New Roman" w:cs="Times New Roman"/>
          <w:sz w:val="28"/>
          <w:szCs w:val="28"/>
        </w:rPr>
        <w:t>овышение умственной работоспособности, синхронизации работы глаз и рук (база для овладения графо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1195">
        <w:rPr>
          <w:rFonts w:ascii="Times New Roman" w:eastAsia="Times New Roman" w:hAnsi="Times New Roman" w:cs="Times New Roman"/>
          <w:sz w:val="28"/>
          <w:szCs w:val="28"/>
        </w:rPr>
        <w:t>моторными навыками),</w:t>
      </w:r>
    </w:p>
    <w:p w:rsidR="00B44440" w:rsidRPr="006F1195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95">
        <w:rPr>
          <w:rFonts w:ascii="Times New Roman" w:eastAsia="Times New Roman" w:hAnsi="Times New Roman" w:cs="Times New Roman"/>
          <w:sz w:val="28"/>
          <w:szCs w:val="28"/>
        </w:rPr>
        <w:t>- развитие графо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моторных навыков, плавности, точности, </w:t>
      </w:r>
      <w:proofErr w:type="spellStart"/>
      <w:r w:rsidRPr="006F1195">
        <w:rPr>
          <w:rFonts w:ascii="Times New Roman" w:eastAsia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6F1195">
        <w:rPr>
          <w:rFonts w:ascii="Times New Roman" w:eastAsia="Times New Roman" w:hAnsi="Times New Roman" w:cs="Times New Roman"/>
          <w:sz w:val="28"/>
          <w:szCs w:val="28"/>
        </w:rPr>
        <w:t xml:space="preserve"> движений рук (развитие крупной и мелкой  моторики),</w:t>
      </w:r>
    </w:p>
    <w:p w:rsidR="00B44440" w:rsidRPr="006F1195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195">
        <w:rPr>
          <w:rFonts w:ascii="Times New Roman" w:eastAsia="Times New Roman" w:hAnsi="Times New Roman" w:cs="Times New Roman"/>
          <w:sz w:val="28"/>
          <w:szCs w:val="28"/>
        </w:rPr>
        <w:t>- развитие внимания, памяти, логического мышления, воображения, пространственных представлений,</w:t>
      </w:r>
    </w:p>
    <w:p w:rsidR="00B44440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195">
        <w:rPr>
          <w:rFonts w:ascii="Times New Roman" w:eastAsia="Times New Roman" w:hAnsi="Times New Roman" w:cs="Times New Roman"/>
          <w:sz w:val="28"/>
          <w:szCs w:val="28"/>
        </w:rPr>
        <w:t>- развитие произвольной сферы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A48">
        <w:t xml:space="preserve"> </w:t>
      </w:r>
      <w:proofErr w:type="gramStart"/>
      <w:r w:rsidRPr="009E4A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E4A48">
        <w:rPr>
          <w:rFonts w:ascii="Times New Roman" w:eastAsia="Times New Roman" w:hAnsi="Times New Roman" w:cs="Times New Roman"/>
          <w:sz w:val="28"/>
          <w:szCs w:val="28"/>
        </w:rPr>
        <w:t xml:space="preserve"> собственными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44440" w:rsidRPr="00D366DA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366DA">
        <w:rPr>
          <w:rFonts w:ascii="Times New Roman" w:eastAsia="Times New Roman" w:hAnsi="Times New Roman" w:cs="Times New Roman"/>
          <w:sz w:val="28"/>
          <w:szCs w:val="28"/>
        </w:rPr>
        <w:t xml:space="preserve"> навы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D366DA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деятельности:</w:t>
      </w:r>
    </w:p>
    <w:p w:rsidR="00B44440" w:rsidRDefault="00B44440" w:rsidP="00B44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6DA">
        <w:rPr>
          <w:rFonts w:ascii="Times New Roman" w:eastAsia="Times New Roman" w:hAnsi="Times New Roman" w:cs="Times New Roman"/>
          <w:sz w:val="28"/>
          <w:szCs w:val="28"/>
        </w:rPr>
        <w:t xml:space="preserve">умение действовать по словесным инструкциям, умение самостоятельно продолжать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поставленной задачи.</w:t>
      </w:r>
    </w:p>
    <w:p w:rsidR="00B44440" w:rsidRPr="00915E84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440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440" w:rsidRPr="00627ABC" w:rsidRDefault="00B44440" w:rsidP="00B44440">
      <w:pPr>
        <w:shd w:val="clear" w:color="auto" w:fill="FFFFFF"/>
        <w:spacing w:line="360" w:lineRule="auto"/>
        <w:ind w:left="5" w:right="29" w:firstLine="418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627AB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Тип, вид и преемственность программы</w:t>
      </w:r>
    </w:p>
    <w:p w:rsidR="00B44440" w:rsidRPr="009E4A48" w:rsidRDefault="00B44440" w:rsidP="00B44440">
      <w:pPr>
        <w:shd w:val="clear" w:color="auto" w:fill="FFFFFF"/>
        <w:spacing w:line="360" w:lineRule="auto"/>
        <w:ind w:left="5" w:right="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4A48">
        <w:rPr>
          <w:rStyle w:val="20"/>
          <w:rFonts w:eastAsiaTheme="minorEastAsia"/>
          <w:b w:val="0"/>
          <w:sz w:val="28"/>
          <w:szCs w:val="28"/>
        </w:rPr>
        <w:t>Данная рабочая программа позволяет сф</w:t>
      </w:r>
      <w:r>
        <w:rPr>
          <w:rStyle w:val="20"/>
          <w:rFonts w:eastAsiaTheme="minorEastAsia"/>
          <w:b w:val="0"/>
          <w:sz w:val="28"/>
          <w:szCs w:val="28"/>
        </w:rPr>
        <w:t xml:space="preserve">ормировать необходимую базу для </w:t>
      </w:r>
      <w:r w:rsidRPr="009E4A48">
        <w:rPr>
          <w:rStyle w:val="20"/>
          <w:rFonts w:eastAsiaTheme="minorEastAsia"/>
          <w:b w:val="0"/>
          <w:sz w:val="28"/>
          <w:szCs w:val="28"/>
        </w:rPr>
        <w:t>полноценного и лёгкого овладения навыком письма в период дошкольного обучения.</w:t>
      </w:r>
      <w:r w:rsidRPr="00B518A1">
        <w:rPr>
          <w:rStyle w:val="20"/>
          <w:rFonts w:eastAsiaTheme="minorEastAsia"/>
          <w:b w:val="0"/>
          <w:sz w:val="28"/>
          <w:szCs w:val="28"/>
        </w:rPr>
        <w:t xml:space="preserve">                                    </w:t>
      </w:r>
      <w:r w:rsidRPr="006F1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Адресат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подготовительной группы с ТНР</w:t>
      </w:r>
      <w:r w:rsidRPr="00627ABC">
        <w:rPr>
          <w:rFonts w:ascii="Times New Roman" w:eastAsia="Times New Roman" w:hAnsi="Times New Roman" w:cs="Times New Roman"/>
          <w:sz w:val="28"/>
          <w:szCs w:val="28"/>
        </w:rPr>
        <w:t xml:space="preserve"> (особенно те дети, у которых страдает моторика рук, речь, наблюдаются трудности в овладении навыками письма, рисования, чтения и т.д.).</w:t>
      </w:r>
    </w:p>
    <w:p w:rsidR="00B44440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440" w:rsidRDefault="00B44440" w:rsidP="00B444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440" w:rsidRPr="002D2F76" w:rsidRDefault="00B44440" w:rsidP="00B444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программы</w:t>
      </w:r>
    </w:p>
    <w:p w:rsidR="00B44440" w:rsidRPr="00627ABC" w:rsidRDefault="00B44440" w:rsidP="00B44440">
      <w:pPr>
        <w:spacing w:before="100" w:beforeAutospacing="1" w:after="100" w:afterAutospacing="1" w:line="240" w:lineRule="auto"/>
        <w:jc w:val="both"/>
        <w:rPr>
          <w:rStyle w:val="c8"/>
          <w:rFonts w:ascii="Times New Roman" w:eastAsia="Times New Roman" w:hAnsi="Times New Roman" w:cs="Times New Roman"/>
          <w:sz w:val="28"/>
          <w:szCs w:val="28"/>
        </w:rPr>
      </w:pPr>
      <w:r w:rsidRPr="00627ABC">
        <w:rPr>
          <w:rStyle w:val="c8"/>
          <w:rFonts w:ascii="Times New Roman" w:eastAsia="Times New Roman" w:hAnsi="Times New Roman" w:cs="Times New Roman"/>
          <w:i/>
          <w:sz w:val="28"/>
          <w:szCs w:val="28"/>
        </w:rPr>
        <w:t>Принцип единства диагностики и коррекции -</w:t>
      </w:r>
      <w:r w:rsidRPr="00627ABC">
        <w:rPr>
          <w:rStyle w:val="c8"/>
          <w:rFonts w:ascii="Times New Roman" w:eastAsia="Times New Roman" w:hAnsi="Times New Roman" w:cs="Times New Roman"/>
          <w:sz w:val="28"/>
          <w:szCs w:val="28"/>
        </w:rPr>
        <w:t xml:space="preserve"> определение методов коррекции с учетом диагностических данных.</w:t>
      </w:r>
    </w:p>
    <w:p w:rsidR="00B44440" w:rsidRPr="00627ABC" w:rsidRDefault="00B44440" w:rsidP="00B44440">
      <w:pPr>
        <w:pStyle w:val="c56"/>
        <w:spacing w:before="0" w:beforeAutospacing="0" w:after="0" w:afterAutospacing="0" w:line="276" w:lineRule="atLeast"/>
        <w:jc w:val="both"/>
        <w:rPr>
          <w:sz w:val="28"/>
          <w:szCs w:val="28"/>
        </w:rPr>
      </w:pPr>
      <w:r w:rsidRPr="00627ABC">
        <w:rPr>
          <w:i/>
          <w:iCs/>
          <w:sz w:val="28"/>
          <w:szCs w:val="28"/>
        </w:rPr>
        <w:t>Учет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i/>
          <w:iCs/>
          <w:sz w:val="28"/>
          <w:szCs w:val="28"/>
        </w:rPr>
        <w:t>объема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i/>
          <w:iCs/>
          <w:sz w:val="28"/>
          <w:szCs w:val="28"/>
        </w:rPr>
        <w:t>и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i/>
          <w:iCs/>
          <w:sz w:val="28"/>
          <w:szCs w:val="28"/>
        </w:rPr>
        <w:t>степени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i/>
          <w:iCs/>
          <w:sz w:val="28"/>
          <w:szCs w:val="28"/>
        </w:rPr>
        <w:t>разнообразия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i/>
          <w:iCs/>
          <w:sz w:val="28"/>
          <w:szCs w:val="28"/>
        </w:rPr>
        <w:t>материала</w:t>
      </w:r>
      <w:r w:rsidRPr="00627ABC">
        <w:rPr>
          <w:sz w:val="28"/>
          <w:szCs w:val="28"/>
        </w:rPr>
        <w:t>.</w:t>
      </w:r>
      <w:r w:rsidRPr="00627ABC">
        <w:rPr>
          <w:rStyle w:val="apple-converted-space"/>
          <w:b/>
          <w:bCs/>
          <w:sz w:val="28"/>
          <w:szCs w:val="28"/>
        </w:rPr>
        <w:t> </w:t>
      </w:r>
      <w:r w:rsidRPr="00627ABC">
        <w:rPr>
          <w:sz w:val="28"/>
          <w:szCs w:val="28"/>
        </w:rPr>
        <w:t xml:space="preserve">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627ABC">
        <w:rPr>
          <w:sz w:val="28"/>
          <w:szCs w:val="28"/>
        </w:rPr>
        <w:t>сформированности</w:t>
      </w:r>
      <w:proofErr w:type="spellEnd"/>
      <w:r w:rsidRPr="00627ABC">
        <w:rPr>
          <w:sz w:val="28"/>
          <w:szCs w:val="28"/>
        </w:rPr>
        <w:t xml:space="preserve"> того или иного умения. Увеличивать объем материала и его разнообразие необходимо постепенно.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440" w:rsidRPr="00627ABC" w:rsidRDefault="00B44440" w:rsidP="00B444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7ABC">
        <w:rPr>
          <w:rFonts w:ascii="Times New Roman" w:eastAsia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627AB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принцип коррекции</w:t>
      </w:r>
      <w:r w:rsidRPr="00627ABC">
        <w:rPr>
          <w:rFonts w:ascii="Times New Roman" w:eastAsia="Times New Roman" w:hAnsi="Times New Roman" w:cs="Times New Roman"/>
          <w:sz w:val="28"/>
          <w:szCs w:val="28"/>
        </w:rPr>
        <w:t>. Коррекционная работа, таким образом,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вписывающаяся в систему его повседневных жизненных отношений.</w:t>
      </w:r>
    </w:p>
    <w:p w:rsidR="00B44440" w:rsidRPr="00627ABC" w:rsidRDefault="00B44440" w:rsidP="00B444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Соблюдение интересов ребёнка.</w:t>
      </w:r>
      <w:r w:rsidRPr="00627AB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Принцип определяет позицию специалиста, который призван решать проблему ребенка с максимальной пользой и в интересах ребёнка.</w:t>
      </w:r>
    </w:p>
    <w:p w:rsidR="00B44440" w:rsidRPr="00627ABC" w:rsidRDefault="00B44440" w:rsidP="00B44440">
      <w:pPr>
        <w:spacing w:after="0" w:line="240" w:lineRule="auto"/>
        <w:jc w:val="both"/>
        <w:rPr>
          <w:rStyle w:val="c8"/>
          <w:rFonts w:ascii="Times New Roman" w:eastAsia="Times New Roman" w:hAnsi="Times New Roman" w:cs="Times New Roman"/>
          <w:sz w:val="28"/>
          <w:szCs w:val="28"/>
        </w:rPr>
      </w:pPr>
      <w:r w:rsidRPr="00627ABC">
        <w:rPr>
          <w:rStyle w:val="c8"/>
          <w:rFonts w:ascii="Times New Roman" w:eastAsia="Times New Roman" w:hAnsi="Times New Roman" w:cs="Times New Roman"/>
          <w:i/>
          <w:sz w:val="28"/>
          <w:szCs w:val="28"/>
        </w:rPr>
        <w:t>Соблюдение необходимых условий для развития личности ребенка</w:t>
      </w:r>
      <w:r w:rsidRPr="00627ABC">
        <w:rPr>
          <w:rStyle w:val="c8"/>
          <w:rFonts w:ascii="Times New Roman" w:eastAsia="Times New Roman" w:hAnsi="Times New Roman" w:cs="Times New Roman"/>
          <w:sz w:val="28"/>
          <w:szCs w:val="28"/>
        </w:rPr>
        <w:t>: создание комфортной ситуации, поддержание положительного эмоционального фона.</w:t>
      </w:r>
    </w:p>
    <w:p w:rsidR="00B44440" w:rsidRPr="00627ABC" w:rsidRDefault="00B44440" w:rsidP="00B44440">
      <w:pPr>
        <w:spacing w:after="0" w:line="240" w:lineRule="auto"/>
        <w:jc w:val="both"/>
        <w:rPr>
          <w:rStyle w:val="c8"/>
          <w:rFonts w:ascii="Times New Roman" w:eastAsia="Times New Roman" w:hAnsi="Times New Roman" w:cs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Style w:val="c8"/>
          <w:rFonts w:ascii="Times New Roman" w:hAnsi="Times New Roman"/>
          <w:i/>
          <w:sz w:val="28"/>
          <w:szCs w:val="28"/>
        </w:rPr>
      </w:pPr>
      <w:r w:rsidRPr="00627ABC">
        <w:rPr>
          <w:rStyle w:val="c8"/>
          <w:rFonts w:ascii="Times New Roman" w:eastAsia="Times New Roman" w:hAnsi="Times New Roman" w:cs="Times New Roman"/>
          <w:i/>
          <w:sz w:val="28"/>
          <w:szCs w:val="28"/>
        </w:rPr>
        <w:t xml:space="preserve">Вариативность.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44440" w:rsidRPr="00627ABC" w:rsidRDefault="00B44440" w:rsidP="00B44440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27A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Срок реализации, режим  и структура занятий</w:t>
      </w:r>
    </w:p>
    <w:p w:rsidR="00B44440" w:rsidRPr="00484535" w:rsidRDefault="00B44440" w:rsidP="00B44440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рассчитана на 30 занятия</w:t>
      </w:r>
      <w:r w:rsidRPr="00484535">
        <w:rPr>
          <w:b w:val="0"/>
          <w:sz w:val="28"/>
          <w:szCs w:val="28"/>
        </w:rPr>
        <w:t xml:space="preserve">. Возраст детей, посещающих занятия по развитию графо-моторных навыков:  6 - 7 лет. Количество детей в группе – 10 человек. Продолжительность занятия по 30 минут 1 раз в неделю. </w:t>
      </w:r>
    </w:p>
    <w:p w:rsidR="00B44440" w:rsidRPr="00484535" w:rsidRDefault="00B44440" w:rsidP="00B44440">
      <w:pPr>
        <w:pStyle w:val="2"/>
        <w:jc w:val="both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>Занятия осно</w:t>
      </w:r>
      <w:r>
        <w:rPr>
          <w:b w:val="0"/>
          <w:sz w:val="28"/>
          <w:szCs w:val="28"/>
        </w:rPr>
        <w:t>вного этапа начинаются с первой недели окт</w:t>
      </w:r>
      <w:r w:rsidRPr="00484535">
        <w:rPr>
          <w:b w:val="0"/>
          <w:sz w:val="28"/>
          <w:szCs w:val="28"/>
        </w:rPr>
        <w:t>ября и проводятся фронтально, од</w:t>
      </w:r>
      <w:r>
        <w:rPr>
          <w:b w:val="0"/>
          <w:sz w:val="28"/>
          <w:szCs w:val="28"/>
        </w:rPr>
        <w:t>ин раз в неделю, во второй половине дня</w:t>
      </w:r>
      <w:r w:rsidRPr="00484535">
        <w:rPr>
          <w:b w:val="0"/>
          <w:sz w:val="28"/>
          <w:szCs w:val="28"/>
        </w:rPr>
        <w:t>.</w:t>
      </w:r>
    </w:p>
    <w:p w:rsidR="00B44440" w:rsidRPr="00484535" w:rsidRDefault="00B44440" w:rsidP="00B44440">
      <w:pPr>
        <w:pStyle w:val="2"/>
        <w:jc w:val="both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>Коррекция тонкой моторики руки ребёнка проводится систематически во всех видах деятельности ребёнка всеми специалистами ДОУ и родителями.</w:t>
      </w:r>
    </w:p>
    <w:p w:rsidR="00B44440" w:rsidRPr="00484535" w:rsidRDefault="00B44440" w:rsidP="00B44440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440" w:rsidRPr="00082577" w:rsidRDefault="00B44440" w:rsidP="00B44440">
      <w:pPr>
        <w:pStyle w:val="2"/>
        <w:jc w:val="left"/>
        <w:rPr>
          <w:sz w:val="28"/>
          <w:szCs w:val="28"/>
        </w:rPr>
      </w:pPr>
      <w:r w:rsidRPr="00082577">
        <w:rPr>
          <w:sz w:val="28"/>
          <w:szCs w:val="28"/>
        </w:rPr>
        <w:t>Структура занятия по  программе «Развитие графо</w:t>
      </w:r>
      <w:r>
        <w:rPr>
          <w:sz w:val="28"/>
          <w:szCs w:val="28"/>
        </w:rPr>
        <w:t>-</w:t>
      </w:r>
      <w:r w:rsidRPr="00082577">
        <w:rPr>
          <w:sz w:val="28"/>
          <w:szCs w:val="28"/>
        </w:rPr>
        <w:t xml:space="preserve">моторных навыков" </w:t>
      </w:r>
    </w:p>
    <w:p w:rsidR="00B44440" w:rsidRPr="00082577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082577">
        <w:rPr>
          <w:b w:val="0"/>
          <w:sz w:val="28"/>
          <w:szCs w:val="28"/>
        </w:rPr>
        <w:t>у дошкольников выглядит следующим образом:</w:t>
      </w:r>
    </w:p>
    <w:p w:rsidR="00B44440" w:rsidRPr="00082577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082577">
        <w:rPr>
          <w:b w:val="0"/>
          <w:sz w:val="28"/>
          <w:szCs w:val="28"/>
        </w:rPr>
        <w:t>1.Пальчиковая гимнастика. Для активизации пальцев руки ребёнка занятия начинаются с пальчиковой гимнастики или самомассажа пальцев и кистей рук. Любое из предложенных упражнений можно использовать после письма элементов в тетради для расслабления мышц рук.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84535">
        <w:rPr>
          <w:b w:val="0"/>
          <w:sz w:val="28"/>
          <w:szCs w:val="28"/>
        </w:rPr>
        <w:t xml:space="preserve">2.Работа в тетради. 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84535">
        <w:rPr>
          <w:b w:val="0"/>
          <w:sz w:val="28"/>
          <w:szCs w:val="28"/>
        </w:rPr>
        <w:t>3.Зрительная гимнастика.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 xml:space="preserve">После работы в тетради дети испытывают зрительное напряжение </w:t>
      </w:r>
      <w:proofErr w:type="gramStart"/>
      <w:r w:rsidRPr="00484535">
        <w:rPr>
          <w:b w:val="0"/>
          <w:sz w:val="28"/>
          <w:szCs w:val="28"/>
        </w:rPr>
        <w:t xml:space="preserve">( </w:t>
      </w:r>
      <w:proofErr w:type="gramEnd"/>
      <w:r w:rsidRPr="00484535">
        <w:rPr>
          <w:b w:val="0"/>
          <w:sz w:val="28"/>
          <w:szCs w:val="28"/>
        </w:rPr>
        <w:t xml:space="preserve">ещё недостаточно развиты тонкие и точные координации движений). Поэтому для профилактики </w:t>
      </w:r>
      <w:r w:rsidRPr="00484535">
        <w:rPr>
          <w:b w:val="0"/>
          <w:sz w:val="28"/>
          <w:szCs w:val="28"/>
        </w:rPr>
        <w:lastRenderedPageBreak/>
        <w:t>нарушения зрения используются серии расслабляющих упражнений для гла</w:t>
      </w:r>
      <w:proofErr w:type="gramStart"/>
      <w:r w:rsidRPr="00484535">
        <w:rPr>
          <w:b w:val="0"/>
          <w:sz w:val="28"/>
          <w:szCs w:val="28"/>
        </w:rPr>
        <w:t>з-</w:t>
      </w:r>
      <w:proofErr w:type="gramEnd"/>
      <w:r w:rsidRPr="00484535">
        <w:rPr>
          <w:b w:val="0"/>
          <w:sz w:val="28"/>
          <w:szCs w:val="28"/>
        </w:rPr>
        <w:t xml:space="preserve"> дети следят глазами за кончиком указки педагога, который « рисует» с её помощью различные фигуры (ломаные линии, геометрические фигуры, спирали, цифры и </w:t>
      </w:r>
      <w:proofErr w:type="spellStart"/>
      <w:r w:rsidRPr="00484535">
        <w:rPr>
          <w:b w:val="0"/>
          <w:sz w:val="28"/>
          <w:szCs w:val="28"/>
        </w:rPr>
        <w:t>т.д</w:t>
      </w:r>
      <w:proofErr w:type="spellEnd"/>
      <w:r w:rsidRPr="00484535">
        <w:rPr>
          <w:b w:val="0"/>
          <w:sz w:val="28"/>
          <w:szCs w:val="28"/>
        </w:rPr>
        <w:t>)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84535">
        <w:rPr>
          <w:b w:val="0"/>
          <w:sz w:val="28"/>
          <w:szCs w:val="28"/>
        </w:rPr>
        <w:t>4. Зрительный и слуховой диктант.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>Зрительный диктант проводится с использованием таблиц. Педагог показывает таблицу в течение 5 секунд и убирает её. Дети должны вспомнить порядок расположения фигур и последовательно выложить их на столе. Затем результат сравнивается с оригиналом.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Слуховой</w:t>
      </w:r>
      <w:proofErr w:type="gramEnd"/>
      <w:r>
        <w:rPr>
          <w:b w:val="0"/>
          <w:sz w:val="28"/>
          <w:szCs w:val="28"/>
        </w:rPr>
        <w:t xml:space="preserve">  -- выполнение  графического диктанта на листочке в клеточку под диктовку.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84535">
        <w:rPr>
          <w:b w:val="0"/>
          <w:sz w:val="28"/>
          <w:szCs w:val="28"/>
        </w:rPr>
        <w:t>5.Динамическая пауза.</w:t>
      </w:r>
    </w:p>
    <w:p w:rsidR="00B44440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 xml:space="preserve">Они могут проводиться под </w:t>
      </w:r>
      <w:r>
        <w:rPr>
          <w:b w:val="0"/>
          <w:sz w:val="28"/>
          <w:szCs w:val="28"/>
        </w:rPr>
        <w:t>стихотворный текст или с мячом.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84535">
        <w:rPr>
          <w:b w:val="0"/>
          <w:sz w:val="28"/>
          <w:szCs w:val="28"/>
        </w:rPr>
        <w:t>6.Упражнения для развития мелкой моторики, межполушарного взаимодействия.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7.Работа на листочке</w:t>
      </w:r>
      <w:r w:rsidRPr="00484535">
        <w:rPr>
          <w:b w:val="0"/>
          <w:sz w:val="28"/>
          <w:szCs w:val="28"/>
        </w:rPr>
        <w:t>.</w:t>
      </w:r>
    </w:p>
    <w:p w:rsidR="00B44440" w:rsidRPr="00484535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84535">
        <w:rPr>
          <w:b w:val="0"/>
          <w:sz w:val="28"/>
          <w:szCs w:val="28"/>
        </w:rPr>
        <w:t xml:space="preserve">Проводится в конце занятия. Включает упражнения по развитию мелких движений мышц руки </w:t>
      </w:r>
      <w:proofErr w:type="gramStart"/>
      <w:r w:rsidRPr="00484535">
        <w:rPr>
          <w:b w:val="0"/>
          <w:sz w:val="28"/>
          <w:szCs w:val="28"/>
        </w:rPr>
        <w:t xml:space="preserve">( </w:t>
      </w:r>
      <w:proofErr w:type="gramEnd"/>
      <w:r w:rsidRPr="00484535">
        <w:rPr>
          <w:b w:val="0"/>
          <w:sz w:val="28"/>
          <w:szCs w:val="28"/>
        </w:rPr>
        <w:t>штриховка или проведение непрерывной линии)</w:t>
      </w:r>
    </w:p>
    <w:p w:rsidR="00B44440" w:rsidRDefault="00B44440" w:rsidP="00B44440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440" w:rsidRPr="00082577" w:rsidRDefault="00B44440" w:rsidP="00B44440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25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Занятия по данной системе предполагают использование следующих видов пособий для развития мелкой моторики.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Пуговицы разной формы, величины, цвета.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Цветные скрепки,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Прищепки,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Спички без головок, счётные палочки,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Бусы, леска,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Бисер,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Верёвка,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Проволока тонкая без обмотки и в цветной обмотке,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Шнурки разноцветные,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Нитки разной фактуры и цвета </w:t>
      </w:r>
      <w:proofErr w:type="gram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7ABC">
        <w:rPr>
          <w:rFonts w:ascii="Times New Roman" w:hAnsi="Times New Roman" w:cs="Times New Roman"/>
          <w:color w:val="000000"/>
          <w:sz w:val="28"/>
          <w:szCs w:val="28"/>
        </w:rPr>
        <w:t>шерстяные и мохеровые),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Мелкие шарики,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Разноцветные камешки,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Фасоль, горох, крупы: перловка, рис, гречка,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Грецкие орехи, каштаны,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Семечки от арбуза, тыквы,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салфетки </w:t>
      </w:r>
      <w:proofErr w:type="gram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7ABC">
        <w:rPr>
          <w:rFonts w:ascii="Times New Roman" w:hAnsi="Times New Roman" w:cs="Times New Roman"/>
          <w:color w:val="000000"/>
          <w:sz w:val="28"/>
          <w:szCs w:val="28"/>
        </w:rPr>
        <w:t>разноцветные),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Фольга,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Разные виды бумаги </w:t>
      </w:r>
      <w:proofErr w:type="gram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7ABC">
        <w:rPr>
          <w:rFonts w:ascii="Times New Roman" w:hAnsi="Times New Roman" w:cs="Times New Roman"/>
          <w:color w:val="000000"/>
          <w:sz w:val="28"/>
          <w:szCs w:val="28"/>
        </w:rPr>
        <w:t>цветная, бархатная, простая),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Массажный мячик, губка, пищащие игрушки,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Чудесный мешочек с набором мелких игрушек и геометрических форм,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Разрезные картинки,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Игры для складывания картинок из </w:t>
      </w:r>
      <w:proofErr w:type="spell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627AB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Кубики по сказкам, кубики с предметными картинками, с буквами,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Пособия по шнуровке, застегиванию,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Шнуры для макраме,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Цветные ленты разного цвета, длины и ширины,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Конструкторы металлические</w:t>
      </w:r>
      <w:proofErr w:type="gram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 пластмассовые, </w:t>
      </w:r>
      <w:proofErr w:type="spell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627ABC">
        <w:rPr>
          <w:rFonts w:ascii="Times New Roman" w:hAnsi="Times New Roman" w:cs="Times New Roman"/>
          <w:color w:val="000000"/>
          <w:sz w:val="28"/>
          <w:szCs w:val="28"/>
        </w:rPr>
        <w:t>, буквенные,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Разные </w:t>
      </w:r>
      <w:proofErr w:type="spell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>мозайки</w:t>
      </w:r>
      <w:proofErr w:type="spellEnd"/>
      <w:r w:rsidRPr="00627AB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Игры « </w:t>
      </w:r>
      <w:proofErr w:type="spell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», «Пифагор», « </w:t>
      </w:r>
      <w:proofErr w:type="spellStart"/>
      <w:r w:rsidRPr="00627ABC">
        <w:rPr>
          <w:rFonts w:ascii="Times New Roman" w:hAnsi="Times New Roman" w:cs="Times New Roman"/>
          <w:color w:val="000000"/>
          <w:sz w:val="28"/>
          <w:szCs w:val="28"/>
        </w:rPr>
        <w:t>Колумбово</w:t>
      </w:r>
      <w:proofErr w:type="spellEnd"/>
      <w:r w:rsidRPr="00627ABC">
        <w:rPr>
          <w:rFonts w:ascii="Times New Roman" w:hAnsi="Times New Roman" w:cs="Times New Roman"/>
          <w:color w:val="000000"/>
          <w:sz w:val="28"/>
          <w:szCs w:val="28"/>
        </w:rPr>
        <w:t xml:space="preserve"> яйцо», « Волшебный круг»,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Карандашики, штампы,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Шестигранные карандаши,</w:t>
      </w:r>
    </w:p>
    <w:p w:rsidR="00B44440" w:rsidRPr="00627ABC" w:rsidRDefault="00B44440" w:rsidP="00B44440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ABC">
        <w:rPr>
          <w:rFonts w:ascii="Times New Roman" w:hAnsi="Times New Roman" w:cs="Times New Roman"/>
          <w:color w:val="000000"/>
          <w:sz w:val="28"/>
          <w:szCs w:val="28"/>
        </w:rPr>
        <w:t>Линейка, лекала, трафареты.</w:t>
      </w:r>
    </w:p>
    <w:p w:rsidR="00B44440" w:rsidRPr="00082577" w:rsidRDefault="00B44440" w:rsidP="00B4444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2577">
        <w:rPr>
          <w:rFonts w:ascii="Times New Roman" w:hAnsi="Times New Roman"/>
          <w:b/>
          <w:sz w:val="28"/>
          <w:szCs w:val="28"/>
          <w:u w:val="single"/>
        </w:rPr>
        <w:t>Варианты упражнений</w:t>
      </w:r>
    </w:p>
    <w:p w:rsidR="00B44440" w:rsidRDefault="00B44440" w:rsidP="00B4444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440" w:rsidRPr="0013647A" w:rsidRDefault="00B44440" w:rsidP="00B44440">
      <w:pPr>
        <w:tabs>
          <w:tab w:val="left" w:pos="7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440" w:rsidRPr="00E16061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27A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2577">
        <w:rPr>
          <w:rFonts w:ascii="Times New Roman" w:hAnsi="Times New Roman"/>
          <w:b/>
          <w:sz w:val="28"/>
          <w:szCs w:val="28"/>
          <w:u w:val="single"/>
        </w:rPr>
        <w:t>Ритмирование</w:t>
      </w:r>
      <w:proofErr w:type="spellEnd"/>
      <w:r w:rsidRPr="0008257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44440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4440" w:rsidRPr="00627ABC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7A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7ABC">
        <w:rPr>
          <w:rFonts w:ascii="Times New Roman" w:hAnsi="Times New Roman"/>
          <w:b/>
          <w:i/>
          <w:color w:val="000000"/>
          <w:sz w:val="28"/>
          <w:szCs w:val="28"/>
        </w:rPr>
        <w:t>«Телеграфисты».</w:t>
      </w:r>
      <w:r w:rsidRPr="00627ABC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27ABC">
        <w:rPr>
          <w:rFonts w:ascii="Times New Roman" w:hAnsi="Times New Roman"/>
          <w:color w:val="000000"/>
          <w:sz w:val="28"/>
          <w:szCs w:val="28"/>
        </w:rPr>
        <w:t>Дети по очереди воспроизводят серии ударов по столу, разделенных длинными и короткими паузами. Серии постепенно удлиняются и усложняются по струк</w:t>
      </w:r>
      <w:r w:rsidRPr="00627ABC">
        <w:rPr>
          <w:rFonts w:ascii="Times New Roman" w:hAnsi="Times New Roman"/>
          <w:color w:val="000000"/>
          <w:sz w:val="28"/>
          <w:szCs w:val="28"/>
        </w:rPr>
        <w:softHyphen/>
        <w:t>туре. Образцы ритмов:</w:t>
      </w:r>
    </w:p>
    <w:p w:rsidR="00B44440" w:rsidRPr="00627ABC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color w:val="000000"/>
          <w:sz w:val="28"/>
          <w:szCs w:val="28"/>
        </w:rPr>
        <w:t xml:space="preserve">№  1 -  </w:t>
      </w:r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27A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</w:p>
    <w:p w:rsidR="00B44440" w:rsidRPr="00627ABC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№  2</w:t>
      </w:r>
      <w:proofErr w:type="gramEnd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 xml:space="preserve"> -  III I, I III, II </w:t>
      </w:r>
      <w:proofErr w:type="spell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proofErr w:type="spellEnd"/>
    </w:p>
    <w:p w:rsidR="00B44440" w:rsidRPr="00627ABC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№  3</w:t>
      </w:r>
      <w:proofErr w:type="gramEnd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-  II III, III, II</w:t>
      </w:r>
    </w:p>
    <w:p w:rsidR="00B44440" w:rsidRPr="00627ABC" w:rsidRDefault="00B44440" w:rsidP="00B444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№  4</w:t>
      </w:r>
      <w:proofErr w:type="gramEnd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 xml:space="preserve"> -  III </w:t>
      </w:r>
      <w:proofErr w:type="spell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proofErr w:type="spellEnd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 xml:space="preserve">, II </w:t>
      </w:r>
      <w:proofErr w:type="spellStart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IIl</w:t>
      </w:r>
      <w:proofErr w:type="spellEnd"/>
      <w:r w:rsidRPr="00627ABC">
        <w:rPr>
          <w:rFonts w:ascii="Times New Roman" w:hAnsi="Times New Roman"/>
          <w:color w:val="000000"/>
          <w:sz w:val="28"/>
          <w:szCs w:val="28"/>
          <w:lang w:val="en-US"/>
        </w:rPr>
        <w:t>, III, II</w:t>
      </w:r>
    </w:p>
    <w:p w:rsidR="00B44440" w:rsidRPr="002C55D9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lang w:val="en-US"/>
        </w:rPr>
      </w:pPr>
    </w:p>
    <w:p w:rsidR="00B44440" w:rsidRPr="002C55D9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lang w:val="en-US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>«Повтори ритм».</w:t>
      </w:r>
      <w:r w:rsidRPr="00627ABC">
        <w:rPr>
          <w:i/>
          <w:iCs/>
          <w:sz w:val="28"/>
          <w:szCs w:val="28"/>
        </w:rPr>
        <w:t xml:space="preserve"> </w:t>
      </w:r>
      <w:r w:rsidRPr="00627ABC">
        <w:rPr>
          <w:sz w:val="28"/>
          <w:szCs w:val="28"/>
        </w:rPr>
        <w:t xml:space="preserve">Педагог задает ритм, отстукивая его одной рукой, например, «2–2–3» (в начале освоения дается зрительное подкрепление — ребенок видит руки педагога). </w:t>
      </w:r>
      <w:proofErr w:type="gramStart"/>
      <w:r w:rsidRPr="00627ABC">
        <w:rPr>
          <w:sz w:val="28"/>
          <w:szCs w:val="28"/>
        </w:rPr>
        <w:t>Затем происходит постепенный переход только к слуховому восприятию, с закрытыми глазами):</w:t>
      </w:r>
      <w:proofErr w:type="gramEnd"/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— ребенок повторяет ритмический рисунок правой рукой, левой рукой, двумя руками одновременно (хлопки или удары по столу), комбинированно (например, «2» – правой рукой, «2» – левой рукой, «3» – одновременно двумя руками);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— ребенку предлагается воспроизвести тот же ритмический рисунок ногами: сначала отмашка всей ногой, затем движения только стопой; прыжки на одной, двух ногах.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>«Ритм по кругу».</w:t>
      </w:r>
      <w:r w:rsidRPr="00627ABC">
        <w:rPr>
          <w:i/>
          <w:iCs/>
          <w:sz w:val="28"/>
          <w:szCs w:val="28"/>
        </w:rPr>
        <w:t xml:space="preserve"> </w:t>
      </w:r>
      <w:r w:rsidRPr="00627ABC">
        <w:rPr>
          <w:sz w:val="28"/>
          <w:szCs w:val="28"/>
        </w:rPr>
        <w:t xml:space="preserve">Дети садятся полукругом. Педагог отбивает какую-то ритмическую серию. Дети внимательно слушают ее и повторяют (по отдельности или все вместе). Когда ритм освоен, они получают команду: «Давайте </w:t>
      </w:r>
      <w:proofErr w:type="gramStart"/>
      <w:r w:rsidRPr="00627ABC">
        <w:rPr>
          <w:sz w:val="28"/>
          <w:szCs w:val="28"/>
        </w:rPr>
        <w:t>прохлопаем</w:t>
      </w:r>
      <w:proofErr w:type="gramEnd"/>
      <w:r w:rsidRPr="00627ABC">
        <w:rPr>
          <w:sz w:val="28"/>
          <w:szCs w:val="28"/>
        </w:rPr>
        <w:t xml:space="preserve"> этот ритм так: каждый по очереди отбивает по одному отрывку из всего заданного ритма. Слева направо. Когда ритм закончится, следующий по кругу выжидает короткую паузу и начинает сначала; и так до моей команды «Стоп». Опоздавший со своим хлопком, не выдержавший паузу, сделавший лишний хлопок — получает штрафное очко или выбывает из игры».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>«Придумай ритм».</w:t>
      </w:r>
      <w:r w:rsidRPr="00627ABC">
        <w:rPr>
          <w:i/>
          <w:iCs/>
          <w:sz w:val="28"/>
          <w:szCs w:val="28"/>
        </w:rPr>
        <w:t xml:space="preserve"> </w:t>
      </w:r>
      <w:r w:rsidRPr="00627ABC">
        <w:rPr>
          <w:sz w:val="28"/>
          <w:szCs w:val="28"/>
        </w:rPr>
        <w:t xml:space="preserve">Упражнения с применением ритмических музыкальных инструментов. Здесь ребенок может либо повторять заданный ритм, либо придумать его и воспроизвести. Это упражнение хорошо выполнять в группе, когда одни по </w:t>
      </w:r>
      <w:r w:rsidRPr="00627ABC">
        <w:rPr>
          <w:sz w:val="28"/>
          <w:szCs w:val="28"/>
        </w:rPr>
        <w:lastRenderedPageBreak/>
        <w:t xml:space="preserve">кругу то воспроизводят ритмы других, то задают </w:t>
      </w:r>
      <w:proofErr w:type="gramStart"/>
      <w:r w:rsidRPr="00627ABC">
        <w:rPr>
          <w:sz w:val="28"/>
          <w:szCs w:val="28"/>
        </w:rPr>
        <w:t>свой</w:t>
      </w:r>
      <w:proofErr w:type="gramEnd"/>
      <w:r w:rsidRPr="00627ABC">
        <w:rPr>
          <w:sz w:val="28"/>
          <w:szCs w:val="28"/>
        </w:rPr>
        <w:t>, контролируя при этом правильность повторения.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>«Ладушки».</w:t>
      </w:r>
      <w:r w:rsidRPr="00627ABC">
        <w:rPr>
          <w:i/>
          <w:iCs/>
          <w:sz w:val="28"/>
          <w:szCs w:val="28"/>
        </w:rPr>
        <w:t xml:space="preserve"> </w:t>
      </w:r>
      <w:r w:rsidRPr="00627ABC">
        <w:rPr>
          <w:sz w:val="28"/>
          <w:szCs w:val="28"/>
        </w:rPr>
        <w:t>Эта игра одной из первых появляется в опыте любого ребенка. Если он с ней не знаком — научите его играть сначала в классическом варианте, но не только руками, но и сидя — ногами. Затем усложните задачу: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а) хлопок в ладоши, хлопок двумя руками с партнером (руки у обоих перекрещены, хлопок, хлопок с партнером «</w:t>
      </w:r>
      <w:proofErr w:type="gramStart"/>
      <w:r w:rsidRPr="00627ABC">
        <w:rPr>
          <w:sz w:val="28"/>
          <w:szCs w:val="28"/>
        </w:rPr>
        <w:t>левая-правая</w:t>
      </w:r>
      <w:proofErr w:type="gramEnd"/>
      <w:r w:rsidRPr="00627ABC">
        <w:rPr>
          <w:sz w:val="28"/>
          <w:szCs w:val="28"/>
        </w:rPr>
        <w:t>», хлопок, хлопок с партнером «правая-левая». Далее задача усложняется, увеличивается число движений за счет соединения классического и данного вариантов. Аналогично — ногами.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 xml:space="preserve">б) «кулак-ладонь»: руки ребенка все время повернуты ладонями друг к другу; хлопок в ладоши, хлопок кулака о ладонь, хлопок, хлопок ладони о кулак (поза меняется </w:t>
      </w:r>
      <w:proofErr w:type="gramStart"/>
      <w:r w:rsidRPr="00627ABC">
        <w:rPr>
          <w:sz w:val="28"/>
          <w:szCs w:val="28"/>
        </w:rPr>
        <w:t>на</w:t>
      </w:r>
      <w:proofErr w:type="gramEnd"/>
      <w:r w:rsidRPr="00627ABC">
        <w:rPr>
          <w:sz w:val="28"/>
          <w:szCs w:val="28"/>
        </w:rPr>
        <w:t xml:space="preserve"> противоположную. Играя в паре, ребенок после хлопка «кулак-ладонь» делает с вами. В еще более сложном варианте — «кулак-ладонь» с партнером делается перекрещенными руками (впереди то левая, то правая рука).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в) «ладушки» с разворотами ладоней: классический вариант, в котором хлопки с партнером осуществляются так, что одна ладонь ребенка смотрит вниз, а другая — вверх (ставятся друг на друга ребрами).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iCs/>
          <w:sz w:val="28"/>
          <w:szCs w:val="28"/>
        </w:rPr>
        <w:t>Перекрестные движения «Шаги в море».</w:t>
      </w:r>
      <w:r w:rsidRPr="00627ABC">
        <w:rPr>
          <w:rFonts w:ascii="Times New Roman" w:hAnsi="Times New Roman"/>
          <w:bCs/>
          <w:iCs/>
          <w:sz w:val="28"/>
          <w:szCs w:val="28"/>
        </w:rPr>
        <w:t xml:space="preserve"> Медленная</w:t>
      </w:r>
      <w:r w:rsidRPr="00627AB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27ABC">
        <w:rPr>
          <w:rFonts w:ascii="Times New Roman" w:hAnsi="Times New Roman"/>
          <w:bCs/>
          <w:iCs/>
          <w:sz w:val="28"/>
          <w:szCs w:val="28"/>
        </w:rPr>
        <w:t>ходьба на месте под счет педагога (с 5-10 шагов с постепенным увеличением до 100): ребенок попеременно касается правым локтем левого колена и левым локтем – правого. Модификация: пальцы обеих рук смыкаются в замок то под правым, то под левым приподнятым коленом под счет педагога.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«Цыганочка». </w:t>
      </w:r>
      <w:proofErr w:type="spellStart"/>
      <w:r w:rsidRPr="00627ABC">
        <w:rPr>
          <w:rFonts w:ascii="Times New Roman" w:hAnsi="Times New Roman"/>
          <w:bCs/>
          <w:iCs/>
          <w:sz w:val="28"/>
          <w:szCs w:val="28"/>
        </w:rPr>
        <w:t>И.п</w:t>
      </w:r>
      <w:proofErr w:type="spellEnd"/>
      <w:proofErr w:type="gramStart"/>
      <w:r w:rsidRPr="00627ABC">
        <w:rPr>
          <w:rFonts w:ascii="Times New Roman" w:hAnsi="Times New Roman"/>
          <w:bCs/>
          <w:iCs/>
          <w:sz w:val="28"/>
          <w:szCs w:val="28"/>
        </w:rPr>
        <w:t>.-</w:t>
      </w:r>
      <w:proofErr w:type="gramEnd"/>
      <w:r w:rsidRPr="00627ABC">
        <w:rPr>
          <w:rFonts w:ascii="Times New Roman" w:hAnsi="Times New Roman"/>
          <w:bCs/>
          <w:iCs/>
          <w:sz w:val="28"/>
          <w:szCs w:val="28"/>
        </w:rPr>
        <w:t xml:space="preserve">стоя, ноги на ширине плеч, руки опущены. Дотронуться правой  рукой до левого колена  (согнутая в колене нога поднимается вперед и вверх). Затем сзади дотронуться левой рукой до правой пятки (согнутая в колене </w:t>
      </w:r>
      <w:proofErr w:type="gramStart"/>
      <w:r w:rsidRPr="00627ABC">
        <w:rPr>
          <w:rFonts w:ascii="Times New Roman" w:hAnsi="Times New Roman"/>
          <w:bCs/>
          <w:iCs/>
          <w:sz w:val="28"/>
          <w:szCs w:val="28"/>
        </w:rPr>
        <w:t>правя</w:t>
      </w:r>
      <w:proofErr w:type="gramEnd"/>
      <w:r w:rsidRPr="00627ABC">
        <w:rPr>
          <w:rFonts w:ascii="Times New Roman" w:hAnsi="Times New Roman"/>
          <w:bCs/>
          <w:iCs/>
          <w:sz w:val="28"/>
          <w:szCs w:val="28"/>
        </w:rPr>
        <w:t xml:space="preserve"> нога отводится назад). Повторить весь цикл 3 раза.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«Здравствуйте, ушки!». </w:t>
      </w:r>
      <w:r w:rsidRPr="00627ABC">
        <w:rPr>
          <w:rFonts w:ascii="Times New Roman" w:hAnsi="Times New Roman"/>
          <w:bCs/>
          <w:iCs/>
          <w:sz w:val="28"/>
          <w:szCs w:val="28"/>
        </w:rPr>
        <w:t xml:space="preserve">По команде «ушки» дети дважды перекрестно накладывают руки на ушки, слегка захватив мочки (левая рука  - на правое ушко и одновременно с этим правая рука – на левое; правая рука сверху, при повторном касании правая рука  - снизу). </w:t>
      </w:r>
      <w:proofErr w:type="gramStart"/>
      <w:r w:rsidRPr="00627ABC">
        <w:rPr>
          <w:rFonts w:ascii="Times New Roman" w:hAnsi="Times New Roman"/>
          <w:bCs/>
          <w:iCs/>
          <w:sz w:val="28"/>
          <w:szCs w:val="28"/>
        </w:rPr>
        <w:t>По команде «Плечи»  - дети дважды перекрестно, меняя «верхнюю» руку, захватывают руками именно плечи. 10-20 р.  – чередуя команды «Ушки-Плечи-Колени-Локти».</w:t>
      </w:r>
      <w:proofErr w:type="gramEnd"/>
      <w:r w:rsidRPr="00627ABC">
        <w:rPr>
          <w:rFonts w:ascii="Times New Roman" w:hAnsi="Times New Roman"/>
          <w:bCs/>
          <w:iCs/>
          <w:sz w:val="28"/>
          <w:szCs w:val="28"/>
        </w:rPr>
        <w:t xml:space="preserve"> Усложнение: ведущий может намеренно «путать» детей их несоответствием.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«Ушко-носик». </w:t>
      </w:r>
      <w:r w:rsidRPr="00627ABC">
        <w:rPr>
          <w:rFonts w:ascii="Times New Roman" w:hAnsi="Times New Roman"/>
          <w:bCs/>
          <w:iCs/>
          <w:sz w:val="28"/>
          <w:szCs w:val="28"/>
        </w:rPr>
        <w:t>Левой рукой взяться  за кончик носа, правой  - за противоположное (левое) ухо. Одновременно отпустить  ухо и нос, поменять положение рук «с точностью наоборот» (другой вариант - одновременно отпустить  ухо и нос, хлопнуть в ладоши, поменять положение рук «с точностью наоборот»).</w:t>
      </w:r>
    </w:p>
    <w:p w:rsidR="00B44440" w:rsidRPr="004F3B1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40" w:rsidRPr="00082577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4444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577">
        <w:rPr>
          <w:rFonts w:ascii="Times New Roman" w:hAnsi="Times New Roman"/>
          <w:sz w:val="28"/>
          <w:szCs w:val="28"/>
        </w:rPr>
        <w:t xml:space="preserve"> </w:t>
      </w:r>
    </w:p>
    <w:p w:rsidR="00B4444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082577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57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2.Упражнения, повышающие энергетический потенциал:   </w:t>
      </w:r>
    </w:p>
    <w:p w:rsidR="00B44440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Массаж и самомассаж</w:t>
      </w:r>
      <w:r w:rsidRPr="00627ABC">
        <w:rPr>
          <w:rFonts w:ascii="Times New Roman" w:hAnsi="Times New Roman"/>
          <w:sz w:val="28"/>
          <w:szCs w:val="28"/>
        </w:rPr>
        <w:t xml:space="preserve">: 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ABC">
        <w:rPr>
          <w:rFonts w:ascii="Times New Roman" w:hAnsi="Times New Roman"/>
          <w:sz w:val="28"/>
          <w:szCs w:val="28"/>
        </w:rPr>
        <w:t>- подушечек пальцев и рук, фаланг пальцев,  потягивания растирание ладоней («ручки замерзли»), растирание боковых поверхностей сцепленных пальцев («расческа»), легкие постукивания пальчиками одной руки по ладони другой («прыгают зайчики»), одну ручку в кулачок  - постукивания по ладони другой руки («мишка ходит»); (с помощью карандаша, толстой веревки, ореха, массажного мячика, шарика-</w:t>
      </w:r>
      <w:proofErr w:type="spellStart"/>
      <w:r w:rsidRPr="00627ABC">
        <w:rPr>
          <w:rFonts w:ascii="Times New Roman" w:hAnsi="Times New Roman"/>
          <w:sz w:val="28"/>
          <w:szCs w:val="28"/>
        </w:rPr>
        <w:t>суджок</w:t>
      </w:r>
      <w:proofErr w:type="spellEnd"/>
      <w:r w:rsidRPr="00627ABC">
        <w:rPr>
          <w:rFonts w:ascii="Times New Roman" w:hAnsi="Times New Roman"/>
          <w:sz w:val="28"/>
          <w:szCs w:val="28"/>
        </w:rPr>
        <w:t>, сенсорного коврика - наждачная бумага);</w:t>
      </w:r>
      <w:proofErr w:type="gramEnd"/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- Растирание и разминка пальцев рук и всей кисти от кончиков пальцев к основанию и обратно; особое внимание следует уделить большим пальцам. Имитация «силового» мытья, растирания и пожатия рук;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 xml:space="preserve"> «Мытье головы»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а) Пальцы слегка расставить и немного согнуть в суставах. Кончиками пальцев массировать голову в направлении: 1) ото лба к макушке, 2) ото лба до затылка и 3) от ушей к шее.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 xml:space="preserve">б) Пальцы слегка согнуты, поверхность </w:t>
      </w:r>
      <w:proofErr w:type="gramStart"/>
      <w:r w:rsidRPr="00627ABC">
        <w:rPr>
          <w:sz w:val="28"/>
          <w:szCs w:val="28"/>
        </w:rPr>
        <w:t>ногтей</w:t>
      </w:r>
      <w:proofErr w:type="gramEnd"/>
      <w:r w:rsidRPr="00627ABC">
        <w:rPr>
          <w:sz w:val="28"/>
          <w:szCs w:val="28"/>
        </w:rPr>
        <w:t xml:space="preserve"> и первые фаланги плотно соприкасаются с поверхностью головы сразу за ушами; массаж производится ребенком обеими руками навстречу друг другу от ушей к макушке.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 xml:space="preserve">«Обезьяна расчесывается». </w:t>
      </w:r>
      <w:r w:rsidRPr="00627ABC">
        <w:rPr>
          <w:sz w:val="28"/>
          <w:szCs w:val="28"/>
        </w:rPr>
        <w:t>Правая рука массирует пальцами голову от левого виска к правой части затылка и обратно. Затем левая рука — от правого виска к левой части затылка. В более сложном варианте руки перекрещиваются у основания волос (большие пальцы — по средней линии); в такой позе ребенок интенсивно массирует голову ото лба к шее и обратно.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-ушей:</w:t>
      </w: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sz w:val="28"/>
          <w:szCs w:val="28"/>
        </w:rPr>
        <w:t xml:space="preserve">- </w:t>
      </w:r>
      <w:r w:rsidRPr="00627ABC">
        <w:rPr>
          <w:rFonts w:ascii="Times New Roman" w:hAnsi="Times New Roman"/>
          <w:b/>
          <w:i/>
          <w:sz w:val="28"/>
          <w:szCs w:val="28"/>
        </w:rPr>
        <w:t>«Ушки»:</w:t>
      </w:r>
      <w:r w:rsidRPr="00627ABC">
        <w:rPr>
          <w:rFonts w:ascii="Times New Roman" w:hAnsi="Times New Roman"/>
          <w:sz w:val="28"/>
          <w:szCs w:val="28"/>
        </w:rPr>
        <w:t xml:space="preserve"> массирующими движениями «вверх и назад» для верхней части уха и «строго вниз» - на мочках  -5 раз. Другой вариант: уши растираются ладонями, как будто они замерзли; разминаются три раза сверху вниз – по вертикали; возвратно-поступательным движением растираются в другом направлении – по горизонтали (пальцы, исключая большие, соединены и направлены к затылку, локти вперед). Затем уши закрыть ладонями, а пальцы приложить к затылку, сблизив их. Указательными пальцами слегка постукивать по затылку до трех раз. Это упражнение тонизирует кору головного мозга, уменьшает ощущение шума в ушах, головную боль, головокружение.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>«Гибкая шея, свободные плечи».</w:t>
      </w:r>
      <w:r w:rsidRPr="00627ABC">
        <w:rPr>
          <w:i/>
          <w:iCs/>
          <w:sz w:val="28"/>
          <w:szCs w:val="28"/>
        </w:rPr>
        <w:t xml:space="preserve"> </w:t>
      </w:r>
      <w:proofErr w:type="gramStart"/>
      <w:r w:rsidRPr="00627ABC">
        <w:rPr>
          <w:sz w:val="28"/>
          <w:szCs w:val="28"/>
        </w:rPr>
        <w:t xml:space="preserve">Массировать шею сзади (сверху вниз) двумя руками: поглаживающие, похлопывающие, пощипывающие, растирающие, спиралевидные движения. </w:t>
      </w:r>
      <w:proofErr w:type="gramEnd"/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Аналогично: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правой рукой массировать левое плечо в направлении от шеи к плечевому суставу, затем левой рукой — правое плечо;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правой рукой взяться за левое плечо и сделать 5–10 вращательных движений по часовой стрелке и против нее, то же — левой рукой, затем обеими руками одновременно.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b/>
          <w:bCs/>
          <w:i/>
          <w:iCs/>
          <w:sz w:val="28"/>
          <w:szCs w:val="28"/>
        </w:rPr>
        <w:t xml:space="preserve">«Глазки отдыхают». </w:t>
      </w:r>
      <w:r w:rsidRPr="00627ABC">
        <w:rPr>
          <w:sz w:val="28"/>
          <w:szCs w:val="28"/>
        </w:rPr>
        <w:t>Закрыть глаза. Межфаланговыми суставами больших пальцев сделать 3–5 массирующих движений по векам от внутренних к наружным уголкам глаз, повторить то же движение под глазами. После этого помассировать брови от переносицы к вискам.</w:t>
      </w:r>
    </w:p>
    <w:p w:rsidR="00B44440" w:rsidRPr="00627ABC" w:rsidRDefault="00B44440" w:rsidP="00B4444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27ABC">
        <w:rPr>
          <w:sz w:val="28"/>
          <w:szCs w:val="28"/>
        </w:rPr>
        <w:t>После массажа век и области вокруг глаз 3–5 раз повернуть глазные яблоки влево, вправо, вверх и вниз, по кругу. На несколько секунд широко открыть глаза, затем сильно зажмурить. Это снимает напряжение и улучшает кровообращение в области глаз, улучшает зрение.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 «Часики»</w:t>
      </w:r>
      <w:r w:rsidRPr="00627AB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27ABC">
        <w:rPr>
          <w:rFonts w:ascii="Times New Roman" w:hAnsi="Times New Roman"/>
          <w:sz w:val="28"/>
          <w:szCs w:val="28"/>
        </w:rPr>
        <w:t>и.п</w:t>
      </w:r>
      <w:proofErr w:type="gramStart"/>
      <w:r w:rsidRPr="00627ABC">
        <w:rPr>
          <w:rFonts w:ascii="Times New Roman" w:hAnsi="Times New Roman"/>
          <w:sz w:val="28"/>
          <w:szCs w:val="28"/>
        </w:rPr>
        <w:t>.с</w:t>
      </w:r>
      <w:proofErr w:type="gramEnd"/>
      <w:r w:rsidRPr="00627ABC">
        <w:rPr>
          <w:rFonts w:ascii="Times New Roman" w:hAnsi="Times New Roman"/>
          <w:sz w:val="28"/>
          <w:szCs w:val="28"/>
        </w:rPr>
        <w:t>идя</w:t>
      </w:r>
      <w:proofErr w:type="spellEnd"/>
      <w:r w:rsidRPr="00627ABC">
        <w:rPr>
          <w:rFonts w:ascii="Times New Roman" w:hAnsi="Times New Roman"/>
          <w:sz w:val="28"/>
          <w:szCs w:val="28"/>
        </w:rPr>
        <w:t>; энергично наклонять голову то к правому, то к левому плечу/вперед, назад (можно добавить слова «тик-так»,  вначале делать осторожно; до 25 раз).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«Молоток 1»</w:t>
      </w:r>
      <w:r w:rsidRPr="00627ABC">
        <w:rPr>
          <w:rFonts w:ascii="Times New Roman" w:hAnsi="Times New Roman"/>
          <w:sz w:val="28"/>
          <w:szCs w:val="28"/>
        </w:rPr>
        <w:t xml:space="preserve"> - расположить свои ладони перпендикулярно друг другу и производить резкие хлопки (5-10 хлопков); места соприкосновения  - углубления между запястьем и нижней частью ладони; затем местами соприкосновения становятся внешние стороны запястья.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«Молоток 2»</w:t>
      </w:r>
      <w:r w:rsidRPr="00627ABC">
        <w:rPr>
          <w:rFonts w:ascii="Times New Roman" w:hAnsi="Times New Roman"/>
          <w:sz w:val="28"/>
          <w:szCs w:val="28"/>
        </w:rPr>
        <w:t xml:space="preserve"> - руки вытянуты вперед, кисти сжаты в кулак; резкие удары выполнять сначала кулаками, обращенными вверх, а затем  - вниз; во время удара должно происходить полное совмещение боковых поверхностей сжатых кулаков.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440" w:rsidRPr="00082577" w:rsidRDefault="00B44440" w:rsidP="00B4444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16061">
        <w:rPr>
          <w:rFonts w:ascii="Times New Roman" w:hAnsi="Times New Roman"/>
          <w:b/>
          <w:sz w:val="24"/>
          <w:szCs w:val="24"/>
          <w:u w:val="single"/>
        </w:rPr>
        <w:t>3.</w:t>
      </w:r>
      <w:r w:rsidRPr="00E1606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82577">
        <w:rPr>
          <w:rFonts w:ascii="Times New Roman" w:hAnsi="Times New Roman"/>
          <w:b/>
          <w:sz w:val="28"/>
          <w:szCs w:val="28"/>
          <w:u w:val="single"/>
        </w:rPr>
        <w:t>Упражнения для развития мелкой моторики, межполушарного взаимодействия:</w:t>
      </w:r>
    </w:p>
    <w:p w:rsidR="00B44440" w:rsidRPr="00E16061" w:rsidRDefault="00B44440" w:rsidP="00B444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«Ладонь-кулак» - </w:t>
      </w:r>
      <w:r w:rsidRPr="00627ABC">
        <w:rPr>
          <w:rFonts w:ascii="Times New Roman" w:hAnsi="Times New Roman"/>
          <w:sz w:val="28"/>
          <w:szCs w:val="28"/>
        </w:rPr>
        <w:t>руки ладонями вниз лежат на столе, затем  одновременно сжимаются в кулак и снова ложатся ладонями на стол.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sz w:val="28"/>
          <w:szCs w:val="28"/>
        </w:rPr>
        <w:t xml:space="preserve">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«Солнышко и тучка»/ «Лягушка»</w:t>
      </w:r>
      <w:r w:rsidRPr="00627ABC">
        <w:rPr>
          <w:rFonts w:ascii="Times New Roman" w:hAnsi="Times New Roman"/>
          <w:sz w:val="28"/>
          <w:szCs w:val="28"/>
        </w:rPr>
        <w:t xml:space="preserve"> - Положить руки на стол. Одна рука сжата в кулак («тучка»),  другая  лежит  на плоскости стола (ладошка – «солнышко»). Одновременно менять положение рук. Усложнение упражнения состоит в ускорении.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sz w:val="28"/>
          <w:szCs w:val="28"/>
        </w:rPr>
        <w:t xml:space="preserve"> 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«Зеркальце и полочка» - </w:t>
      </w:r>
      <w:r w:rsidRPr="00627ABC">
        <w:rPr>
          <w:rFonts w:ascii="Times New Roman" w:hAnsi="Times New Roman"/>
          <w:sz w:val="28"/>
          <w:szCs w:val="28"/>
        </w:rPr>
        <w:t xml:space="preserve">ладонь правой руки раскрыта и поставлена вертикально, большой палец отставлен в сторону; взгляд  </w:t>
      </w:r>
      <w:proofErr w:type="gramStart"/>
      <w:r w:rsidRPr="00627ABC">
        <w:rPr>
          <w:rFonts w:ascii="Times New Roman" w:hAnsi="Times New Roman"/>
          <w:sz w:val="28"/>
          <w:szCs w:val="28"/>
        </w:rPr>
        <w:t>-в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центр ладони («зеркальце»);  ладонь левой руки горизонтальна, большой палец руки плотно прижат к ладони, средний палец приставлен к ребру девой ладони у основания мизинца («полочка») 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 «Кулак-ребро-ладонь» - </w:t>
      </w:r>
      <w:r w:rsidRPr="00627ABC">
        <w:rPr>
          <w:rFonts w:ascii="Times New Roman" w:hAnsi="Times New Roman"/>
          <w:sz w:val="28"/>
          <w:szCs w:val="28"/>
        </w:rPr>
        <w:t xml:space="preserve">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 w:rsidRPr="00627ABC">
        <w:rPr>
          <w:rFonts w:ascii="Times New Roman" w:hAnsi="Times New Roman"/>
          <w:sz w:val="28"/>
          <w:szCs w:val="28"/>
        </w:rPr>
        <w:t>ладонь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Ребенок выполняет сначала вместе с педагогом, затем по памяти. Выполняется сначала правой рукой, затем левой, потом двумя руками вместе (можно помогать себе командами вслух или про себя: «кулак – ребро - ладонь»)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ABC">
        <w:rPr>
          <w:rFonts w:ascii="Times New Roman" w:hAnsi="Times New Roman"/>
          <w:b/>
          <w:i/>
          <w:sz w:val="28"/>
          <w:szCs w:val="28"/>
        </w:rPr>
        <w:t xml:space="preserve">«Колечки» - </w:t>
      </w:r>
      <w:r w:rsidRPr="00627ABC">
        <w:rPr>
          <w:rFonts w:ascii="Times New Roman" w:hAnsi="Times New Roman"/>
          <w:sz w:val="28"/>
          <w:szCs w:val="28"/>
        </w:rPr>
        <w:t xml:space="preserve">Поочередно и как можно быстрее ребенок перебирает пальцы рук, соединяя в кольцо с большим пальцем последовательно указательный, средний и т. д. </w:t>
      </w:r>
      <w:r w:rsidRPr="00627ABC">
        <w:rPr>
          <w:rFonts w:ascii="Times New Roman" w:hAnsi="Times New Roman"/>
          <w:sz w:val="28"/>
          <w:szCs w:val="28"/>
        </w:rPr>
        <w:lastRenderedPageBreak/>
        <w:t>Сначала выполняется в прямом (от указательного пальца к мизинцу), потом в   обратном (от мизинца к указательному пальцу) порядке.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ABC">
        <w:rPr>
          <w:rFonts w:ascii="Times New Roman" w:hAnsi="Times New Roman"/>
          <w:sz w:val="28"/>
          <w:szCs w:val="28"/>
        </w:rPr>
        <w:t>В начале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методика выполняется каждой рукой отдельно, затем вместе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«Лезгинка» - </w:t>
      </w:r>
      <w:r w:rsidRPr="00627ABC">
        <w:rPr>
          <w:rFonts w:ascii="Times New Roman" w:hAnsi="Times New Roman"/>
          <w:sz w:val="28"/>
          <w:szCs w:val="28"/>
        </w:rP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6 - 8 смен позиций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«Змейки»</w:t>
      </w:r>
      <w:r w:rsidRPr="00627ABC">
        <w:rPr>
          <w:rFonts w:ascii="Times New Roman" w:hAnsi="Times New Roman"/>
          <w:sz w:val="28"/>
          <w:szCs w:val="28"/>
        </w:rPr>
        <w:t xml:space="preserve">  - Предложите ребенку представить, что его пальцы – это маленькие змейки. Они могут двигаться, извиваться, вращаясь направо, налево, снизу вверх и сверху вниз. При двуручном направлении ладони сначала «смотрят» от ребенка, потом – друг на друга. При этом сначала прорабатываются одноименные пальцы рук, а затем разноименные (например, большой палец правой руки и мизинец левой руки)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«Паровозик»</w:t>
      </w:r>
      <w:r w:rsidRPr="00627ABC">
        <w:rPr>
          <w:rFonts w:ascii="Times New Roman" w:hAnsi="Times New Roman"/>
          <w:b/>
          <w:sz w:val="28"/>
          <w:szCs w:val="28"/>
        </w:rPr>
        <w:t xml:space="preserve"> - </w:t>
      </w:r>
      <w:r w:rsidRPr="00627ABC">
        <w:rPr>
          <w:rFonts w:ascii="Times New Roman" w:hAnsi="Times New Roman"/>
          <w:sz w:val="28"/>
          <w:szCs w:val="28"/>
        </w:rPr>
        <w:t xml:space="preserve">правую руку положить на левую надкостную мышцу, одновременно делая 10-12 маленьких кругов согнутой в локтевом суставе левой рукой, плечом вперед, затем столько же назад. Поменять позиции рук и повторить упражнение 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«Рисующий слон»</w:t>
      </w:r>
      <w:r w:rsidRPr="00627ABC">
        <w:rPr>
          <w:rFonts w:ascii="Times New Roman" w:hAnsi="Times New Roman"/>
          <w:sz w:val="28"/>
          <w:szCs w:val="28"/>
        </w:rPr>
        <w:t xml:space="preserve"> - сесть в позу слона. Колени слегка подогнуты. Наклониться головой к плечу. Вытянуть руку вперед и рисовать ей горизонтальную восьмерку, затем повторить тоже другой рукой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«Сова»</w:t>
      </w:r>
      <w:r w:rsidRPr="00627ABC">
        <w:rPr>
          <w:rFonts w:ascii="Times New Roman" w:hAnsi="Times New Roman"/>
          <w:sz w:val="28"/>
          <w:szCs w:val="28"/>
        </w:rPr>
        <w:t xml:space="preserve"> - с силой схватить левое плечо правой рукой, головой медленно пересекать </w:t>
      </w:r>
      <w:proofErr w:type="gramStart"/>
      <w:r w:rsidRPr="00627ABC">
        <w:rPr>
          <w:rFonts w:ascii="Times New Roman" w:hAnsi="Times New Roman"/>
          <w:sz w:val="28"/>
          <w:szCs w:val="28"/>
        </w:rPr>
        <w:t>среднюю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линия тела, поворачивая налево, направо. Расслабиться. Сделать три полных цикла дыхания на три поворота головы. Повторить тоже для другого плеча. Добавить вокализацию: голова у плеча – вдох, голова на груди – выдох с вокализацией «у-у-х», голова у другого плеча  - вдох и т.д.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«Замок»</w:t>
      </w:r>
      <w:r w:rsidRPr="00627ABC">
        <w:rPr>
          <w:rFonts w:ascii="Times New Roman" w:hAnsi="Times New Roman"/>
          <w:sz w:val="28"/>
          <w:szCs w:val="28"/>
        </w:rPr>
        <w:t xml:space="preserve"> - скрестить руки ладонями друг к другу, сцепить пальцы в замок, вывернуть руки к себе; двигать пальцем, на который укажет ведущий; палец должен двигаться точно и четко.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 «Ленивые восьмерки»/ «Горизонтальная восьмерка» - </w:t>
      </w:r>
      <w:r w:rsidRPr="00627ABC">
        <w:rPr>
          <w:rFonts w:ascii="Times New Roman" w:hAnsi="Times New Roman"/>
          <w:sz w:val="28"/>
          <w:szCs w:val="28"/>
        </w:rPr>
        <w:t xml:space="preserve">нарисовать в воздухе в горизонтальной плоскости цифру восемь три раза одной рукой, потом другой, затем двумя ускорении 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sz w:val="28"/>
          <w:szCs w:val="28"/>
        </w:rPr>
        <w:t xml:space="preserve"> </w:t>
      </w:r>
      <w:r w:rsidRPr="00627ABC">
        <w:rPr>
          <w:rFonts w:ascii="Times New Roman" w:hAnsi="Times New Roman"/>
          <w:b/>
          <w:i/>
          <w:sz w:val="28"/>
          <w:szCs w:val="28"/>
        </w:rPr>
        <w:t>«Рисуем в воздухе»/ «Симметричные рисунки»</w:t>
      </w:r>
      <w:r w:rsidRPr="00627ABC">
        <w:rPr>
          <w:rFonts w:ascii="Times New Roman" w:hAnsi="Times New Roman"/>
          <w:sz w:val="28"/>
          <w:szCs w:val="28"/>
        </w:rPr>
        <w:t xml:space="preserve"> - нарисовать в воздухе обеими руками одновременно зеркально симметричные рисунки</w:t>
      </w:r>
      <w:r>
        <w:rPr>
          <w:rFonts w:ascii="Times New Roman" w:hAnsi="Times New Roman"/>
          <w:sz w:val="28"/>
          <w:szCs w:val="28"/>
        </w:rPr>
        <w:t>.</w:t>
      </w:r>
      <w:r w:rsidRPr="00627ABC">
        <w:rPr>
          <w:rFonts w:ascii="Times New Roman" w:hAnsi="Times New Roman"/>
          <w:sz w:val="28"/>
          <w:szCs w:val="28"/>
        </w:rPr>
        <w:t xml:space="preserve">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440" w:rsidRPr="00052170" w:rsidRDefault="00B44440" w:rsidP="00B44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40" w:rsidRDefault="00B44440" w:rsidP="00B44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44440" w:rsidRPr="00082577" w:rsidRDefault="00B44440" w:rsidP="00B4444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8257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Упражнения для  развития  </w:t>
      </w:r>
      <w:proofErr w:type="spellStart"/>
      <w:r w:rsidRPr="00082577">
        <w:rPr>
          <w:rFonts w:ascii="Times New Roman" w:hAnsi="Times New Roman"/>
          <w:b/>
          <w:sz w:val="28"/>
          <w:szCs w:val="28"/>
          <w:u w:val="single"/>
        </w:rPr>
        <w:t>графомоторных</w:t>
      </w:r>
      <w:proofErr w:type="spellEnd"/>
      <w:r w:rsidRPr="00082577">
        <w:rPr>
          <w:rFonts w:ascii="Times New Roman" w:hAnsi="Times New Roman"/>
          <w:b/>
          <w:sz w:val="28"/>
          <w:szCs w:val="28"/>
          <w:u w:val="single"/>
        </w:rPr>
        <w:t xml:space="preserve"> навыков:</w:t>
      </w:r>
    </w:p>
    <w:p w:rsidR="00B44440" w:rsidRPr="00E16061" w:rsidRDefault="00B44440" w:rsidP="00B444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B44440" w:rsidRPr="00627ABC" w:rsidRDefault="00B44440" w:rsidP="00B444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ABC">
        <w:rPr>
          <w:rFonts w:ascii="Times New Roman" w:hAnsi="Times New Roman"/>
          <w:b/>
          <w:i/>
          <w:sz w:val="28"/>
          <w:szCs w:val="28"/>
        </w:rPr>
        <w:t>«Обводка, копирование рисунков»</w:t>
      </w:r>
      <w:r w:rsidRPr="00627ABC">
        <w:rPr>
          <w:rFonts w:ascii="Times New Roman" w:hAnsi="Times New Roman"/>
          <w:sz w:val="28"/>
          <w:szCs w:val="28"/>
        </w:rPr>
        <w:t xml:space="preserve"> (Г.М. </w:t>
      </w:r>
      <w:proofErr w:type="spellStart"/>
      <w:r w:rsidRPr="00627ABC">
        <w:rPr>
          <w:rFonts w:ascii="Times New Roman" w:hAnsi="Times New Roman"/>
          <w:sz w:val="28"/>
          <w:szCs w:val="28"/>
        </w:rPr>
        <w:t>Зегебарт</w:t>
      </w:r>
      <w:proofErr w:type="spellEnd"/>
      <w:r w:rsidRPr="00627ABC">
        <w:rPr>
          <w:rFonts w:ascii="Times New Roman" w:hAnsi="Times New Roman"/>
          <w:sz w:val="28"/>
          <w:szCs w:val="28"/>
        </w:rPr>
        <w:t xml:space="preserve">, О.С. Ильичева «Волшебные </w:t>
      </w:r>
      <w:proofErr w:type="spellStart"/>
      <w:r w:rsidRPr="00627ABC">
        <w:rPr>
          <w:rFonts w:ascii="Times New Roman" w:hAnsi="Times New Roman"/>
          <w:sz w:val="28"/>
          <w:szCs w:val="28"/>
        </w:rPr>
        <w:t>обводилки</w:t>
      </w:r>
      <w:proofErr w:type="spellEnd"/>
      <w:r w:rsidRPr="00627ABC">
        <w:rPr>
          <w:rFonts w:ascii="Times New Roman" w:hAnsi="Times New Roman"/>
          <w:sz w:val="28"/>
          <w:szCs w:val="28"/>
        </w:rPr>
        <w:t>.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627ABC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627ABC">
        <w:rPr>
          <w:rFonts w:ascii="Times New Roman" w:hAnsi="Times New Roman"/>
          <w:sz w:val="28"/>
          <w:szCs w:val="28"/>
        </w:rPr>
        <w:t xml:space="preserve"> навыков»): комплект «Волшебные </w:t>
      </w:r>
      <w:proofErr w:type="spellStart"/>
      <w:r w:rsidRPr="00627ABC">
        <w:rPr>
          <w:rFonts w:ascii="Times New Roman" w:hAnsi="Times New Roman"/>
          <w:sz w:val="28"/>
          <w:szCs w:val="28"/>
        </w:rPr>
        <w:t>обводилки</w:t>
      </w:r>
      <w:proofErr w:type="spellEnd"/>
      <w:r w:rsidRPr="00627ABC">
        <w:rPr>
          <w:rFonts w:ascii="Times New Roman" w:hAnsi="Times New Roman"/>
          <w:sz w:val="28"/>
          <w:szCs w:val="28"/>
        </w:rPr>
        <w:t>» включает в себя 12 рисунков в формате А</w:t>
      </w:r>
      <w:proofErr w:type="gramStart"/>
      <w:r w:rsidRPr="00627ABC">
        <w:rPr>
          <w:rFonts w:ascii="Times New Roman" w:hAnsi="Times New Roman"/>
          <w:sz w:val="28"/>
          <w:szCs w:val="28"/>
        </w:rPr>
        <w:t>4</w:t>
      </w:r>
      <w:proofErr w:type="gramEnd"/>
      <w:r w:rsidRPr="00627ABC">
        <w:rPr>
          <w:rFonts w:ascii="Times New Roman" w:hAnsi="Times New Roman"/>
          <w:sz w:val="28"/>
          <w:szCs w:val="28"/>
        </w:rPr>
        <w:t xml:space="preserve"> и 34 рисунка формата А3; листы располагаются вертикально или горизонтально; дети могут обводить и раскрашивать (заштриховать) рисунки одной рукой или двумя, стоя или сидя;  упражнения на основе рисунков задуманы таким образом, чтобы у ребенка как можно дольше сохранялся интерес к работе, которая требует многократного копирования одних и тех же рисунков-образцов, которые могут быть использованы для штриховки, раскрашивания, создания разного рода поделок.</w:t>
      </w:r>
    </w:p>
    <w:p w:rsidR="00B44440" w:rsidRPr="00627ABC" w:rsidRDefault="00B44440" w:rsidP="00B444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4440" w:rsidRPr="00627ABC" w:rsidRDefault="00B44440" w:rsidP="00B444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 xml:space="preserve"> «Продолжи узор»</w:t>
      </w:r>
      <w:r w:rsidRPr="00627ABC">
        <w:rPr>
          <w:rFonts w:ascii="Times New Roman" w:hAnsi="Times New Roman"/>
          <w:sz w:val="28"/>
          <w:szCs w:val="28"/>
        </w:rPr>
        <w:t xml:space="preserve">  </w:t>
      </w:r>
    </w:p>
    <w:p w:rsidR="00B44440" w:rsidRPr="00627ABC" w:rsidRDefault="00B44440" w:rsidP="00B444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«Рисование по клеточкам»</w:t>
      </w:r>
      <w:r w:rsidRPr="00627ABC">
        <w:rPr>
          <w:rFonts w:ascii="Times New Roman" w:hAnsi="Times New Roman"/>
          <w:sz w:val="28"/>
          <w:szCs w:val="28"/>
        </w:rPr>
        <w:t xml:space="preserve">  </w:t>
      </w:r>
    </w:p>
    <w:p w:rsidR="00B44440" w:rsidRDefault="00B44440" w:rsidP="00B44440">
      <w:pPr>
        <w:pStyle w:val="Style2"/>
        <w:widowControl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7ABC">
        <w:rPr>
          <w:rFonts w:ascii="Times New Roman" w:hAnsi="Times New Roman"/>
          <w:b/>
          <w:i/>
          <w:sz w:val="28"/>
          <w:szCs w:val="28"/>
        </w:rPr>
        <w:t>«Лабиринты»</w:t>
      </w:r>
    </w:p>
    <w:p w:rsidR="00B44440" w:rsidRDefault="00B44440" w:rsidP="00B44440">
      <w:pPr>
        <w:pStyle w:val="Style2"/>
        <w:widowControl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«Зеркальные изображения»</w:t>
      </w:r>
    </w:p>
    <w:p w:rsidR="00B44440" w:rsidRPr="00627ABC" w:rsidRDefault="00B44440" w:rsidP="00B44440">
      <w:pPr>
        <w:pStyle w:val="Style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«Графические диктанты»</w:t>
      </w:r>
      <w:r w:rsidRPr="00627ABC">
        <w:rPr>
          <w:rFonts w:ascii="Times New Roman" w:hAnsi="Times New Roman"/>
          <w:sz w:val="28"/>
          <w:szCs w:val="28"/>
        </w:rPr>
        <w:t xml:space="preserve"> </w:t>
      </w:r>
    </w:p>
    <w:p w:rsidR="00B44440" w:rsidRPr="001B377D" w:rsidRDefault="00B44440" w:rsidP="00B44440">
      <w:pPr>
        <w:pStyle w:val="Style2"/>
        <w:widowControl/>
        <w:spacing w:line="240" w:lineRule="auto"/>
        <w:jc w:val="both"/>
        <w:rPr>
          <w:rFonts w:ascii="Times New Roman" w:hAnsi="Times New Roman"/>
        </w:rPr>
      </w:pPr>
    </w:p>
    <w:p w:rsidR="00B44440" w:rsidRPr="00082577" w:rsidRDefault="00B44440" w:rsidP="00B44440">
      <w:pPr>
        <w:pStyle w:val="2"/>
        <w:jc w:val="left"/>
        <w:rPr>
          <w:sz w:val="28"/>
          <w:szCs w:val="28"/>
        </w:rPr>
      </w:pPr>
      <w:r w:rsidRPr="00082577">
        <w:rPr>
          <w:sz w:val="28"/>
          <w:szCs w:val="28"/>
        </w:rPr>
        <w:t xml:space="preserve">Функциональные упражнения для развития концентрации внимания и двигательного контроля </w:t>
      </w:r>
    </w:p>
    <w:p w:rsidR="00B44440" w:rsidRPr="004B33AF" w:rsidRDefault="00B44440" w:rsidP="00B444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«Чайничек с крышечкой» - </w:t>
      </w: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ребенок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пропевает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 песенку, сопровождая ее жестами: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Чайничек! (вертикальные движения ребрами ладоней)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На чайничке – крышечка (левая рука складывается в кулак, правая – ладонью делает круговые движения над кулаком).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На крышечке  - шишечка (вертикальные движения кулаками).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В шишечке – дырочка (</w:t>
      </w:r>
      <w:proofErr w:type="gramStart"/>
      <w:r w:rsidRPr="00627ABC">
        <w:rPr>
          <w:rFonts w:ascii="Times New Roman" w:hAnsi="Times New Roman"/>
          <w:bCs/>
          <w:color w:val="000000"/>
          <w:sz w:val="28"/>
          <w:szCs w:val="28"/>
        </w:rPr>
        <w:t>указательный</w:t>
      </w:r>
      <w:proofErr w:type="gramEnd"/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 и большой  пальцы обеих рук делают колечки).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Из дырочки пар идет (указательными пальцами рисуются спиральки).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Пар идет с дырочки,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Дырочка в шишечке,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Шишечка на крышечке,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Крышечка на чайничке.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«Руки – ноги» -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и.п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. стоя; прыжки на месте с одновременными движениями руками и ногами: 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1.Ноги вместе  - руки врозь.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врозь  - руки вместе.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вместе – руки вместе.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врозь – руки врозь.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2.Ноги вправо – руки влево.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влево – руки вправо.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вправо – руки вправо.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Ноги влево  - руки влево.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3.Левая рука вперед, правая рука назад + правая рука вперед, левая рука назад.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Левая рука назад, правая рука вперед + правая нога назад, левая нога вперед.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Левая рука вперед, правая рука вперед + правая нога назад, левая нога назад.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Левая рука назад, правая рука назад + правая рука вперед, левая  нога вперед.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«Буратино» -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и.п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>. стоя.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Правая рука вверх + прыжок на левой ноге.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Левая рука вверх + прыжок на правой ноге.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Правая рука вверх + прыжок на правой ноге.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Левая рука вверх + прыжок на левой ноге.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«Парад» -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и.п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стоя.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Марширование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 на счет «раз-два-три-четыре» с добавлением хлопков: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Раз (хлопок) – два  - три  - четыре.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Раз  </w:t>
      </w:r>
      <w:proofErr w:type="gramStart"/>
      <w:r w:rsidRPr="00627ABC">
        <w:rPr>
          <w:rFonts w:ascii="Times New Roman" w:hAnsi="Times New Roman"/>
          <w:bCs/>
          <w:color w:val="000000"/>
          <w:sz w:val="28"/>
          <w:szCs w:val="28"/>
        </w:rPr>
        <w:t>-д</w:t>
      </w:r>
      <w:proofErr w:type="gramEnd"/>
      <w:r w:rsidRPr="00627ABC">
        <w:rPr>
          <w:rFonts w:ascii="Times New Roman" w:hAnsi="Times New Roman"/>
          <w:bCs/>
          <w:color w:val="000000"/>
          <w:sz w:val="28"/>
          <w:szCs w:val="28"/>
        </w:rPr>
        <w:t>ва (хлопок) – три – четыре.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Раз – два  </w:t>
      </w:r>
      <w:proofErr w:type="gramStart"/>
      <w:r w:rsidRPr="00627ABC">
        <w:rPr>
          <w:rFonts w:ascii="Times New Roman" w:hAnsi="Times New Roman"/>
          <w:bCs/>
          <w:color w:val="000000"/>
          <w:sz w:val="28"/>
          <w:szCs w:val="28"/>
        </w:rPr>
        <w:t>-т</w:t>
      </w:r>
      <w:proofErr w:type="gramEnd"/>
      <w:r w:rsidRPr="00627ABC">
        <w:rPr>
          <w:rFonts w:ascii="Times New Roman" w:hAnsi="Times New Roman"/>
          <w:bCs/>
          <w:color w:val="000000"/>
          <w:sz w:val="28"/>
          <w:szCs w:val="28"/>
        </w:rPr>
        <w:t>ри (хлопок) – четыре.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Раз  </w:t>
      </w:r>
      <w:proofErr w:type="gramStart"/>
      <w:r w:rsidRPr="00627ABC">
        <w:rPr>
          <w:rFonts w:ascii="Times New Roman" w:hAnsi="Times New Roman"/>
          <w:bCs/>
          <w:color w:val="000000"/>
          <w:sz w:val="28"/>
          <w:szCs w:val="28"/>
        </w:rPr>
        <w:t>-д</w:t>
      </w:r>
      <w:proofErr w:type="gramEnd"/>
      <w:r w:rsidRPr="00627ABC">
        <w:rPr>
          <w:rFonts w:ascii="Times New Roman" w:hAnsi="Times New Roman"/>
          <w:bCs/>
          <w:color w:val="000000"/>
          <w:sz w:val="28"/>
          <w:szCs w:val="28"/>
        </w:rPr>
        <w:t>ва  -три – четыре (хлопок).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/>
          <w:bCs/>
          <w:i/>
          <w:color w:val="000000"/>
          <w:sz w:val="28"/>
          <w:szCs w:val="28"/>
        </w:rPr>
        <w:t>«Море волнуется»</w:t>
      </w:r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 - детям предлагается </w:t>
      </w:r>
      <w:proofErr w:type="spellStart"/>
      <w:r w:rsidRPr="00627ABC">
        <w:rPr>
          <w:rFonts w:ascii="Times New Roman" w:hAnsi="Times New Roman"/>
          <w:bCs/>
          <w:color w:val="000000"/>
          <w:sz w:val="28"/>
          <w:szCs w:val="28"/>
        </w:rPr>
        <w:t>инстенсивно</w:t>
      </w:r>
      <w:proofErr w:type="spellEnd"/>
      <w:r w:rsidRPr="00627ABC">
        <w:rPr>
          <w:rFonts w:ascii="Times New Roman" w:hAnsi="Times New Roman"/>
          <w:bCs/>
          <w:color w:val="000000"/>
          <w:sz w:val="28"/>
          <w:szCs w:val="28"/>
        </w:rPr>
        <w:t xml:space="preserve"> двигаться по комнате, принимая различные позы: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Море волнуется  - раз.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Море волнуется -  два.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Море волнуется - три.</w:t>
      </w:r>
    </w:p>
    <w:p w:rsidR="00B44440" w:rsidRPr="00627ABC" w:rsidRDefault="00B44440" w:rsidP="00B4444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7ABC">
        <w:rPr>
          <w:rFonts w:ascii="Times New Roman" w:hAnsi="Times New Roman"/>
          <w:bCs/>
          <w:color w:val="000000"/>
          <w:sz w:val="28"/>
          <w:szCs w:val="28"/>
        </w:rPr>
        <w:t>Морская фигура -  замри.</w:t>
      </w:r>
    </w:p>
    <w:p w:rsidR="00B44440" w:rsidRDefault="00B44440" w:rsidP="00B44440">
      <w:pPr>
        <w:shd w:val="clear" w:color="auto" w:fill="FFFFFF"/>
        <w:tabs>
          <w:tab w:val="left" w:pos="284"/>
        </w:tabs>
        <w:spacing w:line="360" w:lineRule="auto"/>
        <w:ind w:right="1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B44440" w:rsidRPr="00082577" w:rsidRDefault="00B44440" w:rsidP="00B444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825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Планируемые результаты освоения программы</w:t>
      </w:r>
    </w:p>
    <w:p w:rsidR="00B44440" w:rsidRDefault="00B44440" w:rsidP="00B444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4440" w:rsidRPr="00B00B4D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-у детей сформировано умение соблюдать гигиенические правила письма (положение корпуса, руки, тетради, карандаша)</w:t>
      </w:r>
    </w:p>
    <w:p w:rsidR="00B44440" w:rsidRPr="00B00B4D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- дети умеют работать в тетрадях в мелкую клетку.</w:t>
      </w:r>
    </w:p>
    <w:p w:rsidR="00B44440" w:rsidRPr="00B00B4D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-с опорой на клетки создают контуры сложных предметов.</w:t>
      </w:r>
    </w:p>
    <w:p w:rsidR="00B44440" w:rsidRPr="00B00B4D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-умеют обвод</w:t>
      </w:r>
      <w:r>
        <w:rPr>
          <w:b w:val="0"/>
          <w:sz w:val="28"/>
          <w:szCs w:val="28"/>
        </w:rPr>
        <w:t xml:space="preserve">ить и штриховать буквы алфавита, изображения, дорисовывать изображения зеркально. </w:t>
      </w:r>
      <w:r w:rsidRPr="00B00B4D">
        <w:rPr>
          <w:b w:val="0"/>
          <w:sz w:val="28"/>
          <w:szCs w:val="28"/>
        </w:rPr>
        <w:t>Используют разные виды штриховки в одном рисунке.</w:t>
      </w:r>
    </w:p>
    <w:p w:rsidR="00B44440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 xml:space="preserve">- </w:t>
      </w:r>
      <w:proofErr w:type="gramStart"/>
      <w:r w:rsidRPr="00B00B4D">
        <w:rPr>
          <w:b w:val="0"/>
          <w:sz w:val="28"/>
          <w:szCs w:val="28"/>
        </w:rPr>
        <w:t>у</w:t>
      </w:r>
      <w:proofErr w:type="gramEnd"/>
      <w:r w:rsidRPr="00B00B4D">
        <w:rPr>
          <w:b w:val="0"/>
          <w:sz w:val="28"/>
          <w:szCs w:val="28"/>
        </w:rPr>
        <w:t xml:space="preserve"> детей развиты графо</w:t>
      </w:r>
      <w:r>
        <w:rPr>
          <w:b w:val="0"/>
          <w:sz w:val="28"/>
          <w:szCs w:val="28"/>
        </w:rPr>
        <w:t>-</w:t>
      </w:r>
      <w:r w:rsidRPr="00B00B4D">
        <w:rPr>
          <w:b w:val="0"/>
          <w:sz w:val="28"/>
          <w:szCs w:val="28"/>
        </w:rPr>
        <w:t xml:space="preserve">моторные навыки, плавность, точность, </w:t>
      </w:r>
      <w:proofErr w:type="spellStart"/>
      <w:r w:rsidRPr="00B00B4D">
        <w:rPr>
          <w:b w:val="0"/>
          <w:sz w:val="28"/>
          <w:szCs w:val="28"/>
        </w:rPr>
        <w:t>скоординированность</w:t>
      </w:r>
      <w:proofErr w:type="spellEnd"/>
      <w:r w:rsidRPr="00B00B4D">
        <w:rPr>
          <w:b w:val="0"/>
          <w:sz w:val="28"/>
          <w:szCs w:val="28"/>
        </w:rPr>
        <w:t xml:space="preserve"> движений рук.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732D4">
        <w:rPr>
          <w:b w:val="0"/>
          <w:sz w:val="28"/>
          <w:szCs w:val="28"/>
        </w:rPr>
        <w:t xml:space="preserve">- </w:t>
      </w:r>
      <w:proofErr w:type="gramStart"/>
      <w:r w:rsidRPr="004732D4">
        <w:rPr>
          <w:b w:val="0"/>
          <w:sz w:val="28"/>
          <w:szCs w:val="28"/>
        </w:rPr>
        <w:t>у</w:t>
      </w:r>
      <w:proofErr w:type="gramEnd"/>
      <w:r w:rsidRPr="004732D4">
        <w:rPr>
          <w:b w:val="0"/>
          <w:sz w:val="28"/>
          <w:szCs w:val="28"/>
        </w:rPr>
        <w:t xml:space="preserve"> детей сформирован навык пространственных и временных представлений (ориентация на листе, в пространстве на примере собственного тела, ориентация во времени)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732D4">
        <w:rPr>
          <w:b w:val="0"/>
          <w:sz w:val="28"/>
          <w:szCs w:val="28"/>
        </w:rPr>
        <w:t>овершенствование активной речи, словарного запаса.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732D4">
        <w:rPr>
          <w:b w:val="0"/>
          <w:sz w:val="28"/>
          <w:szCs w:val="28"/>
        </w:rPr>
        <w:t>овершенствование мышления, памяти, внимания, зрительного и слухового восприятия.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732D4">
        <w:rPr>
          <w:b w:val="0"/>
          <w:sz w:val="28"/>
          <w:szCs w:val="28"/>
        </w:rPr>
        <w:t>овершенствование навыков учебной деятельности.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732D4">
        <w:rPr>
          <w:b w:val="0"/>
          <w:sz w:val="28"/>
          <w:szCs w:val="28"/>
        </w:rPr>
        <w:t>В совокупности с другими направлениями деятельности идет коррекция речевых нарушений дошкольников с ОНР и ТНР.</w:t>
      </w:r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4732D4">
        <w:rPr>
          <w:b w:val="0"/>
          <w:sz w:val="28"/>
          <w:szCs w:val="28"/>
        </w:rPr>
        <w:t xml:space="preserve">У многих родителей, вооруженных знаниями и рекомендациями, появилось желание по-другому взглянуть на особенности развития своего ребенка. </w:t>
      </w:r>
    </w:p>
    <w:p w:rsidR="00B44440" w:rsidRPr="004732D4" w:rsidRDefault="00B44440" w:rsidP="00B444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440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Выявление полученных результатов обучен</w:t>
      </w:r>
      <w:r>
        <w:rPr>
          <w:b w:val="0"/>
          <w:sz w:val="28"/>
          <w:szCs w:val="28"/>
        </w:rPr>
        <w:t>ия проводится в форме итогового</w:t>
      </w:r>
    </w:p>
    <w:p w:rsidR="00B44440" w:rsidRDefault="00B44440" w:rsidP="00B44440">
      <w:pPr>
        <w:pStyle w:val="2"/>
        <w:jc w:val="left"/>
        <w:rPr>
          <w:b w:val="0"/>
          <w:sz w:val="28"/>
          <w:szCs w:val="28"/>
        </w:rPr>
      </w:pPr>
      <w:r w:rsidRPr="00B00B4D">
        <w:rPr>
          <w:b w:val="0"/>
          <w:sz w:val="28"/>
          <w:szCs w:val="28"/>
        </w:rPr>
        <w:t>тестирования. Кроме того, проводятся и собственные наблюдения педагога за развитием каждого ребенка.</w:t>
      </w:r>
    </w:p>
    <w:p w:rsidR="00B44440" w:rsidRDefault="00B44440" w:rsidP="00B44440"/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t xml:space="preserve">                                    </w:t>
      </w: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Календарно-тематическое планирование.</w:t>
      </w: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854"/>
        <w:gridCol w:w="4875"/>
      </w:tblGrid>
      <w:tr w:rsidR="00B44440" w:rsidRPr="004B33AF" w:rsidTr="00337575"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Месяц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неделя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 занятий:</w:t>
            </w:r>
          </w:p>
        </w:tc>
        <w:bookmarkStart w:id="0" w:name="_GoBack"/>
        <w:bookmarkEnd w:id="0"/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мелкой моторики руки. Штриховка.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Предмет и слово.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ота по шаблону.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Слова, называющие предметы.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ота по шаблону.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(обведение и раскрашивание по образцу). Модель слова.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Слова, называющие действия.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та по шаблону. Работа на листочке 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(обведение и раскрашивание по образцу). Модель слова.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Слова, называющие признаки. Работа по шаблону. 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 листочке 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(обведение и раскрашивание по образцу). Модель слова.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Набор слов и предложения. Изменение слова в предложении.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ота по шаблону.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(обведение и раскрашивание по образцу).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Выполнение упражнений «Дорисуй вторую половину», «Узоры по клеточкам»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графического диктанта.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Завиток. Штриховка дугообразной строчкой.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Линия с петлями без отрыва карандаша. Штриховка зигзагами.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Ломанная</w:t>
            </w:r>
            <w:proofErr w:type="gramEnd"/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зигзаг. Штриховка крестиками.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«Определи направление». Вертикальные и горизонтальные линии; работа по шаблону (обведение, раскрашивание).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«Веселое превращение». Упражнение на развитие воображения; работа по шаблону (обвести и дорисовать и раскрасить).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«Сравни». Прямые и наклонные линии. Работа по шаблону (обведение, раскрашивание кита). Развитие мелкой мускулатуры пальцев.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«Сравни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». Определение направления 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«вправо», «влево»; работа по шаблону (обведение и раскрашивание).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Февраль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ота по шаблону.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(обведение и раскрашивание по образцу).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речи (составление устных предложений).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ота по шаблону.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(обведение и раскрашивание по образцу).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мелкой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моторики руки. Работа на листочке 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шаблону (копирование, дорисовка и раскрашивание).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мелкой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моторики руки.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шаблону (копирование, дорисовка и раскрашивание).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мелкой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моторики руки.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шаблону (копирование, дорисовка и раскрашивание).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мелкой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моторики руки.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 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аблону (копирование, дорисовка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графического диктанта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Звуки речи как материал языка. Развитие фонематического слуха. Составление модели к предложению.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Способ выделения звуков в слове. Определение кол-ва звуков в слове с опорой на модель. Развитие фонемат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ического слуха. Работа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(обведение и раскрашивание по образцу).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Гласные и согласные звуки. Развитие фонематического слуха. Составление модель к предложе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нию. Работа по шаблону на листочке</w:t>
            </w: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Штриховка с чередованием прямых и зигзагообразных линий.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графического диктанта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графического диктанта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Закрепление сформированных навыков</w:t>
            </w:r>
          </w:p>
        </w:tc>
      </w:tr>
      <w:tr w:rsidR="00B44440" w:rsidRPr="004B33AF" w:rsidTr="00337575"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Диагностика</w:t>
            </w:r>
          </w:p>
          <w:p w:rsidR="00B44440" w:rsidRPr="004B33AF" w:rsidRDefault="00B44440" w:rsidP="0033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44440" w:rsidRPr="004732D4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92F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Лексические 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недель </w:t>
      </w:r>
      <w:r w:rsidRPr="00192FB6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№6 «Почемучки» компенсирующей направленности для детей с ТНР 6-7 лет на 2024-2025 год</w:t>
      </w: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5"/>
        <w:gridCol w:w="45"/>
        <w:gridCol w:w="45"/>
        <w:gridCol w:w="30"/>
        <w:gridCol w:w="30"/>
        <w:gridCol w:w="45"/>
        <w:gridCol w:w="2190"/>
        <w:gridCol w:w="7172"/>
      </w:tblGrid>
      <w:tr w:rsidR="00B44440" w:rsidTr="00337575">
        <w:tc>
          <w:tcPr>
            <w:tcW w:w="10682" w:type="dxa"/>
            <w:gridSpan w:val="8"/>
          </w:tcPr>
          <w:p w:rsidR="00B44440" w:rsidRPr="004D0EAA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4D0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125" w:type="dxa"/>
            <w:tcBorders>
              <w:bottom w:val="single" w:sz="4" w:space="0" w:color="auto"/>
            </w:tcBorders>
          </w:tcPr>
          <w:p w:rsidR="00B44440" w:rsidRPr="00DD154F" w:rsidRDefault="00B44440" w:rsidP="00337575">
            <w:pPr>
              <w:pStyle w:val="a7"/>
              <w:shd w:val="clear" w:color="auto" w:fill="FFFFFF"/>
              <w:ind w:left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gridSpan w:val="6"/>
            <w:shd w:val="clear" w:color="auto" w:fill="auto"/>
          </w:tcPr>
          <w:p w:rsidR="00B44440" w:rsidRPr="00DD154F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D1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30.09-04.10</w:t>
            </w:r>
          </w:p>
        </w:tc>
        <w:tc>
          <w:tcPr>
            <w:tcW w:w="7172" w:type="dxa"/>
            <w:shd w:val="clear" w:color="auto" w:fill="auto"/>
          </w:tcPr>
          <w:p w:rsidR="00B44440" w:rsidRPr="00DD15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125" w:type="dxa"/>
          </w:tcPr>
          <w:p w:rsidR="00B44440" w:rsidRPr="00DD154F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6"/>
            <w:shd w:val="clear" w:color="auto" w:fill="auto"/>
          </w:tcPr>
          <w:p w:rsidR="00B44440" w:rsidRPr="00DD154F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07.10-11.10</w:t>
            </w:r>
          </w:p>
        </w:tc>
        <w:tc>
          <w:tcPr>
            <w:tcW w:w="7172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125" w:type="dxa"/>
          </w:tcPr>
          <w:p w:rsidR="00B44440" w:rsidRPr="00DD154F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B44440" w:rsidRPr="00DD154F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14.10-18.10</w:t>
            </w:r>
          </w:p>
        </w:tc>
        <w:tc>
          <w:tcPr>
            <w:tcW w:w="7172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«Лес. Грибы»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125" w:type="dxa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5" w:type="dxa"/>
            <w:gridSpan w:val="6"/>
            <w:shd w:val="clear" w:color="auto" w:fill="auto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21.10-25.10</w:t>
            </w:r>
          </w:p>
        </w:tc>
        <w:tc>
          <w:tcPr>
            <w:tcW w:w="7172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«Ягоды»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125" w:type="dxa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5" w:type="dxa"/>
            <w:gridSpan w:val="6"/>
            <w:shd w:val="clear" w:color="auto" w:fill="auto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28.10-02.11</w:t>
            </w:r>
          </w:p>
        </w:tc>
        <w:tc>
          <w:tcPr>
            <w:tcW w:w="7172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«Продукты»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682" w:type="dxa"/>
            <w:gridSpan w:val="8"/>
          </w:tcPr>
          <w:p w:rsidR="00B44440" w:rsidRPr="004D0EAA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E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  <w:r w:rsidRPr="004D0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        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05.11-08.11</w:t>
            </w:r>
          </w:p>
        </w:tc>
        <w:tc>
          <w:tcPr>
            <w:tcW w:w="7172" w:type="dxa"/>
            <w:shd w:val="clear" w:color="auto" w:fill="auto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«Поздняя осень. Перелётные птицы»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170" w:type="dxa"/>
            <w:gridSpan w:val="2"/>
          </w:tcPr>
          <w:p w:rsidR="00B44440" w:rsidRPr="00717B4A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11.11-15.11</w:t>
            </w:r>
          </w:p>
        </w:tc>
        <w:tc>
          <w:tcPr>
            <w:tcW w:w="7172" w:type="dxa"/>
            <w:shd w:val="clear" w:color="auto" w:fill="auto"/>
          </w:tcPr>
          <w:p w:rsidR="00B44440" w:rsidRPr="00717B4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 и их детёныши»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18.11-22.11</w:t>
            </w:r>
          </w:p>
        </w:tc>
        <w:tc>
          <w:tcPr>
            <w:tcW w:w="7172" w:type="dxa"/>
            <w:shd w:val="clear" w:color="auto" w:fill="auto"/>
          </w:tcPr>
          <w:p w:rsidR="00B44440" w:rsidRPr="006C7E35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животные и их детёныши»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9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25.11-29.11</w:t>
            </w:r>
          </w:p>
        </w:tc>
        <w:tc>
          <w:tcPr>
            <w:tcW w:w="7172" w:type="dxa"/>
            <w:shd w:val="clear" w:color="auto" w:fill="auto"/>
          </w:tcPr>
          <w:p w:rsidR="00B44440" w:rsidRPr="006C7E35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«Домашние птицы и их детёныши»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0682" w:type="dxa"/>
            <w:gridSpan w:val="8"/>
          </w:tcPr>
          <w:p w:rsidR="00B44440" w:rsidRPr="004D0EAA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E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</w:t>
            </w:r>
            <w:r w:rsidRPr="004D0E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10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02.12-06.12</w:t>
            </w:r>
          </w:p>
        </w:tc>
        <w:tc>
          <w:tcPr>
            <w:tcW w:w="7172" w:type="dxa"/>
            <w:shd w:val="clear" w:color="auto" w:fill="auto"/>
          </w:tcPr>
          <w:p w:rsidR="00B44440" w:rsidRPr="006C7E35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11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09.12-13.12</w:t>
            </w:r>
          </w:p>
        </w:tc>
        <w:tc>
          <w:tcPr>
            <w:tcW w:w="7172" w:type="dxa"/>
            <w:shd w:val="clear" w:color="auto" w:fill="auto"/>
          </w:tcPr>
          <w:p w:rsidR="00B44440" w:rsidRPr="00167D5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12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16.12-20.12</w:t>
            </w:r>
          </w:p>
        </w:tc>
        <w:tc>
          <w:tcPr>
            <w:tcW w:w="7172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D0EAA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170" w:type="dxa"/>
            <w:gridSpan w:val="2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13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23.12-27.12</w:t>
            </w:r>
          </w:p>
        </w:tc>
        <w:tc>
          <w:tcPr>
            <w:tcW w:w="7172" w:type="dxa"/>
            <w:shd w:val="clear" w:color="auto" w:fill="auto"/>
          </w:tcPr>
          <w:p w:rsidR="00B44440" w:rsidRPr="004D0EA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0682" w:type="dxa"/>
            <w:gridSpan w:val="8"/>
          </w:tcPr>
          <w:p w:rsidR="00B44440" w:rsidRPr="004D0EAA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Январь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1215" w:type="dxa"/>
            <w:gridSpan w:val="3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14</w:t>
            </w:r>
          </w:p>
        </w:tc>
        <w:tc>
          <w:tcPr>
            <w:tcW w:w="2295" w:type="dxa"/>
            <w:gridSpan w:val="4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09.01-17.01</w:t>
            </w:r>
          </w:p>
        </w:tc>
        <w:tc>
          <w:tcPr>
            <w:tcW w:w="7172" w:type="dxa"/>
            <w:shd w:val="clear" w:color="auto" w:fill="auto"/>
          </w:tcPr>
          <w:p w:rsidR="00B44440" w:rsidRPr="004D0EA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«Одежда. Обувь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215" w:type="dxa"/>
            <w:gridSpan w:val="3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15</w:t>
            </w:r>
          </w:p>
        </w:tc>
        <w:tc>
          <w:tcPr>
            <w:tcW w:w="2295" w:type="dxa"/>
            <w:gridSpan w:val="4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20.01-24.01</w:t>
            </w:r>
          </w:p>
        </w:tc>
        <w:tc>
          <w:tcPr>
            <w:tcW w:w="7172" w:type="dxa"/>
            <w:shd w:val="clear" w:color="auto" w:fill="auto"/>
          </w:tcPr>
          <w:p w:rsidR="00B44440" w:rsidRPr="004D0EA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«Посуда»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15" w:type="dxa"/>
            <w:gridSpan w:val="3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16</w:t>
            </w:r>
          </w:p>
        </w:tc>
        <w:tc>
          <w:tcPr>
            <w:tcW w:w="2295" w:type="dxa"/>
            <w:gridSpan w:val="4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27.01-31.01</w:t>
            </w:r>
          </w:p>
        </w:tc>
        <w:tc>
          <w:tcPr>
            <w:tcW w:w="7172" w:type="dxa"/>
            <w:shd w:val="clear" w:color="auto" w:fill="auto"/>
          </w:tcPr>
          <w:p w:rsidR="00B44440" w:rsidRPr="004D0EAA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«Квартира. Дом. Мебель»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0682" w:type="dxa"/>
            <w:gridSpan w:val="8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Февраль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245" w:type="dxa"/>
            <w:gridSpan w:val="4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17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03.02-07.02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холодных стран»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45" w:type="dxa"/>
            <w:gridSpan w:val="4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18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10.02-14.02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245" w:type="dxa"/>
            <w:gridSpan w:val="4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19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17.02-21.02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защитники. Военные профессии»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245" w:type="dxa"/>
            <w:gridSpan w:val="4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20</w:t>
            </w:r>
          </w:p>
        </w:tc>
        <w:tc>
          <w:tcPr>
            <w:tcW w:w="2265" w:type="dxa"/>
            <w:gridSpan w:val="3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24.02-28.02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Инструменты»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682" w:type="dxa"/>
            <w:gridSpan w:val="8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Март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1275" w:type="dxa"/>
            <w:gridSpan w:val="5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21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03.03-07.03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«8 Марта. Семья»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275" w:type="dxa"/>
            <w:gridSpan w:val="5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22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11.03-14.03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275" w:type="dxa"/>
            <w:gridSpan w:val="5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23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17.03-21.03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его тело»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1275" w:type="dxa"/>
            <w:gridSpan w:val="5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24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24.03-28.03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0682" w:type="dxa"/>
            <w:gridSpan w:val="8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Апрель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25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31.03-04.04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страна. Мой город»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26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07.04-11.04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«Космос. День космонавтики»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27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14.04-18.04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«Транспорт, профессии на транспорте. ПДД»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28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21.04-25.04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морей и океанов»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29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28.04-30.04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10682" w:type="dxa"/>
            <w:gridSpan w:val="8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Май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30   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05.05-08.05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«9 мая – День Победы»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31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12.05-16.05</w:t>
            </w:r>
          </w:p>
        </w:tc>
        <w:tc>
          <w:tcPr>
            <w:tcW w:w="7172" w:type="dxa"/>
            <w:shd w:val="clear" w:color="auto" w:fill="auto"/>
          </w:tcPr>
          <w:p w:rsidR="00B44440" w:rsidRPr="003F534F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«Школа. Школьные принадлежности»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32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19.05-23.05</w:t>
            </w:r>
          </w:p>
        </w:tc>
        <w:tc>
          <w:tcPr>
            <w:tcW w:w="7172" w:type="dxa"/>
            <w:shd w:val="clear" w:color="auto" w:fill="auto"/>
          </w:tcPr>
          <w:p w:rsidR="00B44440" w:rsidRPr="00192FB6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B44440" w:rsidTr="00337575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320" w:type="dxa"/>
            <w:gridSpan w:val="6"/>
          </w:tcPr>
          <w:p w:rsidR="00B44440" w:rsidRDefault="00B44440" w:rsidP="00337575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33</w:t>
            </w:r>
          </w:p>
        </w:tc>
        <w:tc>
          <w:tcPr>
            <w:tcW w:w="2190" w:type="dxa"/>
            <w:shd w:val="clear" w:color="auto" w:fill="auto"/>
          </w:tcPr>
          <w:p w:rsidR="00B44440" w:rsidRDefault="00B44440" w:rsidP="00337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26.05-30.05</w:t>
            </w:r>
          </w:p>
        </w:tc>
        <w:tc>
          <w:tcPr>
            <w:tcW w:w="7172" w:type="dxa"/>
            <w:shd w:val="clear" w:color="auto" w:fill="auto"/>
          </w:tcPr>
          <w:p w:rsidR="00B44440" w:rsidRPr="00192FB6" w:rsidRDefault="00B44440" w:rsidP="00337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8A7A7C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Пальчиковых гимнастик 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лексическим темам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«Здравствуй, детский сад!»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Дружат в нашей группе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Девочки и мальчики.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с тобой подружим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Маленькие пальчики.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пальчики рук в замок (несколько раз).)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Начинаем мы считать.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поочередно друг с другом одноименные пальчики, начиная с мизинчиков.)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(Разъединяют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закончили считать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(Руки вниз, встряхивают кистями.)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страну дорожных знаков и правил»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Дорожных правил очень много!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 — внимание дорога!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— сигналы светофора.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Три — смотри, дорожный знак,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А четыре — переход.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(Последовательно соединяют пальчики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большим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на обеих руках.)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Правила все надо знать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всегда их выполнять.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(Разжимают и сжимают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«Осень. Признаки осени»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Если листья пожелтели,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Дождь холодный моросит,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(Делают легкие колебательные движения вытянутыми пальчиками.)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Птицы к югу полетели,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(Ладошки повернуты к себе, большие пальчики переплетены – «птичка», остальные пальчики совершают движения вверх – вниз.)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Значит, осень к нам спешит.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(Хлопок, кулачок.)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«Огород. Овощи»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«Приглашаем в огород»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Приглашаем народ: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-Заходите в огород!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(Разводят руки в стороны перед собой.)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Проходите между гряд-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(Указательные и средние пальчики обеих рук как ножки «шагают» по столу.)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Там огурчики лежат,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(Изображают огурец: складывают пальчики в форме овала.)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Помидоры висят,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Прямо в рот хотят.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(Изображают помидор: складывают пальчики в форме круга.)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Рядом зреет репка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Ни густа, ни редка.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(Изображают репку: складывают пальчики в форме сердечка.)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Наберем мы овощей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Для себя и для друзей.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(Округляют левую руку как лукошко, а правой рукой «кладут» в него воображаемые овощи.)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 xml:space="preserve"> «Сад. Фрукты»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«Компот»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Будем мы варить компот,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(Левую ладошку держать «ковшиком»)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Фруктов нужно много. Вот: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(Указательным пальчиком правой руки «мешают».)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Будем яблоки крошить,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Грушу будем мы рубить,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Отожмем лимонный сок,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Слив положим и песок.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(Загибают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Варим, варим мы компот.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(Опять «варят» и «мешают».)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Угостим честной народ!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(Руки вытягивают вперед ладошками вверх и разводят в стороны.)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«Ветер по лесу летал»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Ветер листики считал: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(Плавные, волнообразные движения ладошками.)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дубовый,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кленовый,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рябиновый резной,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с березки – золотой,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последний лист с осинки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(Загибают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Ветер бросил на тропинку.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(Поднимают руки вверх, а затем плавно опускают ладошки на стол или колени.)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«Лес. Дикие животные»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Дикие животные водятся в лесу.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(Последовательно соединяют одноименные пальчики правой руки с левой, начиная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больших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Здесь увидеть можешь ты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руки вперед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Волка и лису,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Зайца и медведя,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Белку и ежа,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Оленя и лося.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(Последовательно соединяют пальчики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большим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на одной руке, затем на другой.)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Прячет всех надежно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(Зажимают пальчики в кулачок.)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Лесная тишина.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(Подносят указательный пальчик к губам.)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«Семья»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Знаю я, что у меня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Дома дружная семья: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(Поднимают руки ладошкой к себе и прижимают к груди.)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– мама,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– 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– бабушка моя,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– папа,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– дед.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у нас разлада нет.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вперед руки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«Мамочка любимая, родная!»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«Дружно маме помогаем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Пыль повсюду вытираем.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белье теперь стираем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Полощем, отжимаем.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Подметаем все кругом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бегом за молоком.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Маму вечером встречаем,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Двери настежь открываем,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Маму крепко обнимаем».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(Выполняют движения по тексту.)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«Тише, тише не шумите»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Этот пальчик хочет спать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большие пальчики на обеих руках.)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Этот пальчик лег в кровать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указательные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Этот пальчик чуть вздремнул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средние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Этот пальчик уж уснул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безымянные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Этот крепко-крепко спит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мизинчики.)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Тише, тише, не шумите…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(Подносят указательный пальчик к губам.)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Солнце красное взойдет,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Утро ясное придет,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(Поднимают руки и делают «солнышко».)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Будут птицы щебетать,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(Машут сложенными накрест ладонями.)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Будут пальчики вставать!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«Здравствуй, зимушка-зима!»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Весело зимой! Не хочется домой!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(Хлопают в ладоши.)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Но ветер приближается-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(Разводят руки в стороны.)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Вьюга начинается.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(Покачивают над головой руками из стороны в сторону.)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Крепчает мороз-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с усилием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Щиплет щеки, щиплет нос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(Пощипывают пальчиками слегка щеки и нос.)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Руки стали замерзать-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(Трут ладони.)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Надо их согревать.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(Дышат на ладони.)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Вечер приближается-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(Разводят руки в стороны.)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Темнота сгущается.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(Закрывают руками глаза.)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Нам домой идти пора.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(Пальчики «шагают».)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-До свидания! До утра!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(Машут рукой на прощание.)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«Зимующие птицы»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Прилетайте, птички!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Сала дам синичке.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(«Зовущие» движения пальчиков.)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Приготовлю крошки-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Хлебушка немножко.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(4 раз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«режущие» движения одной ладошкой по другой.)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Эти крошки – голубям,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Эти крошки – воробьям.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(Пальцы щепоткой – «крошат хлеб».)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Галки да вороны, Ешьте макароны!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(Одна ладошка скользит по другой по кругу - «катая из хлеба макароны», вытягивают вперёд руки с раскрытой ладонью.)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«Новогодний праздник»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Приходили к ёлке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(Пальчики рук переплетены, из больших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пальчиков–верхушка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«ёлочки».)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Зайцы,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(«Ушки» из указательного и среднего пальчика.)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Белки,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(Указательный и средний пальчики чуть согнуть.)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Волки,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(Большие пальчики подняты вверх, указательные согнуты, остальные пальчики прижаты и вытянуты вперед.)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Новый год встречали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(Попеременно хлопают ладошками и сжимают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подарков ждали.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вперед руки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«Мой дом. Мебель. Электрические приборы»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Мебель я начну считать: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(Показывают ладошки обеих рук.)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Кресло, стол, диван, кровать,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Полка, тумбочка, буфет,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Шкаф, комод и табурет.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(Поочередно загибают пальчики в кулачок, начиная с мизинца.)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Много мебели назвали,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(Разжимают кулачки и показывают ладошки.)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Десять пальчиков зажали.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кулачки и поднимают их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«Посуда»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Раз, два, три, четыре,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(Чередуют удар кулачками друг о друга с хлопком в ладоши.)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посуду перемыли: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(Одна ладошка скользит по другой по кругу.)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Чайник, чашку, ковшик, ложку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большую поварешку.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(Загибают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посуду перемыли,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(Одна ладошка скользит по другой.)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Только чашку мы разбили,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Ковшик тоже развалился,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Нос у чайника отбился.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Ложку мы чуть-чуть сломали,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Поварешку потеряли.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(Загибают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Так мы маме помогали.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(Чередуют удар кулачками друг о друга с хлопком в ладоши.)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«Профессии»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Много есть профессий знатных,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полезных, и приятных.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Повар, врач, маляр, учитель,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Продавец, шахтер, кондитер и строитель …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(Последовательно соединяют пальчики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большим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на одной руке, затем на другой.)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Сразу всех не называю,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Вам продолжить предлагаю.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«День Защитников Отечества»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Пальцы эти – все бойцы.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Удалые молодцы.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пальчики в кулак, потом растопыривают пальцы на обеих руках.)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Два больших и крепких малых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солдат в боях бывалых.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(Приподнимают два больших пальчика, другие крепко сжать в кулак.)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гвардейца – храбреца!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сметливых молодца!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(Приподнимают указательные пальчики, другие крепко сжать в кулак.)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танкиста-удальца!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(Приподнимают средние пальчики, другие крепко сжать в кулак.)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героя безымянных,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Но в работе очень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рьяных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(Приподнимают безымянные пальчики, другие крепко сжать в кулак.)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Два мизинца – коротышки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Очень славные мальчишки!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(Приподнимают мизинцы.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Хлопают в ладоши.)</w:t>
      </w:r>
      <w:proofErr w:type="gramEnd"/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«Весенние перемены в природе»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Весёлые льдинки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Под самым карнизом,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Над самым оконцем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Забралось в сосульки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(Стучат пальчиками по столу.)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Весеннее солнце.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(Поднимают руки и делают «солнышко»)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Сверкая, бегут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 сосулькам слезинки…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тают сосульки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Весёлые льдинки.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(Стучат пальчиками по столу.)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 xml:space="preserve"> «С днем 8 марта! С праздником весенним!»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Огромный букет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Нарисую я маме.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(Соединяют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с праздником женским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Поздравлю ее.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(Обе ладошки соединяют «бутончиком» и раскрывают «цветком».)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Пусть мамочку солнце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Согреет лучами,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(Складывают обе ладошки вместе, пальчики врозь – «солнце».)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радостно птицы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Поют для нее.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(Ладошки повернуты к себе, большие пальчики выпрямлены и переплетены – «птичка», остальными пальчиками совершают колебательные движения.)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«Одежда. Обувь»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«Ботинки»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Всюду, всюду мы вдвоем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Неразлучные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идем.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(Средний и указательный пальчики «шагают» по столу.)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Мы гуляем по лугам,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 зеленым берегам,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Вниз по лестнице сбегали,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Вдоль по улице шагали,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После лезем под кровать,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(Загибают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Будем там тихонько спать.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(Кладут ладошки на стол.)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(Последовательно соединяют пальчики одной руки с пальчиками другой руки.)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Будем вещи мы стирать: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(Кулачки имитируют стирку.)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Платье, брюки и носочки,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Юбку, кофточку, платочки,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Сарафанчик и халат,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Шарф и шапку не забудем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(Поочередно загибают пальчики на обеих руках в кулачки.)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Их стирать мы тоже будем.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(Кулачки имитируют стирку.)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«Транспорт»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Есть игрушки у меня: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(Хлопок, кулачок)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Паровоз и два трамвая,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Серебристый самолет,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Три ракеты, вездеход,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Самосвал, подъемный кран-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Настоящий великан.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(Поочередно загибают соответствующее количество пальчиков.)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Сколько вместе, как узнать?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Помогите сосчитать!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«Животные жарких стран»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Если в жаркую страну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Я случайно попаду,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(Сжимают и разжимают пальчики.)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То увижу там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все пальчики с большим на обеих рук, образуя «бинокль», подводят к глазам.)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шакала, бегемота, носорога,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Кенгуру, гиппопотама,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Обезьяну, тигра, льва,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Крокодила и слона.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(Разгибают по очереди пальчики на правой и левой руках, начиная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Хорошо живется им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(Хлопают в ладоши, разводят руки в стороны.)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Не бывает снежных зим.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>(Указательным пальчиком двигают влево-вправо.)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«Если очень захотеть, можно в космос полететь»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«На ракете»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-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одноименные пальчики рук, начиная с мизинчиков.)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 космос полетел отряд.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ладошки вместе, поднимают руки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Командир в бинокль глядит,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Что он видит впереди?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(Пальчики обеих рук соединяют с большими, образуя «бинокль».)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Солнце, планеты, спутники, кометы,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Большую желтую луну.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(Разгибают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«Домашние животные»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«В деревне»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Я в деревне отдыхаю,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(Руки на столе ладошками вниз.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Разводят и соединяют пальцы правой руки.)</w:t>
      </w:r>
      <w:proofErr w:type="gramEnd"/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Всех зверей домашних знаю: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(Разводят и соединяют пальчики левой руки.)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Кролик, лошадь,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Кот, корова и свинья,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(Называя животное, поднимают и удерживают на весу каждый пальчик левой руки, начиная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коза с козлом,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А еще баран с овцой,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Да верный пес –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(Поднимают и удерживают на весу каждый пальчик правой руки, начиная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Помощник мой.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(Большой пальчик правой руки поднимают вверх, указательный сгибают, остальные вытягивают вперед и прижимают друг к другу – «собака», левая рука лежит на столе ладошкой вниз.)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«На птичьем дворе»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 дворе стоит забор,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За забором птичий двор.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(Руки на столе: правая – ладошка вниз, левая – сжата в кулак; поочередно меняют положение рук.)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Тут галдеж и суета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Начинается с утра: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(Ударяют правой рукой, сжатой в кулак, в ладошку левой руки, затем меняют положение.)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Кукарекают, гогочут,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Громко крякают, </w:t>
      </w:r>
      <w:proofErr w:type="spell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болбочут</w:t>
      </w:r>
      <w:proofErr w:type="spellEnd"/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(Последовательно соединяют пальчики обеих рук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большими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Гуси, утки, индюки,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Курицы и петухи.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(Соединяют одноименные пальчики рук, начиная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больших.)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«Луг. Насекомые»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«На лугу»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Вырос высокий цветок на поляне,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запястья, разводят ладошки в стороны, пальчики немного округляют.)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Утром весенним раскрыл лепестки.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(Раскрывают пальцы рук, будто раскрывается бутон.)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Всем лепесткам красоту и питание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(Ритмично двигают пальчиками вместе-врозь.)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Дружно дают под землей корешки.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(Опускают ладошки вниз, тыльной стороной прижимают друг к дружке, пальчики разводят.)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«День Победы»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Что такое день победы?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(Рисуют вопрос пальчиками в воздухе.)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Это праздник!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Ордена и награды боевые.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(Кулачки прижимают к груди.)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салюты золотые,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(Поднимают руки вверх,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пальчики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растопырив на обеих руках.)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тюльпанчики цветные,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(Показывают руками бутон.)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чистая земля.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(Рисуют большой круг в воздухе).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«Скоро в школу»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«Школа»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 школу осенью пойду.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(«Шагают» пальчиками по столу.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Там друзей себе найду.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пальчики рук в замок.)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Научусь писать, читать,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Быстро, правильно считать.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(Загибают большие пальчики, затем загибают по два пальчика одновременно на обеих руках.)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Я таким учёным буду!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Но свой садик не забуду.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(Двигают указательным пальчиком влево-вправо.)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«Мой город»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Я по городу хожу, Ходьба на месте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Я про город расскажу.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Поликли</w:t>
      </w:r>
      <w:r w:rsidRPr="000514E7">
        <w:rPr>
          <w:rFonts w:ascii="Times New Roman" w:eastAsia="Times New Roman" w:hAnsi="Times New Roman" w:cs="Times New Roman"/>
          <w:sz w:val="28"/>
          <w:szCs w:val="28"/>
        </w:rPr>
        <w:t>ники, аптеки, (Сгибают пальцы на обеих руках)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Магазины, заводы и библиотеки.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Много здесь жилых домов (Разжимать по очереди пальцы)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деревьев, и цветов.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ЦУП, ракета и музей, (Стучать пальчиком о пальчик)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Город нужен для людей. (Хлопки)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«Лето»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Вот и лето наступает,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Всех на отдых приглашает.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(Соединяют одноименные пальчики рук, начиная с больших.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Будем плавать, загорать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(Делают круговые движения кистями; складывают ладошки вместе, пальчики врозь – «солнышко».)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И на даче отдыхать.</w:t>
      </w: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(Показывают «домик».)</w:t>
      </w: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Упражнения по развитию кинестетической основы движения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1. Вытянуть руку вперед и вниз; все пальцы, кроме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, сжать; большой палец поднять вверх.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2. Опустить кисть правой руки вниз. Все пальцы, кроме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, сжать; большой палец вытянуть влево.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3. Опустить вниз кисть левой руки. Все пальцы, кроме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, сжать; большой палец вытянуть вправо.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4. Сжать кисти обеих рук в кулаки, вытянув большие пальцы вверх.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5. Кисть правой (левой) руки сжать в кулак, на нее сверху положить ладонь левой (правой) руки.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6. Кисть правой (левой) руки сжать в кулак, ладонь левой (правой) руки прислонить к ним вертикально.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7. Неплотно сжать пальцы правой (левой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руки в кулак, оставив небольшое отверстие.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8. Соединить наклонно ("домиком") пальцы правой и левой рук, большие пальцы прижаты к кистям, затем отведены от кистей и располагаются горизонтально.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9. Вытянуть указательный палец и мизинец правой (левой) руки, остальные пальцы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10. Вытянуть одновременно (и на правой и на левой руке) указательный палец и мизинец, остальные пальцы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11. Вытянуть большой палец и мизинец правой (левой) руки, остальные пальца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12. Вытянуть одновременно (на правой и левой руке) большой палец и мизинец, остальные пальцы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13. Вытянуть указательный и средний пальцы правой (левой) руки, остальные пальцы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14. Вытянуть одновременно (на правой и на левой руке) указательный и средний пальцы, остальные пальцы сжать.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15. Образовать пальцами правой (левой) руки кольцо. Кольцо также можно получить при соединении большого пальца с любым другим, остальные пальцы при этом вытянуты.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16. Положить перед собой на стол правую (левую) руку с расставленными пальцами, поместить указательный палец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средний (или наоборот).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17. Положить перед собой на стол сжатую в кулак правую (левую) руку, поднять указательный и средний пальцы, расставив их.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"Курочка".</w:t>
      </w: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Соединить концами большой и указательный пальцы (клюв). На клюв веерообразно друг на друга накладываются остальные пальцы (гребешок).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 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"Петушок".</w:t>
      </w: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Соединить концы большого и указательного пальцев в (клюв). Остальные пальцы полусогнуты, не касаются друг друга (гребешок).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20.Поочередно прикоснуться большим пальцем правой руки ко второму, третьему, четвертому и пятому пальцам в обычном и максимальном темпе.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21.Выполнить аналогичное задание пальцами левой руки.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22.Выполнить аналогичное задание одновременно пальцами обеих рук в обычном и максимальном темпе.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23.Пальцами правой (левой) руки «поздороваться» по очереди с пальцами левой (правой) руки (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похлопывание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 подушечками пальцев, начиная с большого).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.«Пальчики здороваются».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Соединить пальцы рук. Осуществлять поочередные, начиная с большого пальца, движения-касания всех пальцев.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.«Солнышко».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Ладонь правой (левой) руки с раздвинутыми пальцами - лучиками положить на стол. Производить поочередные постукивания пальцами по столу.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514E7">
        <w:rPr>
          <w:rFonts w:ascii="Times New Roman" w:eastAsia="Times New Roman" w:hAnsi="Times New Roman" w:cs="Times New Roman"/>
          <w:b/>
          <w:sz w:val="28"/>
          <w:szCs w:val="28"/>
        </w:rPr>
        <w:t>.«Болото».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Большой палец правой (левой) руки устанавливается на «кочку». Остальные    пальцы поочередно «перепрыгивают с кочки на кочку». (Аналогичные движения осуществляются, начиная с мизинца.)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 xml:space="preserve">27. Поочередно сгибать пальцы правой (левой) руки, начиная с </w:t>
      </w:r>
      <w:proofErr w:type="gramStart"/>
      <w:r w:rsidRPr="000514E7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051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Сидит белка на тележке,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Продает она орешки: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Лисичке-сестричке,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Воробью, синичке,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Мишке толстопятому,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Заиньке усатому.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28. Положить кисть правой (левой) руки перед собой (как при игре на рояле), выполнять последовательно движения первым и вторым, первым и пятым пальцами и т. д.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29.Непрерывно вести линию по нарисованному лабиринту карандашом, взятым в правую (левую) руку, не меняя положения листа бумаги, на котором нарисован лабиринт.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30.Скомкать пальцами правой (левой) руки лист папиросной бумаги в компактный шарик, не помогая при этом другой рукой.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31.На столе раскладываются бусинки разного размера, но одного цвета (или одного размера, но разного цвета, или разного размера и разного цвета).</w:t>
      </w:r>
    </w:p>
    <w:p w:rsidR="00B44440" w:rsidRPr="000514E7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14E7">
        <w:rPr>
          <w:rFonts w:ascii="Times New Roman" w:eastAsia="Times New Roman" w:hAnsi="Times New Roman" w:cs="Times New Roman"/>
          <w:sz w:val="28"/>
          <w:szCs w:val="28"/>
        </w:rPr>
        <w:t>Предлагается самостоятельно нанизать на нить бусинки, подбирая их по цвету или размеру, и завязать концы нити бантиком.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Условия реализации программы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 занятий: групповая.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Материально-техническое оснащение:</w:t>
      </w:r>
    </w:p>
    <w:p w:rsidR="00B44440" w:rsidRPr="004B33AF" w:rsidRDefault="00B44440" w:rsidP="00B4444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4B33A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специальные канцелярские принадлежности и (для мелкой моторики пальцев),</w:t>
      </w:r>
    </w:p>
    <w:p w:rsidR="00B44440" w:rsidRPr="004B33AF" w:rsidRDefault="00B44440" w:rsidP="00B4444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4B33A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шаблоны</w:t>
      </w:r>
    </w:p>
    <w:p w:rsidR="00B44440" w:rsidRPr="004B33AF" w:rsidRDefault="00B44440" w:rsidP="00B4444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4B33A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proofErr w:type="spellStart"/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флэпчат</w:t>
      </w:r>
      <w:proofErr w:type="spellEnd"/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магнитная  доска (для демонстрации написания, начертания),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44440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ЗАКЛЮЧЕНИЕ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Принимая во внимание важность  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ечевого развития детей, я пришла</w:t>
      </w: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выводу о целесообразности проведения работы по формированию мелкой моторики рук у дошкольников с общим недоразвитием речи в системе.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Старшая  </w:t>
      </w: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группа.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Умеет закрашивать карандашом в одном направлении неотрывными движениями, без пропусков, не выходя за контур с равномерным нажимом.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Умеет вырезать круги из квадратов и овалы из прямоугольников в соответствии с величиной  исходной формы.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Развиты</w:t>
      </w:r>
      <w:proofErr w:type="gramEnd"/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плавность и согласованность движений рук.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Подготовительная группа.</w:t>
      </w:r>
    </w:p>
    <w:p w:rsidR="00B44440" w:rsidRPr="004B33AF" w:rsidRDefault="00B44440" w:rsidP="00B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3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 Совершенствование мелкой моторики рук (штриховка, развитие техники рисунка)</w:t>
      </w:r>
    </w:p>
    <w:p w:rsidR="00B44440" w:rsidRDefault="00B44440" w:rsidP="00B4444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440" w:rsidRDefault="00B44440" w:rsidP="00B4444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440" w:rsidRPr="000514E7" w:rsidRDefault="00B44440" w:rsidP="00B444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0514E7"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Киселёва Г.А. «Книжка-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Альбом игровых упражнений для развития речи и графических навыков.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Е.В. « Тесты. Готов ли ваш ребёнок к школе? Мышление. Моторика», Москва, 1996.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 Научите меня говорить правильно»,2005.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Тренируем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пальчики-развиваем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речь. Подготовительная группа детского сада.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Крушельницкая  О.И « Вправо-влево, вверх-вниз».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« Школа умелого карандаша» перспективное планирование и конспекты занятий по развитию графических навыков у детей 5-7 лет с речевыми нарушениями, Москва, 2009.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D4556">
        <w:rPr>
          <w:rFonts w:ascii="Times New Roman" w:hAnsi="Times New Roman" w:cs="Times New Roman"/>
          <w:sz w:val="28"/>
          <w:szCs w:val="28"/>
        </w:rPr>
        <w:t>Прописи для дошколят. Подготовка к школе.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32D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732D4">
        <w:rPr>
          <w:rFonts w:ascii="Times New Roman" w:hAnsi="Times New Roman" w:cs="Times New Roman"/>
          <w:sz w:val="28"/>
          <w:szCs w:val="28"/>
        </w:rPr>
        <w:t xml:space="preserve"> Н.В. « Система коррекционной работы в подготовительной группе для детей дошкольного возраста с общим</w:t>
      </w:r>
      <w:r>
        <w:rPr>
          <w:rFonts w:ascii="Times New Roman" w:hAnsi="Times New Roman" w:cs="Times New Roman"/>
          <w:sz w:val="28"/>
          <w:szCs w:val="28"/>
        </w:rPr>
        <w:t xml:space="preserve"> недоразвитием речи», СПб, 2000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732D4">
        <w:rPr>
          <w:sz w:val="28"/>
          <w:szCs w:val="28"/>
        </w:rPr>
        <w:t xml:space="preserve"> </w:t>
      </w:r>
      <w:r w:rsidRPr="004732D4">
        <w:rPr>
          <w:rFonts w:ascii="Times New Roman" w:hAnsi="Times New Roman" w:cs="Times New Roman"/>
          <w:sz w:val="28"/>
          <w:szCs w:val="28"/>
        </w:rPr>
        <w:t xml:space="preserve">Беззубова Г.В. Развиваем руку ребенка, </w:t>
      </w:r>
      <w:r>
        <w:rPr>
          <w:rFonts w:ascii="Times New Roman" w:hAnsi="Times New Roman" w:cs="Times New Roman"/>
          <w:sz w:val="28"/>
          <w:szCs w:val="28"/>
        </w:rPr>
        <w:t>готовим ее к письму. - М., 2003.</w:t>
      </w:r>
    </w:p>
    <w:p w:rsidR="00B44440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32D4">
        <w:rPr>
          <w:rFonts w:ascii="Times New Roman" w:hAnsi="Times New Roman" w:cs="Times New Roman"/>
          <w:sz w:val="28"/>
          <w:szCs w:val="28"/>
        </w:rPr>
        <w:t xml:space="preserve">Игры и упражнения по развитию умственных способностей у детей дошкольного возраста./ Л.А. </w:t>
      </w:r>
      <w:proofErr w:type="spellStart"/>
      <w:r w:rsidRPr="004732D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732D4">
        <w:rPr>
          <w:rFonts w:ascii="Times New Roman" w:hAnsi="Times New Roman" w:cs="Times New Roman"/>
          <w:sz w:val="28"/>
          <w:szCs w:val="28"/>
        </w:rPr>
        <w:t>, О.М. Дьяченко. М., 1989.</w:t>
      </w:r>
    </w:p>
    <w:p w:rsidR="00B44440" w:rsidRPr="004732D4" w:rsidRDefault="00B44440" w:rsidP="00B4444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732D4">
        <w:rPr>
          <w:sz w:val="28"/>
          <w:szCs w:val="28"/>
        </w:rPr>
        <w:t xml:space="preserve"> </w:t>
      </w:r>
      <w:proofErr w:type="spellStart"/>
      <w:r w:rsidRPr="004732D4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4732D4">
        <w:rPr>
          <w:rFonts w:ascii="Times New Roman" w:hAnsi="Times New Roman" w:cs="Times New Roman"/>
          <w:sz w:val="28"/>
          <w:szCs w:val="28"/>
        </w:rPr>
        <w:t xml:space="preserve"> Е.М. Гимна</w:t>
      </w:r>
      <w:r>
        <w:rPr>
          <w:rFonts w:ascii="Times New Roman" w:hAnsi="Times New Roman" w:cs="Times New Roman"/>
          <w:sz w:val="28"/>
          <w:szCs w:val="28"/>
        </w:rPr>
        <w:t>стика для пальчиков. – М., 2002.</w:t>
      </w:r>
    </w:p>
    <w:p w:rsidR="00B44440" w:rsidRPr="004732D4" w:rsidRDefault="00B44440" w:rsidP="00B44440">
      <w:pPr>
        <w:pStyle w:val="2"/>
        <w:numPr>
          <w:ilvl w:val="0"/>
          <w:numId w:val="14"/>
        </w:numPr>
        <w:jc w:val="left"/>
        <w:rPr>
          <w:b w:val="0"/>
          <w:sz w:val="28"/>
          <w:szCs w:val="28"/>
        </w:rPr>
      </w:pPr>
      <w:hyperlink r:id="rId7" w:history="1">
        <w:r w:rsidRPr="004732D4">
          <w:rPr>
            <w:rStyle w:val="ae"/>
            <w:b w:val="0"/>
            <w:sz w:val="28"/>
            <w:szCs w:val="28"/>
          </w:rPr>
          <w:t>http://dohcolonoc.ru/kruzhkovaya-rabota.html?start=10</w:t>
        </w:r>
      </w:hyperlink>
    </w:p>
    <w:p w:rsidR="00B44440" w:rsidRPr="004732D4" w:rsidRDefault="00B44440" w:rsidP="00B44440">
      <w:pPr>
        <w:pStyle w:val="2"/>
        <w:numPr>
          <w:ilvl w:val="0"/>
          <w:numId w:val="14"/>
        </w:numPr>
        <w:jc w:val="left"/>
        <w:rPr>
          <w:b w:val="0"/>
          <w:sz w:val="28"/>
          <w:szCs w:val="28"/>
        </w:rPr>
      </w:pPr>
      <w:hyperlink r:id="rId8" w:history="1">
        <w:r w:rsidRPr="004732D4">
          <w:rPr>
            <w:rStyle w:val="ae"/>
            <w:b w:val="0"/>
            <w:sz w:val="28"/>
            <w:szCs w:val="28"/>
          </w:rPr>
          <w:t>http://www.kindergenii.ru/grdiktant.htm</w:t>
        </w:r>
      </w:hyperlink>
    </w:p>
    <w:p w:rsidR="00B44440" w:rsidRPr="004732D4" w:rsidRDefault="00B44440" w:rsidP="00B44440">
      <w:pPr>
        <w:pStyle w:val="2"/>
        <w:numPr>
          <w:ilvl w:val="0"/>
          <w:numId w:val="14"/>
        </w:numPr>
        <w:jc w:val="left"/>
        <w:rPr>
          <w:b w:val="0"/>
          <w:sz w:val="28"/>
          <w:szCs w:val="28"/>
        </w:rPr>
      </w:pPr>
      <w:hyperlink r:id="rId9" w:history="1">
        <w:r w:rsidRPr="004732D4">
          <w:rPr>
            <w:rStyle w:val="ae"/>
            <w:b w:val="0"/>
            <w:sz w:val="28"/>
            <w:szCs w:val="28"/>
          </w:rPr>
          <w:t>http://detsad-kitty.ru/index.php?do=search</w:t>
        </w:r>
      </w:hyperlink>
    </w:p>
    <w:p w:rsidR="00B44440" w:rsidRPr="004732D4" w:rsidRDefault="00B44440" w:rsidP="00B44440">
      <w:pPr>
        <w:pStyle w:val="2"/>
        <w:jc w:val="left"/>
        <w:rPr>
          <w:b w:val="0"/>
          <w:sz w:val="28"/>
          <w:szCs w:val="28"/>
        </w:rPr>
      </w:pPr>
    </w:p>
    <w:p w:rsidR="00B44440" w:rsidRDefault="00B44440" w:rsidP="00B44440"/>
    <w:p w:rsidR="0005496F" w:rsidRDefault="0005496F"/>
    <w:sectPr w:rsidR="0005496F" w:rsidSect="000B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E8FD0"/>
    <w:lvl w:ilvl="0">
      <w:numFmt w:val="bullet"/>
      <w:lvlText w:val="*"/>
      <w:lvlJc w:val="left"/>
    </w:lvl>
  </w:abstractNum>
  <w:abstractNum w:abstractNumId="1">
    <w:nsid w:val="06C976C3"/>
    <w:multiLevelType w:val="hybridMultilevel"/>
    <w:tmpl w:val="041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847"/>
    <w:multiLevelType w:val="hybridMultilevel"/>
    <w:tmpl w:val="F87C3732"/>
    <w:lvl w:ilvl="0" w:tplc="358C9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70F4E"/>
    <w:multiLevelType w:val="hybridMultilevel"/>
    <w:tmpl w:val="0B36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41AD"/>
    <w:multiLevelType w:val="singleLevel"/>
    <w:tmpl w:val="A0520CE0"/>
    <w:lvl w:ilvl="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</w:abstractNum>
  <w:abstractNum w:abstractNumId="5">
    <w:nsid w:val="16421FB2"/>
    <w:multiLevelType w:val="hybridMultilevel"/>
    <w:tmpl w:val="6E4C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7435"/>
    <w:multiLevelType w:val="hybridMultilevel"/>
    <w:tmpl w:val="D4B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B14A2"/>
    <w:multiLevelType w:val="hybridMultilevel"/>
    <w:tmpl w:val="0B36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07C9F"/>
    <w:multiLevelType w:val="hybridMultilevel"/>
    <w:tmpl w:val="628CF46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51526BD3"/>
    <w:multiLevelType w:val="hybridMultilevel"/>
    <w:tmpl w:val="ADCAB3E8"/>
    <w:lvl w:ilvl="0" w:tplc="358C9D62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0">
    <w:nsid w:val="54267E25"/>
    <w:multiLevelType w:val="hybridMultilevel"/>
    <w:tmpl w:val="6ADC0BCE"/>
    <w:lvl w:ilvl="0" w:tplc="61D6CD74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57260E94"/>
    <w:multiLevelType w:val="hybridMultilevel"/>
    <w:tmpl w:val="B5168224"/>
    <w:lvl w:ilvl="0" w:tplc="358C9D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1E5633C"/>
    <w:multiLevelType w:val="hybridMultilevel"/>
    <w:tmpl w:val="9816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00A76"/>
    <w:multiLevelType w:val="hybridMultilevel"/>
    <w:tmpl w:val="E2E64A1A"/>
    <w:lvl w:ilvl="0" w:tplc="11D21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46262FF"/>
    <w:multiLevelType w:val="hybridMultilevel"/>
    <w:tmpl w:val="62CC915C"/>
    <w:lvl w:ilvl="0" w:tplc="358C9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EA19A8"/>
    <w:multiLevelType w:val="hybridMultilevel"/>
    <w:tmpl w:val="554EE902"/>
    <w:lvl w:ilvl="0" w:tplc="358C9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9D60B1"/>
    <w:multiLevelType w:val="hybridMultilevel"/>
    <w:tmpl w:val="60006A78"/>
    <w:lvl w:ilvl="0" w:tplc="E27AE618">
      <w:start w:val="1"/>
      <w:numFmt w:val="bullet"/>
      <w:lvlText w:val="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A007A9"/>
    <w:multiLevelType w:val="hybridMultilevel"/>
    <w:tmpl w:val="2D1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CE"/>
    <w:rsid w:val="0005496F"/>
    <w:rsid w:val="002C571C"/>
    <w:rsid w:val="00567896"/>
    <w:rsid w:val="009073CE"/>
    <w:rsid w:val="00986836"/>
    <w:rsid w:val="00B356F8"/>
    <w:rsid w:val="00B44440"/>
    <w:rsid w:val="00BA3B72"/>
    <w:rsid w:val="00C56AE9"/>
    <w:rsid w:val="00D3113C"/>
    <w:rsid w:val="00F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4440"/>
    <w:pPr>
      <w:keepNext/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pacing w:val="-2"/>
      <w:sz w:val="28"/>
      <w:szCs w:val="20"/>
    </w:rPr>
  </w:style>
  <w:style w:type="paragraph" w:styleId="2">
    <w:name w:val="heading 2"/>
    <w:basedOn w:val="a"/>
    <w:next w:val="a"/>
    <w:link w:val="20"/>
    <w:qFormat/>
    <w:rsid w:val="00B44440"/>
    <w:pPr>
      <w:keepNext/>
      <w:shd w:val="clear" w:color="auto" w:fill="FFFFFF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4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4444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440"/>
    <w:rPr>
      <w:rFonts w:ascii="Times New Roman" w:eastAsia="Times New Roman" w:hAnsi="Times New Roman" w:cs="Times New Roman"/>
      <w:snapToGrid w:val="0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4444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4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44440"/>
    <w:rPr>
      <w:rFonts w:ascii="Times New Roman" w:eastAsia="Times New Roman" w:hAnsi="Times New Roman" w:cs="Times New Roman"/>
      <w:b/>
      <w:color w:val="000000"/>
      <w:sz w:val="48"/>
      <w:szCs w:val="20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4444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mallCaps/>
      <w:snapToGrid w:val="0"/>
      <w:color w:val="000000"/>
      <w:spacing w:val="-7"/>
      <w:sz w:val="32"/>
      <w:szCs w:val="20"/>
    </w:rPr>
  </w:style>
  <w:style w:type="character" w:customStyle="1" w:styleId="a4">
    <w:name w:val="Основной текст + Полужирный"/>
    <w:basedOn w:val="a0"/>
    <w:rsid w:val="00B4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5">
    <w:name w:val="No Spacing"/>
    <w:uiPriority w:val="1"/>
    <w:qFormat/>
    <w:rsid w:val="00B444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3pt0pt">
    <w:name w:val="Основной текст + 13 pt;Полужирный;Курсив;Интервал 0 pt"/>
    <w:basedOn w:val="a0"/>
    <w:rsid w:val="00B44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225pt0pt">
    <w:name w:val="Основной текст + 22;5 pt;Интервал 0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single"/>
      <w:lang w:val="ru-RU"/>
    </w:rPr>
  </w:style>
  <w:style w:type="character" w:customStyle="1" w:styleId="0pt">
    <w:name w:val="Основной текст + Курсив;Интервал 0 pt"/>
    <w:basedOn w:val="a0"/>
    <w:rsid w:val="00B444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Интервал 0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13pt0pt0">
    <w:name w:val="Основной текст + 13 pt;Полужирный;Курсив;Малые прописные;Интервал 0 pt"/>
    <w:basedOn w:val="a0"/>
    <w:rsid w:val="00B4444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1pt">
    <w:name w:val="Основной текст + Интервал 1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5"/>
      <w:szCs w:val="25"/>
      <w:u w:val="none"/>
      <w:lang w:val="ru-RU"/>
    </w:rPr>
  </w:style>
  <w:style w:type="table" w:styleId="a6">
    <w:name w:val="Table Grid"/>
    <w:basedOn w:val="a1"/>
    <w:uiPriority w:val="59"/>
    <w:rsid w:val="00B44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4440"/>
    <w:pPr>
      <w:ind w:left="720"/>
      <w:contextualSpacing/>
    </w:pPr>
  </w:style>
  <w:style w:type="paragraph" w:styleId="a8">
    <w:name w:val="header"/>
    <w:basedOn w:val="a"/>
    <w:link w:val="a9"/>
    <w:rsid w:val="00B44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4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rsid w:val="00B44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B4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44440"/>
    <w:rPr>
      <w:rFonts w:eastAsiaTheme="minorEastAsia"/>
      <w:sz w:val="20"/>
      <w:szCs w:val="20"/>
      <w:lang w:eastAsia="ru-RU"/>
    </w:rPr>
  </w:style>
  <w:style w:type="paragraph" w:styleId="ac">
    <w:name w:val="Normal (Web)"/>
    <w:basedOn w:val="a"/>
    <w:rsid w:val="00B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4440"/>
  </w:style>
  <w:style w:type="character" w:customStyle="1" w:styleId="c8">
    <w:name w:val="c8"/>
    <w:basedOn w:val="a0"/>
    <w:rsid w:val="00B44440"/>
  </w:style>
  <w:style w:type="paragraph" w:customStyle="1" w:styleId="c56">
    <w:name w:val="c56"/>
    <w:basedOn w:val="a"/>
    <w:rsid w:val="00B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B44440"/>
    <w:rPr>
      <w:b/>
      <w:bCs/>
    </w:rPr>
  </w:style>
  <w:style w:type="paragraph" w:customStyle="1" w:styleId="Style2">
    <w:name w:val="Style2"/>
    <w:basedOn w:val="a"/>
    <w:uiPriority w:val="99"/>
    <w:rsid w:val="00B44440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4440"/>
    <w:pPr>
      <w:widowControl w:val="0"/>
      <w:autoSpaceDE w:val="0"/>
      <w:autoSpaceDN w:val="0"/>
      <w:adjustRightInd w:val="0"/>
      <w:spacing w:after="0" w:line="235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4440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4444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B44440"/>
    <w:rPr>
      <w:rFonts w:ascii="Microsoft Sans Serif" w:hAnsi="Microsoft Sans Serif" w:cs="Microsoft Sans Serif"/>
      <w:sz w:val="18"/>
      <w:szCs w:val="18"/>
    </w:rPr>
  </w:style>
  <w:style w:type="character" w:styleId="ae">
    <w:name w:val="Hyperlink"/>
    <w:basedOn w:val="a0"/>
    <w:uiPriority w:val="99"/>
    <w:unhideWhenUsed/>
    <w:rsid w:val="00B44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4440"/>
    <w:pPr>
      <w:keepNext/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pacing w:val="-2"/>
      <w:sz w:val="28"/>
      <w:szCs w:val="20"/>
    </w:rPr>
  </w:style>
  <w:style w:type="paragraph" w:styleId="2">
    <w:name w:val="heading 2"/>
    <w:basedOn w:val="a"/>
    <w:next w:val="a"/>
    <w:link w:val="20"/>
    <w:qFormat/>
    <w:rsid w:val="00B44440"/>
    <w:pPr>
      <w:keepNext/>
      <w:shd w:val="clear" w:color="auto" w:fill="FFFFFF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4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4444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440"/>
    <w:rPr>
      <w:rFonts w:ascii="Times New Roman" w:eastAsia="Times New Roman" w:hAnsi="Times New Roman" w:cs="Times New Roman"/>
      <w:snapToGrid w:val="0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4444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4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44440"/>
    <w:rPr>
      <w:rFonts w:ascii="Times New Roman" w:eastAsia="Times New Roman" w:hAnsi="Times New Roman" w:cs="Times New Roman"/>
      <w:b/>
      <w:color w:val="000000"/>
      <w:sz w:val="48"/>
      <w:szCs w:val="20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4444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mallCaps/>
      <w:snapToGrid w:val="0"/>
      <w:color w:val="000000"/>
      <w:spacing w:val="-7"/>
      <w:sz w:val="32"/>
      <w:szCs w:val="20"/>
    </w:rPr>
  </w:style>
  <w:style w:type="character" w:customStyle="1" w:styleId="a4">
    <w:name w:val="Основной текст + Полужирный"/>
    <w:basedOn w:val="a0"/>
    <w:rsid w:val="00B4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styleId="a5">
    <w:name w:val="No Spacing"/>
    <w:uiPriority w:val="1"/>
    <w:qFormat/>
    <w:rsid w:val="00B444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3pt0pt">
    <w:name w:val="Основной текст + 13 pt;Полужирный;Курсив;Интервал 0 pt"/>
    <w:basedOn w:val="a0"/>
    <w:rsid w:val="00B444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225pt0pt">
    <w:name w:val="Основной текст + 22;5 pt;Интервал 0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single"/>
      <w:lang w:val="ru-RU"/>
    </w:rPr>
  </w:style>
  <w:style w:type="character" w:customStyle="1" w:styleId="0pt">
    <w:name w:val="Основной текст + Курсив;Интервал 0 pt"/>
    <w:basedOn w:val="a0"/>
    <w:rsid w:val="00B444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Интервал 0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13pt0pt0">
    <w:name w:val="Основной текст + 13 pt;Полужирный;Курсив;Малые прописные;Интервал 0 pt"/>
    <w:basedOn w:val="a0"/>
    <w:rsid w:val="00B4444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1pt">
    <w:name w:val="Основной текст + Интервал 1 pt"/>
    <w:basedOn w:val="a0"/>
    <w:rsid w:val="00B4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5"/>
      <w:szCs w:val="25"/>
      <w:u w:val="none"/>
      <w:lang w:val="ru-RU"/>
    </w:rPr>
  </w:style>
  <w:style w:type="table" w:styleId="a6">
    <w:name w:val="Table Grid"/>
    <w:basedOn w:val="a1"/>
    <w:uiPriority w:val="59"/>
    <w:rsid w:val="00B444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4440"/>
    <w:pPr>
      <w:ind w:left="720"/>
      <w:contextualSpacing/>
    </w:pPr>
  </w:style>
  <w:style w:type="paragraph" w:styleId="a8">
    <w:name w:val="header"/>
    <w:basedOn w:val="a"/>
    <w:link w:val="a9"/>
    <w:rsid w:val="00B44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4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rsid w:val="00B44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B4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B44440"/>
    <w:rPr>
      <w:rFonts w:eastAsiaTheme="minorEastAsia"/>
      <w:sz w:val="20"/>
      <w:szCs w:val="20"/>
      <w:lang w:eastAsia="ru-RU"/>
    </w:rPr>
  </w:style>
  <w:style w:type="paragraph" w:styleId="ac">
    <w:name w:val="Normal (Web)"/>
    <w:basedOn w:val="a"/>
    <w:rsid w:val="00B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4440"/>
  </w:style>
  <w:style w:type="character" w:customStyle="1" w:styleId="c8">
    <w:name w:val="c8"/>
    <w:basedOn w:val="a0"/>
    <w:rsid w:val="00B44440"/>
  </w:style>
  <w:style w:type="paragraph" w:customStyle="1" w:styleId="c56">
    <w:name w:val="c56"/>
    <w:basedOn w:val="a"/>
    <w:rsid w:val="00B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B44440"/>
    <w:rPr>
      <w:b/>
      <w:bCs/>
    </w:rPr>
  </w:style>
  <w:style w:type="paragraph" w:customStyle="1" w:styleId="Style2">
    <w:name w:val="Style2"/>
    <w:basedOn w:val="a"/>
    <w:uiPriority w:val="99"/>
    <w:rsid w:val="00B44440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44440"/>
    <w:pPr>
      <w:widowControl w:val="0"/>
      <w:autoSpaceDE w:val="0"/>
      <w:autoSpaceDN w:val="0"/>
      <w:adjustRightInd w:val="0"/>
      <w:spacing w:after="0" w:line="235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4440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4444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4444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B44440"/>
    <w:rPr>
      <w:rFonts w:ascii="Microsoft Sans Serif" w:hAnsi="Microsoft Sans Serif" w:cs="Microsoft Sans Serif"/>
      <w:sz w:val="18"/>
      <w:szCs w:val="18"/>
    </w:rPr>
  </w:style>
  <w:style w:type="character" w:styleId="ae">
    <w:name w:val="Hyperlink"/>
    <w:basedOn w:val="a0"/>
    <w:uiPriority w:val="99"/>
    <w:unhideWhenUsed/>
    <w:rsid w:val="00B44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grdiktan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dohcolonoc.ru/kruzhkovaya-rabota.html?start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tsad-kitty.ru/index.php?do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5F39-F970-4190-9C0E-74B8997A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7351</Words>
  <Characters>41905</Characters>
  <Application>Microsoft Office Word</Application>
  <DocSecurity>0</DocSecurity>
  <Lines>349</Lines>
  <Paragraphs>98</Paragraphs>
  <ScaleCrop>false</ScaleCrop>
  <Company/>
  <LinksUpToDate>false</LinksUpToDate>
  <CharactersWithSpaces>49158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2024-09-24T07:06:00Z</dcterms:created>
  <dcterms:modified xsi:type="dcterms:W3CDTF">2024-09-24T07:12:00Z</dcterms:modified>
</cp:coreProperties>
</file>