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228" w:after="228"/>
        <w:jc w:val="center"/>
        <w:rPr>
          <w:rFonts w:ascii="Times New Roman" w:hAnsi="Times New Roman"/>
          <w:b/>
          <w:b/>
          <w:bCs/>
          <w:sz w:val="32"/>
          <w:szCs w:val="32"/>
        </w:rPr>
      </w:pPr>
      <w:r>
        <w:rPr>
          <w:rFonts w:ascii="Times New Roman" w:hAnsi="Times New Roman"/>
          <w:b/>
          <w:bCs/>
          <w:sz w:val="32"/>
          <w:szCs w:val="32"/>
        </w:rPr>
      </w:r>
    </w:p>
    <w:p>
      <w:pPr>
        <w:pStyle w:val="Normal"/>
        <w:spacing w:lineRule="auto" w:line="360" w:before="228" w:after="228"/>
        <w:jc w:val="center"/>
        <w:rPr>
          <w:rFonts w:ascii="Times New Roman" w:hAnsi="Times New Roman"/>
          <w:b/>
          <w:b/>
          <w:bCs/>
          <w:sz w:val="32"/>
          <w:szCs w:val="32"/>
        </w:rPr>
      </w:pPr>
      <w:r>
        <w:rPr>
          <w:rFonts w:ascii="Times New Roman" w:hAnsi="Times New Roman"/>
          <w:b/>
          <w:bCs/>
          <w:sz w:val="32"/>
          <w:szCs w:val="32"/>
        </w:rPr>
      </w:r>
    </w:p>
    <w:p>
      <w:pPr>
        <w:pStyle w:val="Normal"/>
        <w:spacing w:lineRule="auto" w:line="360" w:before="228" w:after="228"/>
        <w:jc w:val="center"/>
        <w:rPr>
          <w:rFonts w:ascii="Times New Roman" w:hAnsi="Times New Roman"/>
          <w:b/>
          <w:b/>
          <w:bCs/>
          <w:sz w:val="32"/>
          <w:szCs w:val="32"/>
        </w:rPr>
      </w:pPr>
      <w:r>
        <w:rPr>
          <w:rFonts w:ascii="Times New Roman" w:hAnsi="Times New Roman"/>
          <w:b/>
          <w:bCs/>
          <w:sz w:val="32"/>
          <w:szCs w:val="32"/>
        </w:rPr>
      </w:r>
    </w:p>
    <w:p>
      <w:pPr>
        <w:pStyle w:val="Normal"/>
        <w:spacing w:lineRule="auto" w:line="360" w:before="228" w:after="228"/>
        <w:jc w:val="center"/>
        <w:rPr>
          <w:rFonts w:ascii="Times New Roman" w:hAnsi="Times New Roman"/>
          <w:b/>
          <w:b/>
          <w:bCs/>
          <w:sz w:val="32"/>
          <w:szCs w:val="32"/>
        </w:rPr>
      </w:pPr>
      <w:r>
        <w:rPr>
          <w:rFonts w:ascii="Times New Roman" w:hAnsi="Times New Roman"/>
          <w:b/>
          <w:bCs/>
          <w:sz w:val="32"/>
          <w:szCs w:val="32"/>
        </w:rPr>
      </w:r>
    </w:p>
    <w:p>
      <w:pPr>
        <w:pStyle w:val="Normal"/>
        <w:spacing w:lineRule="auto" w:line="360" w:before="228" w:after="228"/>
        <w:jc w:val="center"/>
        <w:rPr>
          <w:sz w:val="40"/>
          <w:szCs w:val="40"/>
        </w:rPr>
      </w:pPr>
      <w:r>
        <w:rPr>
          <w:rFonts w:ascii="Times New Roman" w:hAnsi="Times New Roman"/>
          <w:b/>
          <w:bCs/>
          <w:sz w:val="40"/>
          <w:szCs w:val="40"/>
        </w:rPr>
        <w:t>Методическая разработка проекта</w:t>
      </w:r>
    </w:p>
    <w:p>
      <w:pPr>
        <w:pStyle w:val="Normal"/>
        <w:spacing w:lineRule="auto" w:line="360" w:before="228" w:after="228"/>
        <w:jc w:val="center"/>
        <w:rPr>
          <w:sz w:val="40"/>
          <w:szCs w:val="40"/>
        </w:rPr>
      </w:pPr>
      <w:r>
        <w:rPr>
          <w:rFonts w:ascii="Times New Roman" w:hAnsi="Times New Roman"/>
          <w:b/>
          <w:bCs/>
          <w:sz w:val="40"/>
          <w:szCs w:val="40"/>
        </w:rPr>
        <w:t>«ЛЮБИМЫЕ ИГРУШКИ»</w:t>
      </w:r>
    </w:p>
    <w:p>
      <w:pPr>
        <w:pStyle w:val="Normal"/>
        <w:spacing w:lineRule="auto" w:line="360" w:before="228" w:after="228"/>
        <w:jc w:val="center"/>
        <w:rPr>
          <w:rFonts w:ascii="Times New Roman" w:hAnsi="Times New Roman"/>
          <w:b/>
          <w:b/>
          <w:bCs/>
          <w:sz w:val="32"/>
          <w:szCs w:val="32"/>
        </w:rPr>
      </w:pPr>
      <w:r>
        <w:rPr>
          <w:rFonts w:ascii="Times New Roman" w:hAnsi="Times New Roman"/>
          <w:b/>
          <w:bCs/>
          <w:sz w:val="32"/>
          <w:szCs w:val="32"/>
        </w:rPr>
      </w:r>
    </w:p>
    <w:p>
      <w:pPr>
        <w:pStyle w:val="Normal"/>
        <w:spacing w:lineRule="auto" w:line="360" w:before="228" w:after="228"/>
        <w:jc w:val="center"/>
        <w:rPr>
          <w:rFonts w:ascii="Times New Roman" w:hAnsi="Times New Roman"/>
          <w:b/>
          <w:b/>
          <w:bCs/>
          <w:sz w:val="32"/>
          <w:szCs w:val="32"/>
        </w:rPr>
      </w:pPr>
      <w:r>
        <w:rPr>
          <w:rFonts w:ascii="Times New Roman" w:hAnsi="Times New Roman"/>
          <w:b/>
          <w:bCs/>
          <w:sz w:val="32"/>
          <w:szCs w:val="32"/>
        </w:rPr>
      </w:r>
    </w:p>
    <w:p>
      <w:pPr>
        <w:pStyle w:val="Normal"/>
        <w:spacing w:lineRule="auto" w:line="360" w:before="228" w:after="228"/>
        <w:jc w:val="center"/>
        <w:rPr>
          <w:rFonts w:ascii="Times New Roman" w:hAnsi="Times New Roman"/>
          <w:b/>
          <w:b/>
          <w:bCs/>
          <w:sz w:val="32"/>
          <w:szCs w:val="32"/>
        </w:rPr>
      </w:pPr>
      <w:r>
        <w:rPr>
          <w:rFonts w:ascii="Times New Roman" w:hAnsi="Times New Roman"/>
          <w:b/>
          <w:bCs/>
          <w:sz w:val="32"/>
          <w:szCs w:val="32"/>
        </w:rPr>
      </w:r>
    </w:p>
    <w:p>
      <w:pPr>
        <w:pStyle w:val="Normal"/>
        <w:spacing w:lineRule="auto" w:line="360" w:before="228" w:after="228"/>
        <w:jc w:val="center"/>
        <w:rPr>
          <w:rFonts w:ascii="Times New Roman" w:hAnsi="Times New Roman"/>
          <w:b/>
          <w:b/>
          <w:bCs/>
          <w:sz w:val="32"/>
          <w:szCs w:val="32"/>
        </w:rPr>
      </w:pPr>
      <w:r>
        <w:rPr>
          <w:rFonts w:ascii="Times New Roman" w:hAnsi="Times New Roman"/>
          <w:b/>
          <w:bCs/>
          <w:sz w:val="32"/>
          <w:szCs w:val="32"/>
        </w:rPr>
      </w:r>
    </w:p>
    <w:p>
      <w:pPr>
        <w:pStyle w:val="Normal"/>
        <w:spacing w:lineRule="auto" w:line="360" w:before="228" w:after="228"/>
        <w:jc w:val="center"/>
        <w:rPr>
          <w:rFonts w:ascii="Times New Roman" w:hAnsi="Times New Roman"/>
          <w:b/>
          <w:b/>
          <w:bCs/>
          <w:sz w:val="32"/>
          <w:szCs w:val="32"/>
        </w:rPr>
      </w:pPr>
      <w:r>
        <w:rPr>
          <w:rFonts w:ascii="Times New Roman" w:hAnsi="Times New Roman"/>
          <w:b/>
          <w:bCs/>
          <w:sz w:val="32"/>
          <w:szCs w:val="32"/>
        </w:rPr>
      </w:r>
    </w:p>
    <w:p>
      <w:pPr>
        <w:pStyle w:val="Normal"/>
        <w:spacing w:lineRule="auto" w:line="360" w:before="228" w:after="228"/>
        <w:jc w:val="center"/>
        <w:rPr>
          <w:rFonts w:ascii="Times New Roman" w:hAnsi="Times New Roman"/>
          <w:b/>
          <w:b/>
          <w:bCs/>
          <w:sz w:val="32"/>
          <w:szCs w:val="32"/>
        </w:rPr>
      </w:pPr>
      <w:r>
        <w:rPr>
          <w:rFonts w:ascii="Times New Roman" w:hAnsi="Times New Roman"/>
          <w:b/>
          <w:bCs/>
          <w:sz w:val="32"/>
          <w:szCs w:val="32"/>
        </w:rPr>
      </w:r>
    </w:p>
    <w:p>
      <w:pPr>
        <w:pStyle w:val="Normal"/>
        <w:spacing w:lineRule="auto" w:line="360" w:before="228" w:after="228"/>
        <w:jc w:val="center"/>
        <w:rPr>
          <w:rFonts w:ascii="Times New Roman" w:hAnsi="Times New Roman"/>
          <w:b/>
          <w:b/>
          <w:bCs/>
          <w:sz w:val="32"/>
          <w:szCs w:val="32"/>
        </w:rPr>
      </w:pPr>
      <w:r>
        <w:rPr>
          <w:rFonts w:ascii="Times New Roman" w:hAnsi="Times New Roman"/>
          <w:b/>
          <w:bCs/>
          <w:sz w:val="32"/>
          <w:szCs w:val="32"/>
        </w:rPr>
        <w:t>Информационная карта проекта.</w:t>
      </w:r>
    </w:p>
    <w:p>
      <w:pPr>
        <w:pStyle w:val="Normal"/>
        <w:spacing w:lineRule="auto" w:line="360" w:before="228" w:after="228"/>
        <w:jc w:val="both"/>
        <w:rPr>
          <w:rFonts w:ascii="Times New Roman" w:hAnsi="Times New Roman"/>
          <w:b/>
          <w:b/>
          <w:bCs/>
          <w:sz w:val="28"/>
          <w:szCs w:val="28"/>
        </w:rPr>
      </w:pPr>
      <w:r>
        <w:rPr>
          <w:rFonts w:ascii="Times New Roman" w:hAnsi="Times New Roman"/>
          <w:b/>
          <w:bCs/>
          <w:sz w:val="28"/>
          <w:szCs w:val="28"/>
        </w:rPr>
        <w:t>Проект: «Любимые игрушки».</w:t>
      </w:r>
    </w:p>
    <w:p>
      <w:pPr>
        <w:pStyle w:val="Normal"/>
        <w:spacing w:lineRule="auto" w:line="360" w:before="228" w:after="228"/>
        <w:jc w:val="both"/>
        <w:rPr/>
      </w:pPr>
      <w:r>
        <w:rPr>
          <w:rFonts w:ascii="Times New Roman" w:hAnsi="Times New Roman"/>
          <w:b/>
          <w:bCs/>
          <w:sz w:val="28"/>
          <w:szCs w:val="28"/>
        </w:rPr>
        <w:t xml:space="preserve">Автор проекта: </w:t>
      </w:r>
      <w:r>
        <w:rPr>
          <w:rFonts w:ascii="Times New Roman" w:hAnsi="Times New Roman"/>
          <w:b w:val="false"/>
          <w:bCs w:val="false"/>
          <w:sz w:val="28"/>
          <w:szCs w:val="28"/>
        </w:rPr>
        <w:t>воспитатель А.А. Березина.</w:t>
      </w:r>
    </w:p>
    <w:p>
      <w:pPr>
        <w:pStyle w:val="Normal"/>
        <w:spacing w:lineRule="auto" w:line="360" w:before="228" w:after="228"/>
        <w:jc w:val="both"/>
        <w:rPr/>
      </w:pPr>
      <w:r>
        <w:rPr>
          <w:rFonts w:ascii="Times New Roman" w:hAnsi="Times New Roman"/>
          <w:b/>
          <w:bCs/>
          <w:sz w:val="28"/>
          <w:szCs w:val="28"/>
        </w:rPr>
        <w:t>Тип проекта:</w:t>
      </w:r>
      <w:r>
        <w:rPr>
          <w:rFonts w:ascii="Times New Roman" w:hAnsi="Times New Roman"/>
          <w:b w:val="false"/>
          <w:bCs w:val="false"/>
          <w:sz w:val="28"/>
          <w:szCs w:val="28"/>
        </w:rPr>
        <w:t xml:space="preserve"> информационно-творческий, групповой.</w:t>
      </w:r>
    </w:p>
    <w:p>
      <w:pPr>
        <w:pStyle w:val="Normal"/>
        <w:spacing w:lineRule="auto" w:line="360" w:before="228" w:after="228"/>
        <w:jc w:val="both"/>
        <w:rPr/>
      </w:pPr>
      <w:r>
        <w:rPr>
          <w:rFonts w:ascii="Times New Roman" w:hAnsi="Times New Roman"/>
          <w:b/>
          <w:bCs/>
          <w:sz w:val="28"/>
          <w:szCs w:val="28"/>
        </w:rPr>
        <w:t>Длительность проекта:</w:t>
      </w:r>
      <w:r>
        <w:rPr>
          <w:rFonts w:ascii="Times New Roman" w:hAnsi="Times New Roman"/>
          <w:b w:val="false"/>
          <w:bCs w:val="false"/>
          <w:sz w:val="28"/>
          <w:szCs w:val="28"/>
        </w:rPr>
        <w:t xml:space="preserve"> краткосрочный.</w:t>
      </w:r>
    </w:p>
    <w:p>
      <w:pPr>
        <w:pStyle w:val="Normal"/>
        <w:spacing w:lineRule="auto" w:line="360" w:before="228" w:after="228"/>
        <w:jc w:val="both"/>
        <w:rPr/>
      </w:pPr>
      <w:r>
        <w:rPr>
          <w:rFonts w:ascii="Times New Roman" w:hAnsi="Times New Roman"/>
          <w:b/>
          <w:bCs/>
          <w:sz w:val="28"/>
          <w:szCs w:val="28"/>
        </w:rPr>
        <w:t>Возраст детей:</w:t>
      </w:r>
      <w:r>
        <w:rPr>
          <w:rFonts w:ascii="Times New Roman" w:hAnsi="Times New Roman"/>
          <w:b w:val="false"/>
          <w:bCs w:val="false"/>
          <w:sz w:val="28"/>
          <w:szCs w:val="28"/>
        </w:rPr>
        <w:t xml:space="preserve"> вторая младшая группа (3-4 года).</w:t>
      </w:r>
    </w:p>
    <w:p>
      <w:pPr>
        <w:pStyle w:val="Normal"/>
        <w:spacing w:lineRule="auto" w:line="360" w:before="228" w:after="228"/>
        <w:jc w:val="both"/>
        <w:rPr/>
      </w:pPr>
      <w:r>
        <w:rPr>
          <w:rFonts w:ascii="Times New Roman" w:hAnsi="Times New Roman"/>
          <w:b/>
          <w:bCs/>
          <w:sz w:val="28"/>
          <w:szCs w:val="28"/>
        </w:rPr>
        <w:t>Сроки реализации</w:t>
      </w:r>
      <w:r>
        <w:rPr>
          <w:rFonts w:ascii="Times New Roman" w:hAnsi="Times New Roman"/>
          <w:b w:val="false"/>
          <w:bCs w:val="false"/>
          <w:sz w:val="28"/>
          <w:szCs w:val="28"/>
        </w:rPr>
        <w:t>: две недели  (20-31 августа).</w:t>
      </w:r>
    </w:p>
    <w:p>
      <w:pPr>
        <w:pStyle w:val="Normal"/>
        <w:spacing w:lineRule="auto" w:line="360" w:before="228" w:after="228"/>
        <w:jc w:val="both"/>
        <w:rPr/>
      </w:pPr>
      <w:r>
        <w:rPr>
          <w:rFonts w:ascii="Times New Roman" w:hAnsi="Times New Roman"/>
          <w:b/>
          <w:bCs/>
          <w:sz w:val="28"/>
          <w:szCs w:val="28"/>
        </w:rPr>
        <w:t>Участники проекта</w:t>
      </w:r>
      <w:r>
        <w:rPr>
          <w:rFonts w:ascii="Times New Roman" w:hAnsi="Times New Roman"/>
          <w:b w:val="false"/>
          <w:bCs w:val="false"/>
          <w:sz w:val="28"/>
          <w:szCs w:val="28"/>
        </w:rPr>
        <w:t>: дети, воспитатель, родители.</w:t>
      </w:r>
    </w:p>
    <w:p>
      <w:pPr>
        <w:pStyle w:val="Normal"/>
        <w:spacing w:lineRule="auto" w:line="360" w:before="228" w:after="228"/>
        <w:jc w:val="both"/>
        <w:rPr/>
      </w:pPr>
      <w:r>
        <w:rPr>
          <w:rFonts w:ascii="Times New Roman" w:hAnsi="Times New Roman"/>
          <w:b/>
          <w:bCs/>
          <w:sz w:val="28"/>
          <w:szCs w:val="28"/>
        </w:rPr>
        <w:t>Формы работы:</w:t>
      </w:r>
      <w:r>
        <w:rPr>
          <w:rFonts w:ascii="Times New Roman" w:hAnsi="Times New Roman"/>
          <w:b w:val="false"/>
          <w:bCs w:val="false"/>
          <w:sz w:val="28"/>
          <w:szCs w:val="28"/>
        </w:rPr>
        <w:t xml:space="preserve"> познавательная, коммуникативная, продуктивная, игровая, работа с родителями.</w:t>
      </w:r>
    </w:p>
    <w:p>
      <w:pPr>
        <w:pStyle w:val="Normal"/>
        <w:spacing w:lineRule="auto" w:line="360" w:before="228" w:after="228"/>
        <w:jc w:val="both"/>
        <w:rPr/>
      </w:pPr>
      <w:r>
        <w:rPr>
          <w:rFonts w:ascii="Times New Roman" w:hAnsi="Times New Roman"/>
          <w:b/>
          <w:bCs/>
          <w:sz w:val="28"/>
          <w:szCs w:val="28"/>
        </w:rPr>
        <w:t>Цели проекта</w:t>
      </w:r>
      <w:r>
        <w:rPr>
          <w:rFonts w:ascii="Times New Roman" w:hAnsi="Times New Roman"/>
          <w:b w:val="false"/>
          <w:bCs w:val="false"/>
          <w:sz w:val="28"/>
          <w:szCs w:val="28"/>
        </w:rPr>
        <w:t xml:space="preserve">: </w:t>
      </w:r>
      <w:r>
        <w:rPr>
          <w:rFonts w:ascii="Times New Roman" w:hAnsi="Times New Roman"/>
          <w:b w:val="false"/>
          <w:bCs w:val="false"/>
          <w:i w:val="false"/>
          <w:iCs w:val="false"/>
          <w:sz w:val="28"/>
          <w:szCs w:val="28"/>
        </w:rPr>
        <w:t>закрепить знания детей об «игрушках», сформировать знания о свойствах, качествах и функциональном назначении игрушек; побуждать в детях доброту, заботу, бережное отношение к игрушкам; развивать речь; способствовать накоплению опыта доброжелательных отношений детей и взрослых, умения играть вместе.</w:t>
      </w:r>
    </w:p>
    <w:p>
      <w:pPr>
        <w:pStyle w:val="Normal"/>
        <w:spacing w:lineRule="auto" w:line="360" w:before="228" w:after="228"/>
        <w:jc w:val="both"/>
        <w:rPr/>
      </w:pPr>
      <w:r>
        <w:rPr>
          <w:rFonts w:ascii="Times New Roman" w:hAnsi="Times New Roman"/>
          <w:b/>
          <w:bCs/>
          <w:sz w:val="28"/>
          <w:szCs w:val="28"/>
        </w:rPr>
        <w:t xml:space="preserve">Итоговый продукт работы с детьми: </w:t>
      </w:r>
      <w:r>
        <w:rPr>
          <w:rFonts w:ascii="Times New Roman" w:hAnsi="Times New Roman"/>
          <w:b w:val="false"/>
          <w:bCs w:val="false"/>
          <w:sz w:val="28"/>
          <w:szCs w:val="28"/>
        </w:rPr>
        <w:t>лепка на тему «Пирамидка», мастер-класс по изготовлению игрушек-погремушек.</w:t>
      </w:r>
    </w:p>
    <w:p>
      <w:pPr>
        <w:pStyle w:val="Normal"/>
        <w:spacing w:lineRule="auto" w:line="360" w:before="228" w:after="228"/>
        <w:jc w:val="both"/>
        <w:rPr/>
      </w:pPr>
      <w:r>
        <w:rPr>
          <w:rFonts w:ascii="Times New Roman" w:hAnsi="Times New Roman"/>
          <w:b/>
          <w:bCs/>
          <w:sz w:val="28"/>
          <w:szCs w:val="28"/>
        </w:rPr>
        <w:t>Итоговый продукт работы с родителями:</w:t>
      </w:r>
      <w:r>
        <w:rPr>
          <w:rFonts w:ascii="Times New Roman" w:hAnsi="Times New Roman"/>
          <w:b w:val="false"/>
          <w:bCs w:val="false"/>
          <w:sz w:val="28"/>
          <w:szCs w:val="28"/>
        </w:rPr>
        <w:t xml:space="preserve"> создание открыток «Любимая игрушка».</w:t>
      </w:r>
    </w:p>
    <w:tbl>
      <w:tblPr>
        <w:tblW w:w="14520"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408"/>
        <w:gridCol w:w="2100"/>
        <w:gridCol w:w="6587"/>
        <w:gridCol w:w="4424"/>
      </w:tblGrid>
      <w:tr>
        <w:trPr/>
        <w:tc>
          <w:tcPr>
            <w:tcW w:w="1408"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jc w:val="both"/>
              <w:rPr>
                <w:rFonts w:ascii="Times New Roman" w:hAnsi="Times New Roman"/>
                <w:b/>
                <w:b/>
                <w:bCs/>
                <w:sz w:val="28"/>
                <w:szCs w:val="28"/>
              </w:rPr>
            </w:pPr>
            <w:r>
              <w:rPr>
                <w:rFonts w:ascii="Times New Roman" w:hAnsi="Times New Roman"/>
                <w:b/>
                <w:bCs/>
                <w:sz w:val="28"/>
                <w:szCs w:val="28"/>
              </w:rPr>
              <w:t>Дата проведе-ния. Время.</w:t>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jc w:val="both"/>
              <w:rPr>
                <w:rFonts w:ascii="Times New Roman" w:hAnsi="Times New Roman"/>
                <w:b/>
                <w:b/>
                <w:bCs/>
                <w:sz w:val="28"/>
                <w:szCs w:val="28"/>
              </w:rPr>
            </w:pPr>
            <w:r>
              <w:rPr>
                <w:rFonts w:ascii="Times New Roman" w:hAnsi="Times New Roman"/>
                <w:b/>
                <w:bCs/>
                <w:sz w:val="28"/>
                <w:szCs w:val="28"/>
              </w:rPr>
              <w:t>Занятие/дея-тельность.</w:t>
            </w:r>
          </w:p>
        </w:tc>
        <w:tc>
          <w:tcPr>
            <w:tcW w:w="65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jc w:val="both"/>
              <w:rPr>
                <w:rFonts w:ascii="Times New Roman" w:hAnsi="Times New Roman"/>
                <w:b/>
                <w:b/>
                <w:bCs/>
                <w:sz w:val="28"/>
                <w:szCs w:val="28"/>
              </w:rPr>
            </w:pPr>
            <w:r>
              <w:rPr>
                <w:rFonts w:ascii="Times New Roman" w:hAnsi="Times New Roman"/>
                <w:b/>
                <w:bCs/>
                <w:sz w:val="28"/>
                <w:szCs w:val="28"/>
              </w:rPr>
              <w:t>Содержание или источник.</w:t>
            </w:r>
          </w:p>
        </w:tc>
        <w:tc>
          <w:tcPr>
            <w:tcW w:w="44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Style20"/>
              <w:jc w:val="both"/>
              <w:rPr>
                <w:rFonts w:ascii="Times New Roman" w:hAnsi="Times New Roman"/>
                <w:b/>
                <w:b/>
                <w:bCs/>
                <w:sz w:val="28"/>
                <w:szCs w:val="28"/>
              </w:rPr>
            </w:pPr>
            <w:r>
              <w:rPr>
                <w:rFonts w:ascii="Times New Roman" w:hAnsi="Times New Roman"/>
                <w:b/>
                <w:bCs/>
                <w:sz w:val="28"/>
                <w:szCs w:val="28"/>
              </w:rPr>
              <w:t>Цели и задачи.</w:t>
            </w:r>
          </w:p>
        </w:tc>
      </w:tr>
      <w:tr>
        <w:trPr/>
        <w:tc>
          <w:tcPr>
            <w:tcW w:w="1408"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jc w:val="both"/>
              <w:rPr>
                <w:rFonts w:ascii="Times New Roman" w:hAnsi="Times New Roman"/>
                <w:sz w:val="28"/>
                <w:szCs w:val="28"/>
              </w:rPr>
            </w:pPr>
            <w:r>
              <w:rPr>
                <w:rFonts w:ascii="Times New Roman" w:hAnsi="Times New Roman"/>
                <w:sz w:val="28"/>
                <w:szCs w:val="28"/>
              </w:rPr>
              <w:t>20.08.2018</w:t>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jc w:val="both"/>
              <w:rPr>
                <w:rFonts w:ascii="Times New Roman" w:hAnsi="Times New Roman"/>
                <w:sz w:val="28"/>
                <w:szCs w:val="28"/>
              </w:rPr>
            </w:pPr>
            <w:r>
              <w:rPr>
                <w:rFonts w:ascii="Times New Roman" w:hAnsi="Times New Roman"/>
                <w:sz w:val="28"/>
                <w:szCs w:val="28"/>
              </w:rPr>
              <w:t>1.Игра «Такие разные игрушки»</w:t>
            </w:r>
          </w:p>
          <w:p>
            <w:pPr>
              <w:pStyle w:val="Style20"/>
              <w:jc w:val="both"/>
              <w:rPr>
                <w:rFonts w:ascii="Times New Roman" w:hAnsi="Times New Roman"/>
                <w:sz w:val="28"/>
                <w:szCs w:val="28"/>
              </w:rPr>
            </w:pPr>
            <w:r>
              <w:rPr>
                <w:rFonts w:ascii="Times New Roman" w:hAnsi="Times New Roman"/>
                <w:sz w:val="28"/>
                <w:szCs w:val="28"/>
              </w:rPr>
            </w:r>
          </w:p>
        </w:tc>
        <w:tc>
          <w:tcPr>
            <w:tcW w:w="65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 xml:space="preserve">1.По плану воспитателя. </w:t>
            </w:r>
          </w:p>
          <w:p>
            <w:pPr>
              <w:pStyle w:val="Style20"/>
              <w:spacing w:lineRule="auto" w:line="360"/>
              <w:jc w:val="both"/>
              <w:rPr>
                <w:rFonts w:ascii="Times New Roman" w:hAnsi="Times New Roman"/>
                <w:sz w:val="28"/>
                <w:szCs w:val="28"/>
              </w:rPr>
            </w:pPr>
            <w:r>
              <w:rPr>
                <w:rFonts w:ascii="Times New Roman" w:hAnsi="Times New Roman"/>
                <w:sz w:val="28"/>
                <w:szCs w:val="28"/>
              </w:rPr>
              <w:t>Ход игры: в корзинке у воспитателя находятся разные предметы-игрушки (кубик пластмассовый, резиновая курочка, металлическая машинка, мягкий мишка, книга из плотного картона и т. д.). Воспитатель предлагает детям назвать материал, из которого сделана игрушка; потом спрашивает о том, как с ней играют. Другой вариант игры: воспитатель предлагает закрыть детям глаза и угадать на ощупь игрушку, которую ребенок взял в руки.</w:t>
            </w:r>
          </w:p>
          <w:p>
            <w:pPr>
              <w:pStyle w:val="Style20"/>
              <w:spacing w:lineRule="auto" w:line="360"/>
              <w:jc w:val="both"/>
              <w:rPr>
                <w:rFonts w:ascii="Times New Roman" w:hAnsi="Times New Roman"/>
              </w:rPr>
            </w:pPr>
            <w:r>
              <w:rPr>
                <w:rFonts w:ascii="Times New Roman" w:hAnsi="Times New Roman"/>
              </w:rPr>
            </w:r>
          </w:p>
        </w:tc>
        <w:tc>
          <w:tcPr>
            <w:tcW w:w="44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Style2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u w:val="single"/>
              </w:rPr>
              <w:t>Цель</w:t>
            </w:r>
            <w:r>
              <w:rPr>
                <w:rFonts w:ascii="Times New Roman" w:hAnsi="Times New Roman"/>
                <w:sz w:val="28"/>
                <w:szCs w:val="28"/>
              </w:rPr>
              <w:t>: систематизировать знания детей о разнообразии мира игрушек.</w:t>
            </w:r>
          </w:p>
          <w:p>
            <w:pPr>
              <w:pStyle w:val="Style20"/>
              <w:jc w:val="both"/>
              <w:rPr>
                <w:rFonts w:ascii="Times New Roman" w:hAnsi="Times New Roman"/>
                <w:sz w:val="28"/>
                <w:szCs w:val="28"/>
              </w:rPr>
            </w:pPr>
            <w:r>
              <w:rPr>
                <w:rFonts w:ascii="Times New Roman" w:hAnsi="Times New Roman"/>
                <w:sz w:val="28"/>
                <w:szCs w:val="28"/>
              </w:rPr>
            </w:r>
          </w:p>
          <w:p>
            <w:pPr>
              <w:pStyle w:val="Style20"/>
              <w:jc w:val="both"/>
              <w:rPr>
                <w:rFonts w:ascii="Times New Roman" w:hAnsi="Times New Roman"/>
                <w:sz w:val="28"/>
                <w:szCs w:val="28"/>
              </w:rPr>
            </w:pPr>
            <w:r>
              <w:rPr>
                <w:rFonts w:ascii="Times New Roman" w:hAnsi="Times New Roman"/>
                <w:sz w:val="28"/>
                <w:szCs w:val="28"/>
                <w:u w:val="single"/>
              </w:rPr>
              <w:t>Задачи</w:t>
            </w:r>
            <w:r>
              <w:rPr>
                <w:rFonts w:ascii="Times New Roman" w:hAnsi="Times New Roman"/>
                <w:sz w:val="28"/>
                <w:szCs w:val="28"/>
              </w:rPr>
              <w:t>:</w:t>
            </w:r>
          </w:p>
          <w:p>
            <w:pPr>
              <w:pStyle w:val="Style20"/>
              <w:jc w:val="both"/>
              <w:rPr>
                <w:rFonts w:ascii="Times New Roman" w:hAnsi="Times New Roman"/>
                <w:sz w:val="28"/>
                <w:szCs w:val="28"/>
              </w:rPr>
            </w:pPr>
            <w:r>
              <w:rPr>
                <w:rFonts w:ascii="Times New Roman" w:hAnsi="Times New Roman"/>
                <w:sz w:val="28"/>
                <w:szCs w:val="28"/>
              </w:rPr>
              <w:t>- стимулирование познавательной активности;</w:t>
            </w:r>
          </w:p>
          <w:p>
            <w:pPr>
              <w:pStyle w:val="Style20"/>
              <w:jc w:val="both"/>
              <w:rPr>
                <w:rFonts w:ascii="Times New Roman" w:hAnsi="Times New Roman"/>
                <w:sz w:val="28"/>
                <w:szCs w:val="28"/>
              </w:rPr>
            </w:pPr>
            <w:r>
              <w:rPr>
                <w:rFonts w:ascii="Times New Roman" w:hAnsi="Times New Roman"/>
                <w:sz w:val="28"/>
                <w:szCs w:val="28"/>
              </w:rPr>
              <w:t>- развитие речи;</w:t>
            </w:r>
          </w:p>
          <w:p>
            <w:pPr>
              <w:pStyle w:val="Style20"/>
              <w:jc w:val="both"/>
              <w:rPr>
                <w:rFonts w:ascii="Times New Roman" w:hAnsi="Times New Roman"/>
                <w:sz w:val="28"/>
                <w:szCs w:val="28"/>
              </w:rPr>
            </w:pPr>
            <w:r>
              <w:rPr>
                <w:rFonts w:ascii="Times New Roman" w:hAnsi="Times New Roman"/>
                <w:sz w:val="28"/>
                <w:szCs w:val="28"/>
              </w:rPr>
              <w:t>- развитие памяти и внимания;</w:t>
            </w:r>
          </w:p>
          <w:p>
            <w:pPr>
              <w:pStyle w:val="Style20"/>
              <w:jc w:val="both"/>
              <w:rPr>
                <w:rFonts w:ascii="Times New Roman" w:hAnsi="Times New Roman"/>
                <w:sz w:val="28"/>
                <w:szCs w:val="28"/>
              </w:rPr>
            </w:pPr>
            <w:r>
              <w:rPr>
                <w:rFonts w:ascii="Times New Roman" w:hAnsi="Times New Roman"/>
                <w:sz w:val="28"/>
                <w:szCs w:val="28"/>
              </w:rPr>
              <w:t>- стимуляция тактильных ощущений.</w:t>
            </w:r>
          </w:p>
        </w:tc>
      </w:tr>
      <w:tr>
        <w:trPr/>
        <w:tc>
          <w:tcPr>
            <w:tcW w:w="1408"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21.08.2018</w:t>
            </w:r>
          </w:p>
          <w:p>
            <w:pPr>
              <w:pStyle w:val="Style20"/>
              <w:spacing w:lineRule="auto" w:line="360"/>
              <w:jc w:val="both"/>
              <w:rPr>
                <w:rFonts w:ascii="Times New Roman" w:hAnsi="Times New Roman"/>
                <w:sz w:val="28"/>
                <w:szCs w:val="28"/>
              </w:rPr>
            </w:pPr>
            <w:r>
              <w:rPr>
                <w:rFonts w:ascii="Times New Roman" w:hAnsi="Times New Roman"/>
                <w:sz w:val="28"/>
                <w:szCs w:val="28"/>
              </w:rPr>
              <w:t>Утро</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Вечер</w:t>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1.Чтение «Обезьянка Ириска и игрушки».</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2.Беседа по тексту сказки.</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3.Заучивание стихотворений наизусть.</w:t>
            </w:r>
          </w:p>
        </w:tc>
        <w:tc>
          <w:tcPr>
            <w:tcW w:w="65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pPr>
            <w:r>
              <w:rPr>
                <w:rFonts w:ascii="Times New Roman" w:hAnsi="Times New Roman"/>
                <w:sz w:val="28"/>
                <w:szCs w:val="28"/>
              </w:rPr>
              <w:t>1.</w:t>
            </w:r>
            <w:bookmarkStart w:id="0" w:name="__DdeLink__73_3355363145"/>
            <w:bookmarkStart w:id="1" w:name="__DdeLink__521_766841982"/>
            <w:r>
              <w:rPr>
                <w:rFonts w:ascii="Times New Roman" w:hAnsi="Times New Roman"/>
                <w:sz w:val="28"/>
                <w:szCs w:val="28"/>
              </w:rPr>
              <w:t>По плану воспитателя</w:t>
            </w:r>
            <w:bookmarkEnd w:id="1"/>
            <w:r>
              <w:rPr>
                <w:rFonts w:ascii="Times New Roman" w:hAnsi="Times New Roman"/>
                <w:sz w:val="28"/>
                <w:szCs w:val="28"/>
              </w:rPr>
              <w:t>, согласно тексту сказки из источника:</w:t>
            </w:r>
            <w:bookmarkEnd w:id="0"/>
            <w:r>
              <w:rPr>
                <w:rFonts w:ascii="Times New Roman" w:hAnsi="Times New Roman"/>
                <w:sz w:val="28"/>
                <w:szCs w:val="28"/>
              </w:rPr>
              <w:t xml:space="preserve"> Терентьева И., Тимофеева С., Шевченко А. Сказки короля Чистотела. - Спб.: Питер, 2015. - 64с.: ил. Стр.13</w:t>
            </w:r>
          </w:p>
          <w:p>
            <w:pPr>
              <w:pStyle w:val="Style20"/>
              <w:spacing w:lineRule="auto" w:line="360"/>
              <w:jc w:val="both"/>
              <w:rPr/>
            </w:pPr>
            <w:r>
              <w:rPr>
                <w:rFonts w:ascii="Times New Roman" w:hAnsi="Times New Roman"/>
                <w:b w:val="false"/>
                <w:bCs w:val="false"/>
                <w:i w:val="false"/>
                <w:iCs w:val="false"/>
                <w:sz w:val="28"/>
                <w:szCs w:val="28"/>
                <w:u w:val="none"/>
              </w:rPr>
              <w:t>2</w:t>
            </w:r>
            <w:r>
              <w:rPr>
                <w:rFonts w:ascii="Times New Roman" w:hAnsi="Times New Roman"/>
                <w:b w:val="false"/>
                <w:bCs w:val="false"/>
                <w:i/>
                <w:iCs/>
                <w:sz w:val="28"/>
                <w:szCs w:val="28"/>
                <w:u w:val="none"/>
              </w:rPr>
              <w:t>.Вопросы для беседы</w:t>
            </w:r>
            <w:r>
              <w:rPr>
                <w:rFonts w:ascii="Times New Roman" w:hAnsi="Times New Roman"/>
                <w:b w:val="false"/>
                <w:bCs w:val="false"/>
                <w:i w:val="false"/>
                <w:iCs w:val="false"/>
                <w:sz w:val="28"/>
                <w:szCs w:val="28"/>
              </w:rPr>
              <w:t>:</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t>-Что говорила обезьянка Ириска в самом начале, вместо того чтобы убирать игрушки?</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t>-А кто из вас тоже так иногда говорит?</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t>-Почему же от обезьянки сбежали игрушки?</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t>-Какой волшебной фразе научила Ириску Паучиха? Нам эта волшебная фраза может пригодиться? Когда?</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t>-Как вы думаете, почему к обезьянке вернулись старые игрушки?</w:t>
            </w:r>
          </w:p>
          <w:p>
            <w:pPr>
              <w:pStyle w:val="Style20"/>
              <w:spacing w:lineRule="auto" w:line="360"/>
              <w:jc w:val="both"/>
              <w:rPr/>
            </w:pPr>
            <w:r>
              <w:rPr>
                <w:rFonts w:ascii="Times New Roman" w:hAnsi="Times New Roman"/>
                <w:b w:val="false"/>
                <w:bCs w:val="false"/>
                <w:i w:val="false"/>
                <w:iCs w:val="false"/>
                <w:sz w:val="28"/>
                <w:szCs w:val="28"/>
              </w:rPr>
              <w:t>3.</w:t>
            </w:r>
            <w:r>
              <w:rPr>
                <w:rFonts w:ascii="Times New Roman" w:hAnsi="Times New Roman"/>
                <w:b w:val="false"/>
                <w:bCs w:val="false"/>
                <w:i/>
                <w:iCs/>
                <w:sz w:val="28"/>
                <w:szCs w:val="28"/>
              </w:rPr>
              <w:t>Заучивание наизусть:</w:t>
            </w:r>
          </w:p>
          <w:p>
            <w:pPr>
              <w:pStyle w:val="Style20"/>
              <w:spacing w:lineRule="auto" w:line="360"/>
              <w:jc w:val="both"/>
              <w:rPr/>
            </w:pPr>
            <w:r>
              <w:rPr>
                <w:rFonts w:ascii="Times New Roman" w:hAnsi="Times New Roman"/>
                <w:b w:val="false"/>
                <w:bCs w:val="false"/>
                <w:i w:val="false"/>
                <w:iCs w:val="false"/>
                <w:sz w:val="28"/>
                <w:szCs w:val="28"/>
              </w:rPr>
              <w:t>Ст. А. Барто: «Слон», «Лошадка».</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tc>
        <w:tc>
          <w:tcPr>
            <w:tcW w:w="44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Style20"/>
              <w:spacing w:lineRule="auto" w:line="360"/>
              <w:jc w:val="both"/>
              <w:rPr/>
            </w:pPr>
            <w:r>
              <w:rPr>
                <w:rFonts w:ascii="Times New Roman" w:hAnsi="Times New Roman"/>
                <w:sz w:val="28"/>
                <w:szCs w:val="28"/>
              </w:rPr>
              <w:t>1.</w:t>
            </w:r>
            <w:r>
              <w:rPr>
                <w:rFonts w:ascii="Times New Roman" w:hAnsi="Times New Roman"/>
                <w:sz w:val="28"/>
                <w:szCs w:val="28"/>
                <w:u w:val="single"/>
              </w:rPr>
              <w:t>Цель</w:t>
            </w:r>
            <w:r>
              <w:rPr>
                <w:rFonts w:ascii="Times New Roman" w:hAnsi="Times New Roman"/>
                <w:sz w:val="28"/>
                <w:szCs w:val="28"/>
              </w:rPr>
              <w:t xml:space="preserve">: </w:t>
            </w:r>
            <w:r>
              <w:rPr>
                <w:rFonts w:ascii="Times New Roman" w:hAnsi="Times New Roman"/>
                <w:b w:val="false"/>
                <w:bCs w:val="false"/>
                <w:i w:val="false"/>
                <w:iCs w:val="false"/>
                <w:sz w:val="28"/>
                <w:szCs w:val="28"/>
              </w:rPr>
              <w:t>побуждать в детях доброту, заботу, бережное отношение к игрушкам.</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p>
            <w:pPr>
              <w:pStyle w:val="Style20"/>
              <w:spacing w:lineRule="auto" w:line="360"/>
              <w:jc w:val="both"/>
              <w:rPr/>
            </w:pPr>
            <w:r>
              <w:rPr>
                <w:rFonts w:ascii="Times New Roman" w:hAnsi="Times New Roman"/>
                <w:b w:val="false"/>
                <w:bCs w:val="false"/>
                <w:i w:val="false"/>
                <w:iCs w:val="false"/>
                <w:sz w:val="28"/>
                <w:szCs w:val="28"/>
              </w:rPr>
              <w:t>2.</w:t>
            </w:r>
            <w:r>
              <w:rPr>
                <w:rFonts w:ascii="Times New Roman" w:hAnsi="Times New Roman"/>
                <w:b w:val="false"/>
                <w:bCs w:val="false"/>
                <w:i w:val="false"/>
                <w:iCs w:val="false"/>
                <w:sz w:val="28"/>
                <w:szCs w:val="28"/>
                <w:u w:val="single"/>
              </w:rPr>
              <w:t>Цель</w:t>
            </w:r>
            <w:r>
              <w:rPr>
                <w:rFonts w:ascii="Times New Roman" w:hAnsi="Times New Roman"/>
                <w:b w:val="false"/>
                <w:bCs w:val="false"/>
                <w:i w:val="false"/>
                <w:iCs w:val="false"/>
                <w:sz w:val="28"/>
                <w:szCs w:val="28"/>
              </w:rPr>
              <w:t>: развивать речь.</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p>
            <w:pPr>
              <w:pStyle w:val="Style20"/>
              <w:spacing w:lineRule="auto" w:line="360"/>
              <w:jc w:val="both"/>
              <w:rPr/>
            </w:pPr>
            <w:r>
              <w:rPr>
                <w:rFonts w:ascii="Times New Roman" w:hAnsi="Times New Roman"/>
                <w:b w:val="false"/>
                <w:bCs w:val="false"/>
                <w:i w:val="false"/>
                <w:iCs w:val="false"/>
                <w:sz w:val="28"/>
                <w:szCs w:val="28"/>
              </w:rPr>
              <w:t>3.</w:t>
            </w:r>
            <w:r>
              <w:rPr>
                <w:rFonts w:ascii="Times New Roman" w:hAnsi="Times New Roman"/>
                <w:b w:val="false"/>
                <w:bCs w:val="false"/>
                <w:i w:val="false"/>
                <w:iCs w:val="false"/>
                <w:sz w:val="28"/>
                <w:szCs w:val="28"/>
                <w:u w:val="single"/>
              </w:rPr>
              <w:t>Цель</w:t>
            </w:r>
            <w:r>
              <w:rPr>
                <w:rFonts w:ascii="Times New Roman" w:hAnsi="Times New Roman"/>
                <w:b w:val="false"/>
                <w:bCs w:val="false"/>
                <w:i w:val="false"/>
                <w:iCs w:val="false"/>
                <w:sz w:val="28"/>
                <w:szCs w:val="28"/>
              </w:rPr>
              <w:t>:в</w:t>
            </w:r>
            <w:r>
              <w:rPr>
                <w:rFonts w:ascii="Times New Roman" w:hAnsi="Times New Roman"/>
                <w:b w:val="false"/>
                <w:i w:val="false"/>
                <w:caps w:val="false"/>
                <w:smallCaps w:val="false"/>
                <w:color w:val="000000"/>
                <w:spacing w:val="0"/>
                <w:sz w:val="28"/>
                <w:szCs w:val="28"/>
              </w:rPr>
              <w:t>оспитывать у детей умение слушать, запоминать небольшое по объему стихотворение, читать наизусть не торопясь, четко выговаривая слова.</w:t>
            </w:r>
            <w:r>
              <w:rPr>
                <w:sz w:val="28"/>
                <w:szCs w:val="28"/>
              </w:rPr>
              <w:t xml:space="preserve"> </w:t>
            </w:r>
          </w:p>
        </w:tc>
      </w:tr>
      <w:tr>
        <w:trPr/>
        <w:tc>
          <w:tcPr>
            <w:tcW w:w="1408"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22.08.2018</w:t>
            </w:r>
          </w:p>
          <w:p>
            <w:pPr>
              <w:pStyle w:val="Style20"/>
              <w:spacing w:lineRule="auto" w:line="360"/>
              <w:jc w:val="both"/>
              <w:rPr>
                <w:rFonts w:ascii="Times New Roman" w:hAnsi="Times New Roman"/>
                <w:sz w:val="28"/>
                <w:szCs w:val="28"/>
              </w:rPr>
            </w:pPr>
            <w:r>
              <w:rPr>
                <w:rFonts w:ascii="Times New Roman" w:hAnsi="Times New Roman"/>
                <w:sz w:val="28"/>
                <w:szCs w:val="28"/>
              </w:rPr>
              <w:t xml:space="preserve">Утро  </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Вечер</w:t>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1.Подвижные и познавательные игры с мячом</w:t>
            </w:r>
          </w:p>
          <w:p>
            <w:pPr>
              <w:pStyle w:val="Style20"/>
              <w:spacing w:lineRule="auto" w:line="360"/>
              <w:jc w:val="both"/>
              <w:rPr>
                <w:rFonts w:ascii="Times New Roman" w:hAnsi="Times New Roman"/>
                <w:sz w:val="28"/>
                <w:szCs w:val="28"/>
              </w:rPr>
            </w:pPr>
            <w:r>
              <w:rPr>
                <w:rFonts w:ascii="Times New Roman" w:hAnsi="Times New Roman"/>
                <w:sz w:val="28"/>
                <w:szCs w:val="28"/>
              </w:rPr>
              <w:t>«Мячи-прыгуны».</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2.Чтение стихотворений про мяч.</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3.Заучивание стихотворений наизусть.</w:t>
            </w:r>
          </w:p>
        </w:tc>
        <w:tc>
          <w:tcPr>
            <w:tcW w:w="65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 плану воспитателя.</w:t>
            </w:r>
          </w:p>
          <w:p>
            <w:pPr>
              <w:pStyle w:val="Style20"/>
              <w:spacing w:lineRule="auto" w:line="360"/>
              <w:jc w:val="both"/>
              <w:rPr/>
            </w:pPr>
            <w:r>
              <w:rPr>
                <w:rFonts w:ascii="Times New Roman" w:hAnsi="Times New Roman"/>
                <w:i w:val="false"/>
                <w:iCs w:val="false"/>
                <w:sz w:val="28"/>
                <w:szCs w:val="28"/>
              </w:rPr>
              <w:t>1.</w:t>
            </w:r>
            <w:r>
              <w:rPr>
                <w:rFonts w:ascii="Times New Roman" w:hAnsi="Times New Roman"/>
                <w:i/>
                <w:iCs/>
                <w:sz w:val="28"/>
                <w:szCs w:val="28"/>
              </w:rPr>
              <w:t>Суть игры с мячом</w:t>
            </w:r>
            <w:r>
              <w:rPr>
                <w:rFonts w:ascii="Times New Roman" w:hAnsi="Times New Roman"/>
                <w:sz w:val="28"/>
                <w:szCs w:val="28"/>
              </w:rPr>
              <w:t>: дети встают в круг и под музыку передают мяч друг другу, например, по часовой стрелке; музыка останавливается и воспитатель дает задание ребенку, держащему в этот момент мяч (н-р, попрыгать на одной ноге, поприседать, покрутиться вокруг себя и т. д.).</w:t>
            </w:r>
          </w:p>
          <w:p>
            <w:pPr>
              <w:pStyle w:val="Style20"/>
              <w:spacing w:lineRule="auto" w:line="360"/>
              <w:jc w:val="both"/>
              <w:rPr/>
            </w:pPr>
            <w:r>
              <w:rPr>
                <w:rFonts w:ascii="Times New Roman" w:hAnsi="Times New Roman"/>
                <w:i/>
                <w:iCs/>
                <w:sz w:val="28"/>
                <w:szCs w:val="28"/>
              </w:rPr>
              <w:t xml:space="preserve"> </w:t>
            </w:r>
            <w:r>
              <w:rPr>
                <w:rFonts w:ascii="Times New Roman" w:hAnsi="Times New Roman"/>
                <w:i/>
                <w:iCs/>
                <w:sz w:val="28"/>
                <w:szCs w:val="28"/>
              </w:rPr>
              <w:t>Суть игры с шариками из пластмассы</w:t>
            </w:r>
            <w:r>
              <w:rPr>
                <w:rFonts w:ascii="Times New Roman" w:hAnsi="Times New Roman"/>
                <w:sz w:val="28"/>
                <w:szCs w:val="28"/>
              </w:rPr>
              <w:t>: воспитатель подкидывает из корзины шарики, а дети собирают их, называя цвет шарика (н-р, используются красные, зеленые, синие, желтые, белые шарики).</w:t>
            </w:r>
          </w:p>
          <w:p>
            <w:pPr>
              <w:pStyle w:val="Style20"/>
              <w:spacing w:lineRule="auto" w:line="360"/>
              <w:jc w:val="both"/>
              <w:rPr>
                <w:rFonts w:ascii="Times New Roman" w:hAnsi="Times New Roman"/>
                <w:i/>
                <w:i/>
                <w:iCs/>
                <w:sz w:val="28"/>
                <w:szCs w:val="28"/>
              </w:rPr>
            </w:pPr>
            <w:r>
              <w:rPr>
                <w:rFonts w:ascii="Times New Roman" w:hAnsi="Times New Roman"/>
                <w:i/>
                <w:iCs/>
                <w:sz w:val="28"/>
                <w:szCs w:val="28"/>
              </w:rPr>
              <w:t xml:space="preserve"> </w:t>
            </w:r>
            <w:r>
              <w:rPr>
                <w:rFonts w:ascii="Times New Roman" w:hAnsi="Times New Roman"/>
                <w:i/>
                <w:iCs/>
                <w:sz w:val="28"/>
                <w:szCs w:val="28"/>
              </w:rPr>
              <w:t>Игра «Ассоциации».</w:t>
            </w:r>
          </w:p>
          <w:p>
            <w:pPr>
              <w:pStyle w:val="Style20"/>
              <w:spacing w:lineRule="auto" w:line="360"/>
              <w:jc w:val="both"/>
              <w:rPr>
                <w:rFonts w:ascii="Times New Roman" w:hAnsi="Times New Roman"/>
                <w:i w:val="false"/>
                <w:i w:val="false"/>
                <w:iCs w:val="false"/>
                <w:sz w:val="28"/>
                <w:szCs w:val="28"/>
              </w:rPr>
            </w:pPr>
            <w:r>
              <w:rPr>
                <w:rFonts w:ascii="Times New Roman" w:hAnsi="Times New Roman"/>
                <w:i w:val="false"/>
                <w:iCs w:val="false"/>
                <w:sz w:val="28"/>
                <w:szCs w:val="28"/>
              </w:rPr>
              <w:t>Воспитатель по очереди показывает шарики разных цветов и спрашивает, на что похожи они по цвету (н-р, красный на ягоду малины, клубники, на юбку одной из присутствующих девочек; синий на небо, на воду, на футболку одного из мальчиков и т. д.)</w:t>
            </w:r>
          </w:p>
          <w:p>
            <w:pPr>
              <w:pStyle w:val="Style20"/>
              <w:spacing w:lineRule="auto" w:line="360"/>
              <w:jc w:val="both"/>
              <w:rPr/>
            </w:pPr>
            <w:r>
              <w:rPr>
                <w:rFonts w:ascii="Times New Roman" w:hAnsi="Times New Roman"/>
                <w:i w:val="false"/>
                <w:iCs w:val="false"/>
                <w:sz w:val="28"/>
                <w:szCs w:val="28"/>
              </w:rPr>
              <w:t>2.</w:t>
            </w:r>
            <w:r>
              <w:rPr>
                <w:rFonts w:ascii="Times New Roman" w:hAnsi="Times New Roman"/>
                <w:i/>
                <w:iCs/>
                <w:sz w:val="28"/>
                <w:szCs w:val="28"/>
              </w:rPr>
              <w:t xml:space="preserve">Стихотворения: </w:t>
            </w:r>
          </w:p>
          <w:p>
            <w:pPr>
              <w:pStyle w:val="Style20"/>
              <w:spacing w:lineRule="auto" w:line="360"/>
              <w:jc w:val="both"/>
              <w:rPr/>
            </w:pPr>
            <w:r>
              <w:rPr>
                <w:rFonts w:ascii="Times New Roman" w:hAnsi="Times New Roman"/>
                <w:i w:val="false"/>
                <w:iCs w:val="false"/>
                <w:sz w:val="28"/>
                <w:szCs w:val="28"/>
              </w:rPr>
              <w:t>С. Маршак «Мяч», В.Берестов «Бьют его, а он не злится», Н. Радченко «Мой веселый мячик», Т. Прокушева «Разноцветный мячик», Е. Григорьева «Мячик бьют Рукой, ногой», Г. Кузнец «Скачет мячик прыг да скок», Б. Лема «Мячик сделан из резины», Е. Горбовская «Что такое, что за шум?», И. Оленева «Мячик прыгает-резвится!», Р. Горенбургова «Мячик круглый», Е. Долгих «Прыг-скок, прыг-скок», Т. Шотт «Мяч большой и толстобокий», Т. Коваль: «Речка к берегу волной», «Летит мой мяч», «Друг веселый, мячик мой!», Г. Сапгир: «Мяч летает полосатый», «Мой славный мяч», Г. Виеру: «Мячик прыгает цветной», «С утра на лужайку бегу я с мячом».</w:t>
            </w:r>
          </w:p>
          <w:p>
            <w:pPr>
              <w:pStyle w:val="Style20"/>
              <w:spacing w:lineRule="auto" w:line="360"/>
              <w:jc w:val="both"/>
              <w:rPr/>
            </w:pPr>
            <w:r>
              <w:rPr>
                <w:rFonts w:ascii="Times New Roman" w:hAnsi="Times New Roman"/>
                <w:b w:val="false"/>
                <w:bCs w:val="false"/>
                <w:i w:val="false"/>
                <w:iCs w:val="false"/>
                <w:sz w:val="28"/>
                <w:szCs w:val="28"/>
              </w:rPr>
              <w:t>3.</w:t>
            </w:r>
            <w:r>
              <w:rPr>
                <w:rFonts w:ascii="Times New Roman" w:hAnsi="Times New Roman"/>
                <w:b w:val="false"/>
                <w:bCs w:val="false"/>
                <w:i/>
                <w:iCs/>
                <w:sz w:val="28"/>
                <w:szCs w:val="28"/>
              </w:rPr>
              <w:t>Заучивание наизусть:</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t>Ст. А. Барто «Мячик»</w:t>
            </w:r>
          </w:p>
        </w:tc>
        <w:tc>
          <w:tcPr>
            <w:tcW w:w="44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Style20"/>
              <w:spacing w:lineRule="auto" w:line="360"/>
              <w:jc w:val="both"/>
              <w:rPr/>
            </w:pPr>
            <w:r>
              <w:rPr>
                <w:rFonts w:ascii="Times New Roman" w:hAnsi="Times New Roman"/>
                <w:b w:val="false"/>
                <w:bCs w:val="false"/>
                <w:i w:val="false"/>
                <w:iCs w:val="false"/>
                <w:sz w:val="28"/>
                <w:szCs w:val="28"/>
                <w:u w:val="none"/>
              </w:rPr>
              <w:t>1.2.</w:t>
            </w:r>
            <w:r>
              <w:rPr>
                <w:rFonts w:ascii="Times New Roman" w:hAnsi="Times New Roman"/>
                <w:b w:val="false"/>
                <w:bCs w:val="false"/>
                <w:i w:val="false"/>
                <w:iCs w:val="false"/>
                <w:sz w:val="28"/>
                <w:szCs w:val="28"/>
                <w:u w:val="single"/>
              </w:rPr>
              <w:t>Цель</w:t>
            </w:r>
            <w:r>
              <w:rPr>
                <w:rFonts w:ascii="Times New Roman" w:hAnsi="Times New Roman"/>
                <w:b w:val="false"/>
                <w:bCs w:val="false"/>
                <w:i w:val="false"/>
                <w:iCs w:val="false"/>
                <w:sz w:val="28"/>
                <w:szCs w:val="28"/>
                <w:u w:val="none"/>
              </w:rPr>
              <w:t>:</w:t>
            </w:r>
            <w:r>
              <w:rPr>
                <w:rFonts w:ascii="Times New Roman" w:hAnsi="Times New Roman"/>
                <w:b w:val="false"/>
                <w:bCs w:val="false"/>
                <w:i w:val="false"/>
                <w:iCs w:val="false"/>
                <w:sz w:val="28"/>
                <w:szCs w:val="28"/>
              </w:rPr>
              <w:t xml:space="preserve"> формировать знания о физкультурных игрушках, умения использовать их.</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p>
            <w:pPr>
              <w:pStyle w:val="Style20"/>
              <w:spacing w:lineRule="auto" w:line="360"/>
              <w:jc w:val="both"/>
              <w:rPr/>
            </w:pPr>
            <w:r>
              <w:rPr>
                <w:rFonts w:ascii="Times New Roman" w:hAnsi="Times New Roman"/>
                <w:b w:val="false"/>
                <w:bCs w:val="false"/>
                <w:i w:val="false"/>
                <w:iCs w:val="false"/>
                <w:sz w:val="28"/>
                <w:szCs w:val="28"/>
                <w:u w:val="single"/>
              </w:rPr>
              <w:t>Задачи</w:t>
            </w:r>
            <w:r>
              <w:rPr>
                <w:rFonts w:ascii="Times New Roman" w:hAnsi="Times New Roman"/>
                <w:b w:val="false"/>
                <w:bCs w:val="false"/>
                <w:i w:val="false"/>
                <w:iCs w:val="false"/>
                <w:sz w:val="28"/>
                <w:szCs w:val="28"/>
              </w:rPr>
              <w:t>:</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t>- развитие двигательной активности;</w:t>
            </w:r>
          </w:p>
          <w:p>
            <w:pPr>
              <w:pStyle w:val="Normal"/>
              <w:spacing w:lineRule="auto" w:line="360"/>
              <w:jc w:val="both"/>
              <w:rPr>
                <w:rFonts w:ascii="Times New Roman" w:hAnsi="Times New Roman"/>
                <w:sz w:val="28"/>
                <w:szCs w:val="28"/>
              </w:rPr>
            </w:pPr>
            <w:r>
              <w:rPr>
                <w:rFonts w:ascii="Times New Roman" w:hAnsi="Times New Roman"/>
                <w:sz w:val="28"/>
                <w:szCs w:val="28"/>
              </w:rPr>
              <w:t>- развитие речи;</w:t>
            </w:r>
          </w:p>
          <w:p>
            <w:pPr>
              <w:pStyle w:val="Style20"/>
              <w:spacing w:lineRule="auto" w:line="360"/>
              <w:jc w:val="both"/>
              <w:rPr>
                <w:rFonts w:ascii="Times New Roman" w:hAnsi="Times New Roman"/>
                <w:sz w:val="28"/>
                <w:szCs w:val="28"/>
              </w:rPr>
            </w:pPr>
            <w:r>
              <w:rPr>
                <w:rFonts w:ascii="Times New Roman" w:hAnsi="Times New Roman"/>
                <w:sz w:val="28"/>
                <w:szCs w:val="28"/>
              </w:rPr>
              <w:t>- активизация познавательной деятельности;</w:t>
            </w:r>
          </w:p>
          <w:p>
            <w:pPr>
              <w:pStyle w:val="Style20"/>
              <w:spacing w:lineRule="auto" w:line="360"/>
              <w:jc w:val="both"/>
              <w:rPr/>
            </w:pPr>
            <w:r>
              <w:rPr>
                <w:rFonts w:ascii="Times New Roman" w:hAnsi="Times New Roman"/>
                <w:sz w:val="28"/>
                <w:szCs w:val="28"/>
              </w:rPr>
              <w:t>- развитие интереса к подвижным и познавательным играм;</w:t>
            </w:r>
          </w:p>
          <w:p>
            <w:pPr>
              <w:pStyle w:val="Style20"/>
              <w:spacing w:lineRule="auto" w:line="360"/>
              <w:jc w:val="both"/>
              <w:rPr/>
            </w:pPr>
            <w:r>
              <w:rPr>
                <w:rFonts w:ascii="Times New Roman" w:hAnsi="Times New Roman"/>
                <w:sz w:val="28"/>
                <w:szCs w:val="28"/>
              </w:rPr>
              <w:t>- развитие интереса к художественной литературе (стихотворениям)</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pPr>
            <w:bookmarkStart w:id="2" w:name="__DdeLink__668_1266240965"/>
            <w:r>
              <w:rPr>
                <w:rFonts w:ascii="Times New Roman" w:hAnsi="Times New Roman"/>
                <w:sz w:val="28"/>
                <w:szCs w:val="28"/>
              </w:rPr>
              <w:t>3.</w:t>
            </w:r>
            <w:r>
              <w:rPr>
                <w:rFonts w:ascii="Times New Roman" w:hAnsi="Times New Roman"/>
                <w:b w:val="false"/>
                <w:bCs w:val="false"/>
                <w:i w:val="false"/>
                <w:iCs w:val="false"/>
                <w:sz w:val="28"/>
                <w:szCs w:val="28"/>
                <w:u w:val="single"/>
              </w:rPr>
              <w:t>Цель</w:t>
            </w:r>
            <w:r>
              <w:rPr>
                <w:rFonts w:ascii="Times New Roman" w:hAnsi="Times New Roman"/>
                <w:b w:val="false"/>
                <w:bCs w:val="false"/>
                <w:i w:val="false"/>
                <w:iCs w:val="false"/>
                <w:sz w:val="28"/>
                <w:szCs w:val="28"/>
              </w:rPr>
              <w:t>:в</w:t>
            </w:r>
            <w:r>
              <w:rPr>
                <w:rFonts w:ascii="Times New Roman" w:hAnsi="Times New Roman"/>
                <w:b w:val="false"/>
                <w:i w:val="false"/>
                <w:caps w:val="false"/>
                <w:smallCaps w:val="false"/>
                <w:color w:val="000000"/>
                <w:spacing w:val="0"/>
                <w:sz w:val="28"/>
                <w:szCs w:val="28"/>
              </w:rPr>
              <w:t>оспитывать у детей умение слушать, запоминать небольшое по объему стихотворение, читать наизусть не торопясь, четко выговаривая слова.</w:t>
            </w:r>
            <w:bookmarkEnd w:id="2"/>
            <w:r>
              <w:rPr>
                <w:rFonts w:ascii="Times New Roman" w:hAnsi="Times New Roman"/>
                <w:sz w:val="28"/>
                <w:szCs w:val="28"/>
              </w:rPr>
              <w:t xml:space="preserve"> </w:t>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p>
            <w:pPr>
              <w:pStyle w:val="Style20"/>
              <w:spacing w:lineRule="auto" w:line="360"/>
              <w:jc w:val="both"/>
              <w:rPr>
                <w:rFonts w:ascii="Times New Roman" w:hAnsi="Times New Roman"/>
                <w:b w:val="false"/>
                <w:b w:val="false"/>
                <w:bCs w:val="false"/>
                <w:i/>
                <w:i/>
                <w:iCs/>
                <w:sz w:val="28"/>
                <w:szCs w:val="28"/>
              </w:rPr>
            </w:pPr>
            <w:r>
              <w:rPr>
                <w:rFonts w:ascii="Times New Roman" w:hAnsi="Times New Roman"/>
                <w:b w:val="false"/>
                <w:bCs w:val="false"/>
                <w:i/>
                <w:iCs/>
                <w:sz w:val="28"/>
                <w:szCs w:val="28"/>
              </w:rPr>
            </w:r>
          </w:p>
          <w:p>
            <w:pPr>
              <w:pStyle w:val="Style20"/>
              <w:spacing w:lineRule="auto" w:line="36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Style20"/>
              <w:spacing w:lineRule="auto" w:line="36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Style20"/>
              <w:spacing w:lineRule="auto" w:line="36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Style20"/>
              <w:spacing w:lineRule="auto" w:line="36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Style20"/>
              <w:spacing w:lineRule="auto" w:line="360"/>
              <w:jc w:val="both"/>
              <w:rPr>
                <w:rFonts w:ascii="Times New Roman" w:hAnsi="Times New Roman"/>
                <w:b w:val="false"/>
                <w:b w:val="false"/>
                <w:bCs w:val="false"/>
                <w:i w:val="false"/>
                <w:i w:val="false"/>
                <w:iCs w:val="false"/>
                <w:sz w:val="28"/>
                <w:szCs w:val="28"/>
              </w:rPr>
            </w:pPr>
            <w:r>
              <w:rPr>
                <w:rFonts w:ascii="Times New Roman" w:hAnsi="Times New Roman"/>
                <w:b w:val="false"/>
                <w:bCs w:val="false"/>
                <w:i w:val="false"/>
                <w:iCs w:val="false"/>
                <w:sz w:val="28"/>
                <w:szCs w:val="28"/>
              </w:rPr>
            </w:r>
          </w:p>
        </w:tc>
      </w:tr>
      <w:tr>
        <w:trPr/>
        <w:tc>
          <w:tcPr>
            <w:tcW w:w="1408"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23.08.2018Утро</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Вечер</w:t>
            </w:r>
          </w:p>
          <w:p>
            <w:pPr>
              <w:pStyle w:val="Style20"/>
              <w:spacing w:lineRule="auto" w:line="360"/>
              <w:jc w:val="both"/>
              <w:rPr>
                <w:rFonts w:ascii="Times New Roman" w:hAnsi="Times New Roman"/>
                <w:sz w:val="28"/>
                <w:szCs w:val="28"/>
              </w:rPr>
            </w:pPr>
            <w:r>
              <w:rPr>
                <w:rFonts w:ascii="Times New Roman" w:hAnsi="Times New Roman"/>
                <w:sz w:val="28"/>
                <w:szCs w:val="28"/>
              </w:rPr>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1.Занятие по познавательной деятельности «Катины игрушки».</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2.Заучивание стихотворений наизусть.</w:t>
            </w:r>
          </w:p>
        </w:tc>
        <w:tc>
          <w:tcPr>
            <w:tcW w:w="65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pPr>
            <w:r>
              <w:rPr>
                <w:rFonts w:ascii="Times New Roman" w:hAnsi="Times New Roman"/>
                <w:sz w:val="28"/>
                <w:szCs w:val="28"/>
              </w:rPr>
              <w:t>1.По плану воспитателя, согласно конспекта занятия из источника: интернет.</w:t>
            </w:r>
          </w:p>
          <w:p>
            <w:pPr>
              <w:pStyle w:val="Style20"/>
              <w:spacing w:lineRule="auto" w:line="360"/>
              <w:jc w:val="both"/>
              <w:rPr/>
            </w:pPr>
            <w:hyperlink r:id="rId2">
              <w:r>
                <w:rPr>
                  <w:rStyle w:val="Style13"/>
                  <w:rFonts w:ascii="Times New Roman" w:hAnsi="Times New Roman"/>
                  <w:sz w:val="28"/>
                  <w:szCs w:val="28"/>
                </w:rPr>
                <w:t>https://www.maam.ru/detskijsad/proekt-vo-vtoroi-mladshei-grupe-moja-lyubimaja-igrushka.html</w:t>
              </w:r>
            </w:hyperlink>
          </w:p>
          <w:p>
            <w:pPr>
              <w:pStyle w:val="Style20"/>
              <w:spacing w:lineRule="auto" w:line="360"/>
              <w:jc w:val="both"/>
              <w:rPr>
                <w:rFonts w:ascii="Times New Roman" w:hAnsi="Times New Roman"/>
                <w:sz w:val="28"/>
                <w:szCs w:val="28"/>
              </w:rPr>
            </w:pPr>
            <w:r>
              <w:rPr>
                <w:rFonts w:ascii="Times New Roman" w:hAnsi="Times New Roman"/>
                <w:sz w:val="28"/>
                <w:szCs w:val="28"/>
              </w:rPr>
              <w:t>Занятие изменено.</w:t>
            </w:r>
          </w:p>
          <w:p>
            <w:pPr>
              <w:pStyle w:val="Normal"/>
              <w:spacing w:lineRule="auto" w:line="360"/>
              <w:jc w:val="both"/>
              <w:rPr>
                <w:rFonts w:ascii="Times New Roman" w:hAnsi="Times New Roman"/>
                <w:b w:val="false"/>
                <w:b w:val="false"/>
                <w:bCs w:val="false"/>
                <w:i/>
                <w:i/>
                <w:iCs/>
                <w:sz w:val="28"/>
                <w:szCs w:val="28"/>
              </w:rPr>
            </w:pPr>
            <w:r>
              <w:rPr>
                <w:rFonts w:ascii="Times New Roman" w:hAnsi="Times New Roman"/>
                <w:b w:val="false"/>
                <w:bCs w:val="false"/>
                <w:i/>
                <w:iCs/>
                <w:sz w:val="28"/>
                <w:szCs w:val="28"/>
              </w:rPr>
            </w:r>
          </w:p>
          <w:p>
            <w:pPr>
              <w:pStyle w:val="Normal"/>
              <w:spacing w:lineRule="auto" w:line="360"/>
              <w:jc w:val="both"/>
              <w:rPr>
                <w:rFonts w:ascii="Times New Roman" w:hAnsi="Times New Roman"/>
                <w:b w:val="false"/>
                <w:b w:val="false"/>
                <w:bCs w:val="false"/>
                <w:i/>
                <w:i/>
                <w:iCs/>
                <w:sz w:val="28"/>
                <w:szCs w:val="28"/>
              </w:rPr>
            </w:pPr>
            <w:r>
              <w:rPr>
                <w:rFonts w:ascii="Times New Roman" w:hAnsi="Times New Roman"/>
                <w:b w:val="false"/>
                <w:bCs w:val="false"/>
                <w:i w:val="false"/>
                <w:iCs w:val="false"/>
                <w:sz w:val="28"/>
                <w:szCs w:val="28"/>
              </w:rPr>
              <w:t>2.</w:t>
            </w:r>
            <w:r>
              <w:rPr>
                <w:rFonts w:ascii="Times New Roman" w:hAnsi="Times New Roman"/>
                <w:b w:val="false"/>
                <w:bCs w:val="false"/>
                <w:i/>
                <w:iCs/>
                <w:sz w:val="28"/>
                <w:szCs w:val="28"/>
              </w:rPr>
              <w:t>Заучивание наизусть:</w:t>
            </w:r>
          </w:p>
          <w:p>
            <w:pPr>
              <w:pStyle w:val="Style20"/>
              <w:spacing w:lineRule="auto" w:line="360"/>
              <w:jc w:val="both"/>
              <w:rPr/>
            </w:pPr>
            <w:r>
              <w:rPr>
                <w:rFonts w:ascii="Times New Roman" w:hAnsi="Times New Roman"/>
                <w:b w:val="false"/>
                <w:bCs w:val="false"/>
                <w:i w:val="false"/>
                <w:iCs w:val="false"/>
                <w:sz w:val="28"/>
                <w:szCs w:val="28"/>
              </w:rPr>
              <w:t>Ст. А. Барто: «Зайка», «Козленок».</w:t>
            </w:r>
          </w:p>
        </w:tc>
        <w:tc>
          <w:tcPr>
            <w:tcW w:w="44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Style20"/>
              <w:spacing w:lineRule="auto" w:line="360"/>
              <w:jc w:val="both"/>
              <w:rPr/>
            </w:pPr>
            <w:r>
              <w:rPr>
                <w:rFonts w:ascii="Times New Roman" w:hAnsi="Times New Roman"/>
                <w:sz w:val="28"/>
                <w:szCs w:val="28"/>
                <w:u w:val="none"/>
              </w:rPr>
              <w:t>1.</w:t>
            </w:r>
            <w:r>
              <w:rPr>
                <w:rFonts w:ascii="Times New Roman" w:hAnsi="Times New Roman"/>
                <w:sz w:val="28"/>
                <w:szCs w:val="28"/>
                <w:u w:val="single"/>
              </w:rPr>
              <w:t>Цель:</w:t>
            </w:r>
            <w:r>
              <w:rPr>
                <w:rFonts w:ascii="Times New Roman" w:hAnsi="Times New Roman"/>
                <w:sz w:val="28"/>
                <w:szCs w:val="28"/>
              </w:rPr>
              <w:t xml:space="preserve"> формирование у ребенка социально-нравственных качеств через организацию разных видов деятельности.</w:t>
            </w:r>
          </w:p>
          <w:p>
            <w:pPr>
              <w:pStyle w:val="Style20"/>
              <w:spacing w:lineRule="auto" w:line="360"/>
              <w:jc w:val="both"/>
              <w:rPr/>
            </w:pPr>
            <w:r>
              <w:rPr>
                <w:rFonts w:ascii="Times New Roman" w:hAnsi="Times New Roman"/>
                <w:sz w:val="28"/>
                <w:szCs w:val="28"/>
                <w:u w:val="single"/>
              </w:rPr>
              <w:t>Задачи</w:t>
            </w:r>
            <w:r>
              <w:rPr>
                <w:rFonts w:ascii="Times New Roman" w:hAnsi="Times New Roman"/>
                <w:sz w:val="28"/>
                <w:szCs w:val="28"/>
              </w:rPr>
              <w:t>:</w:t>
            </w:r>
          </w:p>
          <w:p>
            <w:pPr>
              <w:pStyle w:val="Style20"/>
              <w:spacing w:lineRule="auto" w:line="360"/>
              <w:jc w:val="both"/>
              <w:rPr>
                <w:rFonts w:ascii="Times New Roman" w:hAnsi="Times New Roman"/>
                <w:sz w:val="28"/>
                <w:szCs w:val="28"/>
              </w:rPr>
            </w:pPr>
            <w:r>
              <w:rPr>
                <w:rFonts w:ascii="Times New Roman" w:hAnsi="Times New Roman"/>
                <w:sz w:val="28"/>
                <w:szCs w:val="28"/>
              </w:rPr>
              <w:t>- воспитание бережного отношения к игрушкам;</w:t>
            </w:r>
          </w:p>
          <w:p>
            <w:pPr>
              <w:pStyle w:val="Style20"/>
              <w:spacing w:lineRule="auto" w:line="360"/>
              <w:jc w:val="both"/>
              <w:rPr/>
            </w:pPr>
            <w:r>
              <w:rPr>
                <w:rFonts w:ascii="Times New Roman" w:hAnsi="Times New Roman"/>
                <w:sz w:val="28"/>
                <w:szCs w:val="28"/>
              </w:rPr>
              <w:t>- создание игровой мотивации;</w:t>
            </w:r>
          </w:p>
          <w:p>
            <w:pPr>
              <w:pStyle w:val="Style20"/>
              <w:spacing w:lineRule="auto" w:line="360"/>
              <w:jc w:val="both"/>
              <w:rPr>
                <w:rFonts w:ascii="Times New Roman" w:hAnsi="Times New Roman"/>
                <w:sz w:val="28"/>
                <w:szCs w:val="28"/>
              </w:rPr>
            </w:pPr>
            <w:r>
              <w:rPr>
                <w:rFonts w:ascii="Times New Roman" w:hAnsi="Times New Roman"/>
                <w:sz w:val="28"/>
                <w:szCs w:val="28"/>
              </w:rPr>
              <w:t>- развитие речи;</w:t>
            </w:r>
          </w:p>
          <w:p>
            <w:pPr>
              <w:pStyle w:val="Style20"/>
              <w:spacing w:lineRule="auto" w:line="360"/>
              <w:jc w:val="both"/>
              <w:rPr>
                <w:rFonts w:ascii="Times New Roman" w:hAnsi="Times New Roman"/>
                <w:sz w:val="28"/>
                <w:szCs w:val="28"/>
              </w:rPr>
            </w:pPr>
            <w:r>
              <w:rPr>
                <w:rFonts w:ascii="Times New Roman" w:hAnsi="Times New Roman"/>
                <w:sz w:val="28"/>
                <w:szCs w:val="28"/>
              </w:rPr>
              <w:t>- активизация познавательной деятельности;</w:t>
            </w:r>
          </w:p>
          <w:p>
            <w:pPr>
              <w:pStyle w:val="Style20"/>
              <w:spacing w:lineRule="auto" w:line="360"/>
              <w:jc w:val="both"/>
              <w:rPr>
                <w:rFonts w:ascii="Times New Roman" w:hAnsi="Times New Roman"/>
                <w:sz w:val="28"/>
                <w:szCs w:val="28"/>
              </w:rPr>
            </w:pPr>
            <w:r>
              <w:rPr>
                <w:rFonts w:ascii="Times New Roman" w:hAnsi="Times New Roman"/>
                <w:sz w:val="28"/>
                <w:szCs w:val="28"/>
              </w:rPr>
              <w:t>- развитие двигательной активности.</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pPr>
            <w:r>
              <w:rPr>
                <w:rFonts w:ascii="Times New Roman" w:hAnsi="Times New Roman"/>
                <w:sz w:val="28"/>
                <w:szCs w:val="28"/>
              </w:rPr>
              <w:t>2.</w:t>
            </w:r>
            <w:r>
              <w:rPr>
                <w:rFonts w:ascii="Times New Roman" w:hAnsi="Times New Roman"/>
                <w:b w:val="false"/>
                <w:bCs w:val="false"/>
                <w:i w:val="false"/>
                <w:iCs w:val="false"/>
                <w:sz w:val="28"/>
                <w:szCs w:val="28"/>
                <w:u w:val="single"/>
              </w:rPr>
              <w:t>Цель</w:t>
            </w:r>
            <w:r>
              <w:rPr>
                <w:rFonts w:ascii="Times New Roman" w:hAnsi="Times New Roman"/>
                <w:b w:val="false"/>
                <w:bCs w:val="false"/>
                <w:i w:val="false"/>
                <w:iCs w:val="false"/>
                <w:sz w:val="28"/>
                <w:szCs w:val="28"/>
              </w:rPr>
              <w:t>:в</w:t>
            </w:r>
            <w:r>
              <w:rPr>
                <w:rFonts w:ascii="Times New Roman" w:hAnsi="Times New Roman"/>
                <w:b w:val="false"/>
                <w:i w:val="false"/>
                <w:caps w:val="false"/>
                <w:smallCaps w:val="false"/>
                <w:color w:val="000000"/>
                <w:spacing w:val="0"/>
                <w:sz w:val="28"/>
                <w:szCs w:val="28"/>
              </w:rPr>
              <w:t>оспитывать у детей умение слушать, запоминать небольшое по объему стихотворение, читать наизусть не торопясь, четко выговаривая слова.</w:t>
            </w:r>
            <w:r>
              <w:rPr>
                <w:rFonts w:ascii="Times New Roman" w:hAnsi="Times New Roman"/>
                <w:sz w:val="28"/>
                <w:szCs w:val="28"/>
              </w:rPr>
              <w:t xml:space="preserve"> </w:t>
            </w:r>
          </w:p>
        </w:tc>
      </w:tr>
      <w:tr>
        <w:trPr/>
        <w:tc>
          <w:tcPr>
            <w:tcW w:w="1408"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24.08.2018</w:t>
            </w:r>
          </w:p>
          <w:p>
            <w:pPr>
              <w:pStyle w:val="Style20"/>
              <w:spacing w:lineRule="auto" w:line="360"/>
              <w:jc w:val="both"/>
              <w:rPr>
                <w:rFonts w:ascii="Times New Roman" w:hAnsi="Times New Roman"/>
                <w:sz w:val="28"/>
                <w:szCs w:val="28"/>
              </w:rPr>
            </w:pPr>
            <w:r>
              <w:rPr>
                <w:rFonts w:ascii="Times New Roman" w:hAnsi="Times New Roman"/>
                <w:sz w:val="28"/>
                <w:szCs w:val="28"/>
              </w:rPr>
              <w:t>Утро</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Вечер</w:t>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 xml:space="preserve">1.Продуктивная деятельность </w:t>
            </w:r>
          </w:p>
          <w:p>
            <w:pPr>
              <w:pStyle w:val="Style20"/>
              <w:spacing w:lineRule="auto" w:line="360"/>
              <w:jc w:val="both"/>
              <w:rPr>
                <w:rFonts w:ascii="Times New Roman" w:hAnsi="Times New Roman"/>
                <w:sz w:val="28"/>
                <w:szCs w:val="28"/>
              </w:rPr>
            </w:pPr>
            <w:r>
              <w:rPr>
                <w:rFonts w:ascii="Times New Roman" w:hAnsi="Times New Roman"/>
                <w:sz w:val="28"/>
                <w:szCs w:val="28"/>
              </w:rPr>
              <w:t>«Пирамидка».</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2.Заучивание стихотворений наизусть.</w:t>
            </w:r>
          </w:p>
          <w:p>
            <w:pPr>
              <w:pStyle w:val="Style20"/>
              <w:spacing w:lineRule="auto" w:line="360"/>
              <w:jc w:val="both"/>
              <w:rPr>
                <w:rFonts w:ascii="Times New Roman" w:hAnsi="Times New Roman"/>
                <w:sz w:val="28"/>
                <w:szCs w:val="28"/>
              </w:rPr>
            </w:pPr>
            <w:r>
              <w:rPr>
                <w:rFonts w:ascii="Times New Roman" w:hAnsi="Times New Roman"/>
                <w:sz w:val="28"/>
                <w:szCs w:val="28"/>
              </w:rPr>
            </w:r>
          </w:p>
        </w:tc>
        <w:tc>
          <w:tcPr>
            <w:tcW w:w="65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1.По плану воспитателя, согласно конспекта занятия</w:t>
            </w:r>
          </w:p>
          <w:p>
            <w:pPr>
              <w:pStyle w:val="Style20"/>
              <w:spacing w:lineRule="auto" w:line="360"/>
              <w:jc w:val="both"/>
              <w:rPr>
                <w:rFonts w:ascii="Times New Roman" w:hAnsi="Times New Roman"/>
                <w:sz w:val="28"/>
                <w:szCs w:val="28"/>
              </w:rPr>
            </w:pPr>
            <w:r>
              <w:rPr>
                <w:rFonts w:ascii="Times New Roman" w:hAnsi="Times New Roman"/>
                <w:sz w:val="28"/>
                <w:szCs w:val="28"/>
              </w:rPr>
              <w:t>из источника: интернет.</w:t>
            </w:r>
          </w:p>
          <w:p>
            <w:pPr>
              <w:pStyle w:val="Normal"/>
              <w:spacing w:lineRule="auto" w:line="360"/>
              <w:jc w:val="both"/>
              <w:rPr>
                <w:rFonts w:ascii="Times New Roman" w:hAnsi="Times New Roman"/>
                <w:sz w:val="28"/>
                <w:szCs w:val="28"/>
              </w:rPr>
            </w:pPr>
            <w:r>
              <w:rPr>
                <w:rFonts w:ascii="Times New Roman" w:hAnsi="Times New Roman"/>
                <w:sz w:val="32"/>
                <w:szCs w:val="32"/>
                <w:u w:val="single"/>
              </w:rPr>
              <w:t>h</w:t>
            </w:r>
            <w:r>
              <w:rPr>
                <w:rFonts w:ascii="Times New Roman" w:hAnsi="Times New Roman"/>
                <w:sz w:val="28"/>
                <w:szCs w:val="28"/>
                <w:u w:val="single"/>
              </w:rPr>
              <w:t>ttps://infourok.ru/konspekt-zanyatie-dlya-vtoroy-mladshey-gruppi-razdel-lepka-piramidka-1022794.html</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Normal"/>
              <w:spacing w:lineRule="auto" w:line="360"/>
              <w:jc w:val="both"/>
              <w:rPr/>
            </w:pPr>
            <w:r>
              <w:rPr>
                <w:rFonts w:ascii="Times New Roman" w:hAnsi="Times New Roman"/>
                <w:b w:val="false"/>
                <w:bCs w:val="false"/>
                <w:i w:val="false"/>
                <w:iCs w:val="false"/>
                <w:sz w:val="28"/>
                <w:szCs w:val="28"/>
              </w:rPr>
              <w:t>2.</w:t>
            </w:r>
            <w:r>
              <w:rPr>
                <w:rFonts w:ascii="Times New Roman" w:hAnsi="Times New Roman"/>
                <w:b w:val="false"/>
                <w:bCs w:val="false"/>
                <w:i/>
                <w:iCs/>
                <w:sz w:val="28"/>
                <w:szCs w:val="28"/>
              </w:rPr>
              <w:t>Заучивание наизусть:</w:t>
            </w:r>
          </w:p>
          <w:p>
            <w:pPr>
              <w:pStyle w:val="Style20"/>
              <w:spacing w:lineRule="auto" w:line="360"/>
              <w:jc w:val="both"/>
              <w:rPr/>
            </w:pPr>
            <w:r>
              <w:rPr>
                <w:rFonts w:ascii="Times New Roman" w:hAnsi="Times New Roman"/>
                <w:b w:val="false"/>
                <w:bCs w:val="false"/>
                <w:i w:val="false"/>
                <w:iCs w:val="false"/>
                <w:sz w:val="28"/>
                <w:szCs w:val="28"/>
              </w:rPr>
              <w:t>Ст. А. Барто: «Мишка», «Бычок».</w:t>
            </w:r>
          </w:p>
        </w:tc>
        <w:tc>
          <w:tcPr>
            <w:tcW w:w="44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u w:val="single"/>
              </w:rPr>
              <w:t>Цель</w:t>
            </w:r>
            <w:r>
              <w:rPr>
                <w:rFonts w:ascii="Times New Roman" w:hAnsi="Times New Roman"/>
                <w:sz w:val="28"/>
                <w:szCs w:val="28"/>
              </w:rPr>
              <w:t>: создать условия для изготовления поделки из пластилина «пирамидка».</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2.</w:t>
            </w:r>
            <w:r>
              <w:rPr>
                <w:rFonts w:ascii="Times New Roman" w:hAnsi="Times New Roman"/>
                <w:b w:val="false"/>
                <w:bCs w:val="false"/>
                <w:i w:val="false"/>
                <w:iCs w:val="false"/>
                <w:sz w:val="28"/>
                <w:szCs w:val="28"/>
                <w:u w:val="single"/>
              </w:rPr>
              <w:t>Цель</w:t>
            </w:r>
            <w:r>
              <w:rPr>
                <w:rFonts w:ascii="Times New Roman" w:hAnsi="Times New Roman"/>
                <w:b w:val="false"/>
                <w:bCs w:val="false"/>
                <w:i w:val="false"/>
                <w:iCs w:val="false"/>
                <w:sz w:val="28"/>
                <w:szCs w:val="28"/>
              </w:rPr>
              <w:t>:в</w:t>
            </w:r>
            <w:r>
              <w:rPr>
                <w:rFonts w:ascii="Times New Roman" w:hAnsi="Times New Roman"/>
                <w:b w:val="false"/>
                <w:i w:val="false"/>
                <w:caps w:val="false"/>
                <w:smallCaps w:val="false"/>
                <w:color w:val="000000"/>
                <w:spacing w:val="0"/>
                <w:sz w:val="28"/>
                <w:szCs w:val="28"/>
              </w:rPr>
              <w:t>оспитывать у детей умение слушать, запоминать небольшое по объему стихотворение, читать наизусть не торопясь, четко выговаривая слова.</w:t>
            </w:r>
            <w:r>
              <w:rPr>
                <w:rFonts w:ascii="Times New Roman" w:hAnsi="Times New Roman"/>
                <w:sz w:val="28"/>
                <w:szCs w:val="28"/>
              </w:rPr>
              <w:t xml:space="preserve"> </w:t>
            </w:r>
          </w:p>
        </w:tc>
      </w:tr>
      <w:tr>
        <w:trPr/>
        <w:tc>
          <w:tcPr>
            <w:tcW w:w="1408"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pPr>
            <w:r>
              <w:rPr>
                <w:rFonts w:ascii="Times New Roman" w:hAnsi="Times New Roman"/>
                <w:sz w:val="28"/>
                <w:szCs w:val="28"/>
              </w:rPr>
              <w:t>27.08.2018</w:t>
            </w:r>
          </w:p>
          <w:p>
            <w:pPr>
              <w:pStyle w:val="Style20"/>
              <w:spacing w:lineRule="auto" w:line="360"/>
              <w:jc w:val="both"/>
              <w:rPr/>
            </w:pPr>
            <w:r>
              <w:rPr>
                <w:rFonts w:ascii="Times New Roman" w:hAnsi="Times New Roman"/>
                <w:sz w:val="28"/>
                <w:szCs w:val="28"/>
              </w:rPr>
              <w:t>Утро</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pPr>
            <w:r>
              <w:rPr>
                <w:rFonts w:ascii="Times New Roman" w:hAnsi="Times New Roman"/>
                <w:sz w:val="28"/>
                <w:szCs w:val="28"/>
              </w:rPr>
              <w:t>Вечер</w:t>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lang w:val="ru-RU"/>
              </w:rPr>
              <w:t>Игры с музыкальными инструментами.</w:t>
            </w:r>
          </w:p>
          <w:p>
            <w:pPr>
              <w:pStyle w:val="Style20"/>
              <w:spacing w:lineRule="auto" w:line="360"/>
              <w:jc w:val="both"/>
              <w:rPr>
                <w:lang w:val="ru-RU"/>
              </w:rPr>
            </w:pPr>
            <w:r>
              <w:rPr>
                <w:lang w:val="ru-RU"/>
              </w:rPr>
            </w:r>
          </w:p>
          <w:p>
            <w:pPr>
              <w:pStyle w:val="Style20"/>
              <w:spacing w:lineRule="auto" w:line="360"/>
              <w:jc w:val="both"/>
              <w:rPr>
                <w:rFonts w:ascii="Times New Roman" w:hAnsi="Times New Roman"/>
                <w:sz w:val="28"/>
                <w:szCs w:val="28"/>
                <w:lang w:val="en-US"/>
              </w:rPr>
            </w:pPr>
            <w:r>
              <w:rPr>
                <w:rFonts w:ascii="Times New Roman" w:hAnsi="Times New Roman"/>
                <w:sz w:val="28"/>
                <w:szCs w:val="28"/>
                <w:lang w:val="ru-RU"/>
              </w:rPr>
              <w:t>2.Мастер-класс «Звонкие погремушки»</w:t>
            </w:r>
          </w:p>
          <w:p>
            <w:pPr>
              <w:pStyle w:val="Style20"/>
              <w:spacing w:lineRule="auto" w:line="360"/>
              <w:jc w:val="both"/>
              <w:rPr>
                <w:lang w:val="ru-RU"/>
              </w:rPr>
            </w:pPr>
            <w:r>
              <w:rPr>
                <w:lang w:val="ru-RU"/>
              </w:rPr>
            </w:r>
          </w:p>
          <w:p>
            <w:pPr>
              <w:pStyle w:val="Style20"/>
              <w:spacing w:lineRule="auto" w:line="360"/>
              <w:jc w:val="both"/>
              <w:rPr>
                <w:rFonts w:ascii="Times New Roman" w:hAnsi="Times New Roman"/>
                <w:sz w:val="28"/>
                <w:szCs w:val="28"/>
                <w:lang w:val="en-US"/>
              </w:rPr>
            </w:pPr>
            <w:r>
              <w:rPr>
                <w:rFonts w:ascii="Times New Roman" w:hAnsi="Times New Roman"/>
                <w:sz w:val="28"/>
                <w:szCs w:val="28"/>
                <w:lang w:val="ru-RU"/>
              </w:rPr>
              <w:t>3.Заучивание стихотворений наизусть.</w:t>
            </w:r>
          </w:p>
          <w:p>
            <w:pPr>
              <w:pStyle w:val="Style20"/>
              <w:spacing w:lineRule="auto" w:line="360"/>
              <w:jc w:val="both"/>
              <w:rPr>
                <w:lang w:val="ru-RU"/>
              </w:rPr>
            </w:pPr>
            <w:r>
              <w:rPr>
                <w:lang w:val="ru-RU"/>
              </w:rPr>
            </w:r>
          </w:p>
          <w:p>
            <w:pPr>
              <w:pStyle w:val="Style20"/>
              <w:spacing w:lineRule="auto" w:line="360"/>
              <w:jc w:val="both"/>
              <w:rPr>
                <w:rFonts w:ascii="Times New Roman" w:hAnsi="Times New Roman"/>
                <w:sz w:val="28"/>
                <w:szCs w:val="28"/>
                <w:lang w:val="en-US"/>
              </w:rPr>
            </w:pPr>
            <w:r>
              <w:rPr>
                <w:rFonts w:ascii="Times New Roman" w:hAnsi="Times New Roman"/>
                <w:sz w:val="28"/>
                <w:szCs w:val="28"/>
                <w:lang w:val="ru-RU"/>
              </w:rPr>
              <w:t>4.Игра «Угадай, что звучит»</w:t>
            </w:r>
          </w:p>
        </w:tc>
        <w:tc>
          <w:tcPr>
            <w:tcW w:w="65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1.По плану воспитателя, согласно материалам из источника: интернет.</w:t>
            </w:r>
          </w:p>
          <w:p>
            <w:pPr>
              <w:pStyle w:val="3"/>
              <w:widowControl/>
              <w:spacing w:lineRule="auto" w:line="360" w:before="150" w:after="30"/>
              <w:ind w:left="0" w:right="0" w:hanging="0"/>
              <w:jc w:val="left"/>
              <w:rPr/>
            </w:pPr>
            <w:hyperlink r:id="rId3">
              <w:r>
                <w:rPr>
                  <w:rStyle w:val="Style13"/>
                  <w:rFonts w:ascii="Times New Roman" w:hAnsi="Times New Roman"/>
                  <w:b w:val="false"/>
                  <w:bCs w:val="false"/>
                  <w:sz w:val="28"/>
                  <w:szCs w:val="28"/>
                  <w:lang w:val="en-US"/>
                </w:rPr>
                <w:t>h</w:t>
              </w:r>
              <w:r>
                <w:rPr>
                  <w:rStyle w:val="Style13"/>
                  <w:rFonts w:ascii="Times New Roman" w:hAnsi="Times New Roman"/>
                  <w:b w:val="false"/>
                  <w:bCs w:val="false"/>
                  <w:sz w:val="28"/>
                  <w:szCs w:val="28"/>
                </w:rPr>
                <w:t>ttp://kladraz.ru/blogs/kryuchkovoi-svetlany/igry-uprazhnenija-s-muzykalnymi-instrumentami.html</w:t>
              </w:r>
              <w:r>
                <w:rPr>
                  <w:rStyle w:val="Style13"/>
                  <w:rFonts w:ascii="Times New Roman" w:hAnsi="Times New Roman"/>
                  <w:b w:val="false"/>
                  <w:bCs w:val="false"/>
                  <w:sz w:val="28"/>
                  <w:szCs w:val="28"/>
                  <w:u w:val="single"/>
                </w:rPr>
                <w:t>h</w:t>
              </w:r>
            </w:hyperlink>
          </w:p>
          <w:p>
            <w:pPr>
              <w:pStyle w:val="3"/>
              <w:widowControl/>
              <w:spacing w:lineRule="auto" w:line="360" w:before="150" w:after="30"/>
              <w:ind w:left="0" w:right="0" w:hanging="0"/>
              <w:jc w:val="left"/>
              <w:rPr/>
            </w:pPr>
            <w:r>
              <w:rPr>
                <w:rFonts w:ascii="Times New Roman" w:hAnsi="Times New Roman"/>
                <w:b w:val="false"/>
                <w:bCs w:val="false"/>
                <w:sz w:val="28"/>
                <w:szCs w:val="28"/>
              </w:rPr>
              <w:t>2.Воспитатель предлагает детям изготовить погремушки самим. Показывает технологию: контейнер от киндер-яйца наполняется пшеном либо морской солью (крупной) по выбору ребенка. С этого момента «погремушка» не открывается и используется по назначению: создать звук. Самодельные погремушки помещаем в групповой уголок музыкальных инструментов.</w:t>
            </w:r>
          </w:p>
          <w:p>
            <w:pPr>
              <w:pStyle w:val="3"/>
              <w:widowControl/>
              <w:spacing w:lineRule="auto" w:line="360" w:before="150" w:after="30"/>
              <w:ind w:left="0" w:right="0" w:hanging="0"/>
              <w:jc w:val="left"/>
              <w:rPr>
                <w:rFonts w:ascii="Times New Roman" w:hAnsi="Times New Roman"/>
                <w:sz w:val="28"/>
                <w:szCs w:val="28"/>
              </w:rPr>
            </w:pPr>
            <w:r>
              <w:rPr>
                <w:rFonts w:ascii="Times New Roman" w:hAnsi="Times New Roman"/>
                <w:sz w:val="28"/>
                <w:szCs w:val="28"/>
              </w:rPr>
            </w:r>
          </w:p>
          <w:p>
            <w:pPr>
              <w:pStyle w:val="Normal"/>
              <w:spacing w:lineRule="auto" w:line="360"/>
              <w:jc w:val="both"/>
              <w:rPr/>
            </w:pPr>
            <w:r>
              <w:rPr>
                <w:rFonts w:ascii="Times New Roman" w:hAnsi="Times New Roman"/>
                <w:b w:val="false"/>
                <w:bCs w:val="false"/>
                <w:i w:val="false"/>
                <w:iCs w:val="false"/>
                <w:sz w:val="28"/>
                <w:szCs w:val="28"/>
              </w:rPr>
              <w:t>3.</w:t>
            </w:r>
            <w:r>
              <w:rPr>
                <w:rFonts w:ascii="Times New Roman" w:hAnsi="Times New Roman"/>
                <w:b w:val="false"/>
                <w:bCs w:val="false"/>
                <w:i/>
                <w:iCs/>
                <w:sz w:val="28"/>
                <w:szCs w:val="28"/>
              </w:rPr>
              <w:t>Заучивание наизусть:</w:t>
            </w:r>
          </w:p>
          <w:p>
            <w:pPr>
              <w:pStyle w:val="Style20"/>
              <w:widowControl/>
              <w:spacing w:lineRule="auto" w:line="360" w:before="150" w:after="30"/>
              <w:ind w:left="0" w:right="0" w:hanging="0"/>
              <w:jc w:val="both"/>
              <w:rPr/>
            </w:pPr>
            <w:r>
              <w:rPr>
                <w:rFonts w:ascii="Times New Roman" w:hAnsi="Times New Roman"/>
                <w:b w:val="false"/>
                <w:bCs w:val="false"/>
                <w:i w:val="false"/>
                <w:iCs w:val="false"/>
                <w:sz w:val="28"/>
                <w:szCs w:val="28"/>
              </w:rPr>
              <w:t>Ст. А. Барто «Барабан»</w:t>
            </w:r>
          </w:p>
          <w:p>
            <w:pPr>
              <w:pStyle w:val="Style20"/>
              <w:widowControl/>
              <w:spacing w:lineRule="auto" w:line="360" w:before="150" w:after="30"/>
              <w:ind w:left="0" w:right="0" w:hanging="0"/>
              <w:jc w:val="both"/>
              <w:rPr>
                <w:b w:val="false"/>
                <w:b w:val="false"/>
                <w:bCs w:val="false"/>
                <w:i w:val="false"/>
                <w:i w:val="false"/>
                <w:iCs w:val="false"/>
              </w:rPr>
            </w:pPr>
            <w:r>
              <w:rPr>
                <w:b w:val="false"/>
                <w:bCs w:val="false"/>
                <w:i w:val="false"/>
                <w:iCs w:val="false"/>
              </w:rPr>
            </w:r>
          </w:p>
          <w:p>
            <w:pPr>
              <w:pStyle w:val="Style20"/>
              <w:widowControl/>
              <w:spacing w:lineRule="auto" w:line="360" w:before="150" w:after="30"/>
              <w:ind w:left="0" w:right="0" w:hanging="0"/>
              <w:jc w:val="both"/>
              <w:rPr>
                <w:b w:val="false"/>
                <w:b w:val="false"/>
                <w:bCs w:val="false"/>
                <w:i w:val="false"/>
                <w:i w:val="false"/>
                <w:iCs w:val="false"/>
              </w:rPr>
            </w:pPr>
            <w:r>
              <w:rPr>
                <w:b w:val="false"/>
                <w:bCs w:val="false"/>
                <w:i w:val="false"/>
                <w:iCs w:val="false"/>
              </w:rPr>
            </w:r>
          </w:p>
          <w:p>
            <w:pPr>
              <w:pStyle w:val="Style20"/>
              <w:widowControl/>
              <w:spacing w:lineRule="auto" w:line="360" w:before="150" w:after="30"/>
              <w:ind w:left="0" w:right="0" w:hanging="0"/>
              <w:jc w:val="both"/>
              <w:rPr>
                <w:rFonts w:ascii="Times New Roman" w:hAnsi="Times New Roman"/>
                <w:sz w:val="28"/>
                <w:szCs w:val="28"/>
              </w:rPr>
            </w:pPr>
            <w:r>
              <w:rPr>
                <w:rFonts w:ascii="Times New Roman" w:hAnsi="Times New Roman"/>
                <w:b w:val="false"/>
                <w:bCs w:val="false"/>
                <w:i w:val="false"/>
                <w:iCs w:val="false"/>
                <w:sz w:val="28"/>
                <w:szCs w:val="28"/>
              </w:rPr>
              <w:t>4. Воспитатель знакомит детей с музыкальными инструментами: барабан, деревянные ложки, ксилофон, дудочка, погремушки, бубны. Дети запоминают звучание инструментов, воспитатель просит закрыть глаза и угадывать по звучанию инструмент.</w:t>
            </w:r>
          </w:p>
        </w:tc>
        <w:tc>
          <w:tcPr>
            <w:tcW w:w="44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u w:val="single"/>
              </w:rPr>
              <w:t>Цель</w:t>
            </w:r>
            <w:r>
              <w:rPr>
                <w:rFonts w:ascii="Times New Roman" w:hAnsi="Times New Roman"/>
                <w:sz w:val="28"/>
                <w:szCs w:val="28"/>
              </w:rPr>
              <w:t xml:space="preserve">: </w:t>
            </w:r>
            <w:r>
              <w:rPr>
                <w:rFonts w:ascii="Times New Roman" w:hAnsi="Times New Roman"/>
                <w:b w:val="false"/>
                <w:i w:val="false"/>
                <w:caps w:val="false"/>
                <w:smallCaps w:val="false"/>
                <w:color w:val="000000"/>
                <w:spacing w:val="0"/>
                <w:sz w:val="28"/>
                <w:szCs w:val="28"/>
              </w:rPr>
              <w:t>развитие творческих способностей детей</w:t>
              <w:br/>
            </w:r>
            <w:r>
              <w:rPr>
                <w:rStyle w:val="Style14"/>
                <w:rFonts w:ascii="Times New Roman" w:hAnsi="Times New Roman"/>
                <w:b w:val="false"/>
                <w:i w:val="false"/>
                <w:caps w:val="false"/>
                <w:smallCaps w:val="false"/>
                <w:color w:val="000000"/>
                <w:spacing w:val="0"/>
                <w:sz w:val="28"/>
                <w:szCs w:val="28"/>
                <w:u w:val="single"/>
              </w:rPr>
              <w:t>Задачи</w:t>
            </w:r>
            <w:r>
              <w:rPr>
                <w:rStyle w:val="Style14"/>
                <w:rFonts w:ascii="Times New Roman" w:hAnsi="Times New Roman"/>
                <w:b w:val="false"/>
                <w:i w:val="false"/>
                <w:caps w:val="false"/>
                <w:smallCaps w:val="false"/>
                <w:color w:val="000000"/>
                <w:spacing w:val="0"/>
                <w:sz w:val="28"/>
                <w:szCs w:val="28"/>
              </w:rPr>
              <w:t>:</w:t>
            </w:r>
            <w:r>
              <w:rPr>
                <w:rFonts w:ascii="Times New Roman" w:hAnsi="Times New Roman"/>
                <w:b w:val="false"/>
                <w:i w:val="false"/>
                <w:caps w:val="false"/>
                <w:smallCaps w:val="false"/>
                <w:color w:val="000000"/>
                <w:spacing w:val="0"/>
                <w:sz w:val="28"/>
                <w:szCs w:val="28"/>
              </w:rPr>
              <w:br/>
              <w:t>-обучать приемам игры на музыкальных инструментах;</w:t>
              <w:br/>
              <w:t>-развивать творческое воображение;</w:t>
              <w:br/>
              <w:t>-развивать ритмический слух.</w:t>
            </w:r>
          </w:p>
          <w:p>
            <w:pPr>
              <w:pStyle w:val="Style20"/>
              <w:spacing w:lineRule="auto" w:line="360"/>
              <w:jc w:val="both"/>
              <w:rPr>
                <w:rFonts w:ascii="Times New Roman" w:hAnsi="Times New Roman"/>
                <w:b w:val="false"/>
                <w:b w:val="false"/>
                <w:i w:val="false"/>
                <w:i w:val="false"/>
                <w:caps w:val="false"/>
                <w:smallCaps w:val="false"/>
                <w:color w:val="000000"/>
                <w:spacing w:val="0"/>
              </w:rPr>
            </w:pPr>
            <w:r>
              <w:rPr>
                <w:rFonts w:ascii="Times New Roman" w:hAnsi="Times New Roman"/>
                <w:b w:val="false"/>
                <w:i w:val="false"/>
                <w:caps w:val="false"/>
                <w:smallCaps w:val="false"/>
                <w:color w:val="000000"/>
                <w:spacing w:val="0"/>
              </w:rPr>
            </w:r>
          </w:p>
          <w:p>
            <w:pPr>
              <w:pStyle w:val="Style20"/>
              <w:spacing w:lineRule="auto" w:line="36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2.</w:t>
            </w:r>
            <w:r>
              <w:rPr>
                <w:rFonts w:ascii="Times New Roman" w:hAnsi="Times New Roman"/>
                <w:b w:val="false"/>
                <w:i w:val="false"/>
                <w:caps w:val="false"/>
                <w:smallCaps w:val="false"/>
                <w:color w:val="000000"/>
                <w:spacing w:val="0"/>
                <w:sz w:val="28"/>
                <w:szCs w:val="28"/>
                <w:u w:val="single"/>
              </w:rPr>
              <w:t>Цель</w:t>
            </w:r>
            <w:r>
              <w:rPr>
                <w:rFonts w:ascii="Times New Roman" w:hAnsi="Times New Roman"/>
                <w:b w:val="false"/>
                <w:i w:val="false"/>
                <w:caps w:val="false"/>
                <w:smallCaps w:val="false"/>
                <w:color w:val="000000"/>
                <w:spacing w:val="0"/>
                <w:sz w:val="28"/>
                <w:szCs w:val="28"/>
              </w:rPr>
              <w:t>: формировать умение правильно изготавливать игрушку-погремушку и играть с ней.</w:t>
            </w:r>
          </w:p>
          <w:p>
            <w:pPr>
              <w:pStyle w:val="Style20"/>
              <w:spacing w:lineRule="auto" w:line="36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u w:val="single"/>
              </w:rPr>
              <w:t>Задачи</w:t>
            </w:r>
            <w:r>
              <w:rPr>
                <w:rFonts w:ascii="Times New Roman" w:hAnsi="Times New Roman"/>
                <w:b w:val="false"/>
                <w:i w:val="false"/>
                <w:caps w:val="false"/>
                <w:smallCaps w:val="false"/>
                <w:color w:val="000000"/>
                <w:spacing w:val="0"/>
                <w:sz w:val="28"/>
                <w:szCs w:val="28"/>
              </w:rPr>
              <w:t xml:space="preserve">: </w:t>
            </w:r>
          </w:p>
          <w:p>
            <w:pPr>
              <w:pStyle w:val="Style20"/>
              <w:spacing w:lineRule="auto" w:line="360"/>
              <w:jc w:val="both"/>
              <w:rPr>
                <w:rFonts w:ascii="Times New Roman" w:hAnsi="Times New Roman"/>
                <w:strike/>
                <w:sz w:val="28"/>
                <w:szCs w:val="28"/>
              </w:rPr>
            </w:pPr>
            <w:r>
              <w:rPr>
                <w:rFonts w:ascii="Times New Roman" w:hAnsi="Times New Roman"/>
                <w:b w:val="false"/>
                <w:i w:val="false"/>
                <w:caps w:val="false"/>
                <w:smallCaps w:val="false"/>
                <w:strike w:val="false"/>
                <w:dstrike w:val="false"/>
                <w:color w:val="000000"/>
                <w:spacing w:val="0"/>
                <w:sz w:val="28"/>
                <w:szCs w:val="28"/>
              </w:rPr>
              <w:t>дать знания об игрушке-погремушке и ее особенностях;</w:t>
            </w:r>
          </w:p>
          <w:p>
            <w:pPr>
              <w:pStyle w:val="Style20"/>
              <w:spacing w:lineRule="auto" w:line="36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-развивать умение работать с сыпучими материалами;</w:t>
            </w:r>
          </w:p>
          <w:p>
            <w:pPr>
              <w:pStyle w:val="Style20"/>
              <w:spacing w:lineRule="auto" w:line="36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-развивать мышление;</w:t>
            </w:r>
          </w:p>
          <w:p>
            <w:pPr>
              <w:pStyle w:val="Style20"/>
              <w:spacing w:lineRule="auto" w:line="36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развивать желание сделать что-то своими руками.</w:t>
            </w:r>
          </w:p>
          <w:p>
            <w:pPr>
              <w:pStyle w:val="Style20"/>
              <w:spacing w:lineRule="auto" w:line="360"/>
              <w:jc w:val="both"/>
              <w:rPr>
                <w:rFonts w:ascii="Times New Roman" w:hAnsi="Times New Roman"/>
                <w:sz w:val="28"/>
                <w:szCs w:val="28"/>
              </w:rPr>
            </w:pPr>
            <w:bookmarkStart w:id="3" w:name="__DdeLink__1515_1767692706"/>
            <w:r>
              <w:rPr>
                <w:rFonts w:ascii="Times New Roman" w:hAnsi="Times New Roman"/>
                <w:b w:val="false"/>
                <w:i w:val="false"/>
                <w:caps w:val="false"/>
                <w:smallCaps w:val="false"/>
                <w:color w:val="000000"/>
                <w:spacing w:val="0"/>
                <w:sz w:val="28"/>
                <w:szCs w:val="28"/>
              </w:rPr>
              <w:t>3.</w:t>
            </w:r>
            <w:r>
              <w:rPr>
                <w:rFonts w:ascii="Times New Roman" w:hAnsi="Times New Roman"/>
                <w:b w:val="false"/>
                <w:bCs w:val="false"/>
                <w:i w:val="false"/>
                <w:iCs w:val="false"/>
                <w:caps w:val="false"/>
                <w:smallCaps w:val="false"/>
                <w:color w:val="000000"/>
                <w:spacing w:val="0"/>
                <w:sz w:val="28"/>
                <w:szCs w:val="28"/>
                <w:u w:val="single"/>
              </w:rPr>
              <w:t>Цель</w:t>
            </w:r>
            <w:r>
              <w:rPr>
                <w:rFonts w:ascii="Times New Roman" w:hAnsi="Times New Roman"/>
                <w:b w:val="false"/>
                <w:bCs w:val="false"/>
                <w:i w:val="false"/>
                <w:iCs w:val="false"/>
                <w:caps w:val="false"/>
                <w:smallCaps w:val="false"/>
                <w:color w:val="000000"/>
                <w:spacing w:val="0"/>
                <w:sz w:val="28"/>
                <w:szCs w:val="28"/>
              </w:rPr>
              <w:t>:в</w:t>
            </w:r>
            <w:bookmarkEnd w:id="3"/>
            <w:r>
              <w:rPr>
                <w:rFonts w:ascii="Times New Roman" w:hAnsi="Times New Roman"/>
                <w:b w:val="false"/>
                <w:i w:val="false"/>
                <w:caps w:val="false"/>
                <w:smallCaps w:val="false"/>
                <w:color w:val="000000"/>
                <w:spacing w:val="0"/>
                <w:sz w:val="28"/>
                <w:szCs w:val="28"/>
              </w:rPr>
              <w:t xml:space="preserve">оспитывать у детей умение слушать, запоминать небольшое по объему стихотворение, читать наизусть не торопясь, четко выговаривая слова. </w:t>
            </w:r>
          </w:p>
          <w:p>
            <w:pPr>
              <w:pStyle w:val="Style20"/>
              <w:spacing w:lineRule="auto" w:line="360"/>
              <w:jc w:val="both"/>
              <w:rPr>
                <w:b w:val="false"/>
                <w:b w:val="false"/>
                <w:i w:val="false"/>
                <w:i w:val="false"/>
                <w:caps w:val="false"/>
                <w:smallCaps w:val="false"/>
                <w:color w:val="000000"/>
                <w:spacing w:val="0"/>
              </w:rPr>
            </w:pPr>
            <w:r>
              <w:rPr>
                <w:b w:val="false"/>
                <w:i w:val="false"/>
                <w:caps w:val="false"/>
                <w:smallCaps w:val="false"/>
                <w:color w:val="000000"/>
                <w:spacing w:val="0"/>
              </w:rPr>
            </w:r>
          </w:p>
          <w:p>
            <w:pPr>
              <w:pStyle w:val="Style20"/>
              <w:spacing w:lineRule="auto" w:line="360"/>
              <w:jc w:val="both"/>
              <w:rPr/>
            </w:pPr>
            <w:r>
              <w:rPr>
                <w:rFonts w:ascii="Times New Roman" w:hAnsi="Times New Roman"/>
                <w:b w:val="false"/>
                <w:i w:val="false"/>
                <w:caps w:val="false"/>
                <w:smallCaps w:val="false"/>
                <w:color w:val="000000"/>
                <w:spacing w:val="0"/>
                <w:sz w:val="28"/>
                <w:szCs w:val="28"/>
              </w:rPr>
              <w:t>4.</w:t>
            </w:r>
            <w:r>
              <w:rPr>
                <w:rFonts w:ascii="Times New Roman" w:hAnsi="Times New Roman"/>
                <w:b w:val="false"/>
                <w:i w:val="false"/>
                <w:caps w:val="false"/>
                <w:smallCaps w:val="false"/>
                <w:color w:val="000000"/>
                <w:spacing w:val="0"/>
                <w:sz w:val="28"/>
                <w:szCs w:val="28"/>
                <w:u w:val="single"/>
              </w:rPr>
              <w:t>Цель</w:t>
            </w:r>
            <w:r>
              <w:rPr>
                <w:rFonts w:ascii="Times New Roman" w:hAnsi="Times New Roman"/>
                <w:b w:val="false"/>
                <w:i w:val="false"/>
                <w:caps w:val="false"/>
                <w:smallCaps w:val="false"/>
                <w:color w:val="000000"/>
                <w:spacing w:val="0"/>
                <w:sz w:val="28"/>
                <w:szCs w:val="28"/>
              </w:rPr>
              <w:t>: создать условия для развития «музыкальной» внимательности.</w:t>
            </w:r>
          </w:p>
          <w:p>
            <w:pPr>
              <w:pStyle w:val="Style20"/>
              <w:spacing w:lineRule="auto" w:line="36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tc>
      </w:tr>
      <w:tr>
        <w:trPr/>
        <w:tc>
          <w:tcPr>
            <w:tcW w:w="1408"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28.08.2018</w:t>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1.Игры с кубиками и лего.</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lang w:val="ru-RU"/>
              </w:rPr>
              <w:t>2.Заучивание стихотворений наизусть.</w:t>
            </w:r>
          </w:p>
        </w:tc>
        <w:tc>
          <w:tcPr>
            <w:tcW w:w="65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pPr>
            <w:r>
              <w:rPr>
                <w:rFonts w:ascii="Times New Roman" w:hAnsi="Times New Roman"/>
                <w:sz w:val="28"/>
                <w:szCs w:val="28"/>
              </w:rPr>
              <w:t>1.По плану воспитателя, согласно материалам из источника: интернет.</w:t>
            </w:r>
          </w:p>
          <w:p>
            <w:pPr>
              <w:pStyle w:val="Style20"/>
              <w:spacing w:lineRule="auto" w:line="360"/>
              <w:jc w:val="both"/>
              <w:rPr>
                <w:u w:val="single"/>
              </w:rPr>
            </w:pPr>
            <w:r>
              <w:rPr>
                <w:rFonts w:ascii="Times New Roman" w:hAnsi="Times New Roman"/>
                <w:sz w:val="28"/>
                <w:szCs w:val="28"/>
                <w:u w:val="single"/>
              </w:rPr>
              <w:t>https://www.maam.ru/detskijsad/didakticheskie-igry-s-ispolzovaniem-lego-konstruktora.html</w:t>
            </w:r>
          </w:p>
          <w:p>
            <w:pPr>
              <w:pStyle w:val="Style20"/>
              <w:spacing w:lineRule="auto" w:line="360"/>
              <w:jc w:val="both"/>
              <w:rPr>
                <w:rFonts w:ascii="Times New Roman" w:hAnsi="Times New Roman"/>
                <w:sz w:val="28"/>
                <w:szCs w:val="28"/>
                <w:u w:val="single"/>
              </w:rPr>
            </w:pPr>
            <w:r>
              <w:rPr>
                <w:rFonts w:ascii="Times New Roman" w:hAnsi="Times New Roman"/>
                <w:sz w:val="28"/>
                <w:szCs w:val="28"/>
                <w:u w:val="single"/>
              </w:rPr>
              <w:t>https://www.maam.ru/detskijsad/razvivayuschie-igry-s-konstruktorom-lego-dlja-detei-doshkolnogo-vozrasta.html</w:t>
            </w:r>
          </w:p>
          <w:p>
            <w:pPr>
              <w:pStyle w:val="Style20"/>
              <w:spacing w:lineRule="auto" w:line="360"/>
              <w:jc w:val="both"/>
              <w:rPr>
                <w:rFonts w:ascii="Times New Roman" w:hAnsi="Times New Roman"/>
                <w:sz w:val="28"/>
                <w:szCs w:val="28"/>
                <w:u w:val="single"/>
              </w:rPr>
            </w:pPr>
            <w:r>
              <w:rPr>
                <w:rFonts w:ascii="Times New Roman" w:hAnsi="Times New Roman"/>
                <w:sz w:val="28"/>
                <w:szCs w:val="28"/>
                <w:u w:val="single"/>
              </w:rPr>
            </w:r>
          </w:p>
          <w:p>
            <w:pPr>
              <w:pStyle w:val="Normal"/>
              <w:spacing w:lineRule="auto" w:line="360"/>
              <w:jc w:val="both"/>
              <w:rPr/>
            </w:pPr>
            <w:r>
              <w:rPr>
                <w:rFonts w:ascii="Times New Roman" w:hAnsi="Times New Roman"/>
                <w:b w:val="false"/>
                <w:bCs w:val="false"/>
                <w:i w:val="false"/>
                <w:iCs w:val="false"/>
                <w:sz w:val="28"/>
                <w:szCs w:val="28"/>
              </w:rPr>
              <w:t>2.</w:t>
            </w:r>
            <w:r>
              <w:rPr>
                <w:rFonts w:ascii="Times New Roman" w:hAnsi="Times New Roman"/>
                <w:b w:val="false"/>
                <w:bCs w:val="false"/>
                <w:i/>
                <w:iCs/>
                <w:sz w:val="28"/>
                <w:szCs w:val="28"/>
              </w:rPr>
              <w:t>Заучивание наизусть:</w:t>
            </w:r>
          </w:p>
          <w:p>
            <w:pPr>
              <w:pStyle w:val="Style20"/>
              <w:widowControl/>
              <w:spacing w:lineRule="auto" w:line="360" w:before="150" w:after="30"/>
              <w:ind w:left="0" w:right="0" w:hanging="0"/>
              <w:jc w:val="both"/>
              <w:rPr>
                <w:rFonts w:ascii="Times New Roman" w:hAnsi="Times New Roman"/>
                <w:sz w:val="28"/>
                <w:szCs w:val="28"/>
              </w:rPr>
            </w:pPr>
            <w:r>
              <w:rPr>
                <w:rFonts w:ascii="Times New Roman" w:hAnsi="Times New Roman"/>
                <w:b w:val="false"/>
                <w:bCs w:val="false"/>
                <w:i w:val="false"/>
                <w:iCs w:val="false"/>
                <w:sz w:val="28"/>
                <w:szCs w:val="28"/>
              </w:rPr>
              <w:t>Ст. А. Барто: «Флажок», «Самолет».</w:t>
            </w:r>
          </w:p>
        </w:tc>
        <w:tc>
          <w:tcPr>
            <w:tcW w:w="44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1.</w:t>
            </w:r>
            <w:r>
              <w:rPr>
                <w:rFonts w:ascii="Times New Roman" w:hAnsi="Times New Roman"/>
                <w:b w:val="false"/>
                <w:i w:val="false"/>
                <w:caps w:val="false"/>
                <w:smallCaps w:val="false"/>
                <w:color w:val="000000"/>
                <w:spacing w:val="0"/>
                <w:sz w:val="28"/>
                <w:szCs w:val="28"/>
                <w:u w:val="single"/>
              </w:rPr>
              <w:t>Цель</w:t>
            </w:r>
            <w:r>
              <w:rPr>
                <w:rFonts w:ascii="Times New Roman" w:hAnsi="Times New Roman"/>
                <w:b w:val="false"/>
                <w:i w:val="false"/>
                <w:caps w:val="false"/>
                <w:smallCaps w:val="false"/>
                <w:color w:val="000000"/>
                <w:spacing w:val="0"/>
                <w:sz w:val="28"/>
                <w:szCs w:val="28"/>
              </w:rPr>
              <w:t>: помочь овладеть разными видами игр с кубиками и лего.</w:t>
            </w:r>
          </w:p>
          <w:p>
            <w:pPr>
              <w:pStyle w:val="Style20"/>
              <w:spacing w:lineRule="auto" w:line="360"/>
              <w:jc w:val="both"/>
              <w:rPr>
                <w:rFonts w:ascii="Times New Roman" w:hAnsi="Times New Roman"/>
                <w:sz w:val="28"/>
                <w:szCs w:val="28"/>
              </w:rPr>
            </w:pPr>
            <w:r>
              <w:rPr>
                <w:rFonts w:ascii="Times New Roman" w:hAnsi="Times New Roman"/>
                <w:b w:val="false"/>
                <w:bCs w:val="false"/>
                <w:i w:val="false"/>
                <w:iCs w:val="false"/>
                <w:caps w:val="false"/>
                <w:smallCaps w:val="false"/>
                <w:color w:val="000000"/>
                <w:spacing w:val="0"/>
                <w:sz w:val="28"/>
                <w:szCs w:val="28"/>
                <w:u w:val="none"/>
              </w:rPr>
              <w:t xml:space="preserve">2. </w:t>
            </w:r>
            <w:r>
              <w:rPr>
                <w:rFonts w:ascii="Times New Roman" w:hAnsi="Times New Roman"/>
                <w:b w:val="false"/>
                <w:bCs w:val="false"/>
                <w:i w:val="false"/>
                <w:iCs w:val="false"/>
                <w:caps w:val="false"/>
                <w:smallCaps w:val="false"/>
                <w:color w:val="000000"/>
                <w:spacing w:val="0"/>
                <w:sz w:val="28"/>
                <w:szCs w:val="28"/>
                <w:u w:val="single"/>
              </w:rPr>
              <w:t>Цель</w:t>
            </w:r>
            <w:r>
              <w:rPr>
                <w:rFonts w:ascii="Times New Roman" w:hAnsi="Times New Roman"/>
                <w:b w:val="false"/>
                <w:bCs w:val="false"/>
                <w:i w:val="false"/>
                <w:iCs w:val="false"/>
                <w:caps w:val="false"/>
                <w:smallCaps w:val="false"/>
                <w:color w:val="000000"/>
                <w:spacing w:val="0"/>
                <w:sz w:val="28"/>
                <w:szCs w:val="28"/>
              </w:rPr>
              <w:t>: в</w:t>
            </w:r>
            <w:r>
              <w:rPr>
                <w:rFonts w:ascii="Times New Roman" w:hAnsi="Times New Roman"/>
                <w:b w:val="false"/>
                <w:i w:val="false"/>
                <w:caps w:val="false"/>
                <w:smallCaps w:val="false"/>
                <w:color w:val="000000"/>
                <w:spacing w:val="0"/>
                <w:sz w:val="28"/>
                <w:szCs w:val="28"/>
              </w:rPr>
              <w:t xml:space="preserve">оспитывать у детей умение слушать, запоминать небольшое по объему стихотворение, читать наизусть не торопясь, четко выговаривая слова. </w:t>
            </w:r>
          </w:p>
        </w:tc>
      </w:tr>
      <w:tr>
        <w:trPr/>
        <w:tc>
          <w:tcPr>
            <w:tcW w:w="1408"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29.08.2018</w:t>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1.Игры с транспортом.</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rPr>
              <w:t xml:space="preserve">2. Загадки и стихотворения про технику. </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rFonts w:ascii="Times New Roman" w:hAnsi="Times New Roman"/>
                <w:sz w:val="28"/>
                <w:szCs w:val="28"/>
              </w:rPr>
            </w:pPr>
            <w:r>
              <w:rPr>
                <w:rFonts w:ascii="Times New Roman" w:hAnsi="Times New Roman"/>
                <w:sz w:val="28"/>
                <w:szCs w:val="28"/>
                <w:lang w:val="ru-RU"/>
              </w:rPr>
              <w:t>3.Заучивание стихотворений наизусть.</w:t>
            </w:r>
          </w:p>
        </w:tc>
        <w:tc>
          <w:tcPr>
            <w:tcW w:w="65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pPr>
            <w:bookmarkStart w:id="4" w:name="__DdeLink__1115_2084845749"/>
            <w:bookmarkEnd w:id="4"/>
            <w:r>
              <w:rPr>
                <w:rFonts w:ascii="Times New Roman" w:hAnsi="Times New Roman"/>
                <w:sz w:val="28"/>
                <w:szCs w:val="28"/>
              </w:rPr>
              <w:t>1.По плану воспитателя, согласно материалам из источника: интернет.</w:t>
            </w:r>
          </w:p>
          <w:p>
            <w:pPr>
              <w:pStyle w:val="Style20"/>
              <w:spacing w:lineRule="auto" w:line="360"/>
              <w:jc w:val="both"/>
              <w:rPr>
                <w:rFonts w:ascii="Times New Roman" w:hAnsi="Times New Roman"/>
                <w:sz w:val="28"/>
                <w:szCs w:val="28"/>
                <w:u w:val="single"/>
              </w:rPr>
            </w:pPr>
            <w:r>
              <w:rPr>
                <w:rFonts w:ascii="Times New Roman" w:hAnsi="Times New Roman"/>
                <w:sz w:val="28"/>
                <w:szCs w:val="28"/>
                <w:u w:val="single"/>
              </w:rPr>
              <w:t>http://pedkopilka.ru/igrykonkursyrazvlechenija/razvivayuschie-igry-dlja-doshkolnikov/igry-dlja-doshkolnikov-po-teme-transport.html</w:t>
            </w:r>
          </w:p>
          <w:p>
            <w:pPr>
              <w:pStyle w:val="Style20"/>
              <w:spacing w:lineRule="auto" w:line="360"/>
              <w:jc w:val="both"/>
              <w:rPr>
                <w:rFonts w:ascii="Times New Roman" w:hAnsi="Times New Roman"/>
                <w:sz w:val="28"/>
                <w:szCs w:val="28"/>
              </w:rPr>
            </w:pPr>
            <w:r>
              <w:rPr>
                <w:rFonts w:ascii="Times New Roman" w:hAnsi="Times New Roman"/>
                <w:sz w:val="28"/>
                <w:szCs w:val="28"/>
              </w:rPr>
            </w:r>
          </w:p>
          <w:p>
            <w:pPr>
              <w:pStyle w:val="Style20"/>
              <w:spacing w:lineRule="auto" w:line="360"/>
              <w:jc w:val="both"/>
              <w:rPr/>
            </w:pPr>
            <w:r>
              <w:rPr>
                <w:rFonts w:ascii="Times New Roman" w:hAnsi="Times New Roman"/>
                <w:sz w:val="28"/>
                <w:szCs w:val="28"/>
              </w:rPr>
              <w:t>2.Литературно-художественное издание для чтения взрослым детям. Ольга Корнеева. Машины. Издательский дом «Проф-Пресс», ил., 2010.</w:t>
            </w:r>
          </w:p>
          <w:p>
            <w:pPr>
              <w:pStyle w:val="Style20"/>
              <w:spacing w:lineRule="auto" w:line="360"/>
              <w:jc w:val="both"/>
              <w:rPr/>
            </w:pPr>
            <w:r>
              <w:rPr>
                <w:rFonts w:ascii="Times New Roman" w:hAnsi="Times New Roman"/>
                <w:sz w:val="28"/>
                <w:szCs w:val="28"/>
              </w:rPr>
              <w:t>Загадки про машину.</w:t>
            </w:r>
          </w:p>
          <w:p>
            <w:pPr>
              <w:pStyle w:val="Normal"/>
              <w:spacing w:lineRule="auto" w:line="360"/>
              <w:jc w:val="both"/>
              <w:rPr/>
            </w:pPr>
            <w:r>
              <w:rPr>
                <w:rFonts w:ascii="Times New Roman" w:hAnsi="Times New Roman"/>
                <w:b w:val="false"/>
                <w:bCs w:val="false"/>
                <w:i w:val="false"/>
                <w:iCs w:val="false"/>
                <w:sz w:val="28"/>
                <w:szCs w:val="28"/>
              </w:rPr>
              <w:t>3.</w:t>
            </w:r>
            <w:r>
              <w:rPr>
                <w:rFonts w:ascii="Times New Roman" w:hAnsi="Times New Roman"/>
                <w:b w:val="false"/>
                <w:bCs w:val="false"/>
                <w:i/>
                <w:iCs/>
                <w:sz w:val="28"/>
                <w:szCs w:val="28"/>
              </w:rPr>
              <w:t>Заучивание наизусть:</w:t>
            </w:r>
          </w:p>
          <w:p>
            <w:pPr>
              <w:pStyle w:val="Style20"/>
              <w:widowControl/>
              <w:spacing w:lineRule="auto" w:line="360" w:before="150" w:after="30"/>
              <w:ind w:left="0" w:right="0" w:hanging="0"/>
              <w:jc w:val="both"/>
              <w:rPr>
                <w:rFonts w:ascii="Times New Roman" w:hAnsi="Times New Roman"/>
                <w:sz w:val="28"/>
                <w:szCs w:val="28"/>
              </w:rPr>
            </w:pPr>
            <w:r>
              <w:rPr>
                <w:rFonts w:ascii="Times New Roman" w:hAnsi="Times New Roman"/>
                <w:b w:val="false"/>
                <w:bCs w:val="false"/>
                <w:i w:val="false"/>
                <w:iCs w:val="false"/>
                <w:sz w:val="28"/>
                <w:szCs w:val="28"/>
              </w:rPr>
              <w:t>Ст. А. Барто: «Грузовик», «Кораблик».</w:t>
            </w:r>
          </w:p>
        </w:tc>
        <w:tc>
          <w:tcPr>
            <w:tcW w:w="44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Style20"/>
              <w:spacing w:lineRule="auto" w:line="360"/>
              <w:jc w:val="both"/>
              <w:rPr/>
            </w:pPr>
            <w:r>
              <w:rPr>
                <w:rFonts w:ascii="Times New Roman" w:hAnsi="Times New Roman"/>
                <w:b w:val="false"/>
                <w:i w:val="false"/>
                <w:caps w:val="false"/>
                <w:smallCaps w:val="false"/>
                <w:color w:val="000000"/>
                <w:spacing w:val="0"/>
                <w:sz w:val="28"/>
                <w:szCs w:val="28"/>
              </w:rPr>
              <w:t>1.</w:t>
            </w:r>
            <w:r>
              <w:rPr>
                <w:rFonts w:ascii="Times New Roman" w:hAnsi="Times New Roman"/>
                <w:b w:val="false"/>
                <w:i w:val="false"/>
                <w:caps w:val="false"/>
                <w:smallCaps w:val="false"/>
                <w:color w:val="000000"/>
                <w:spacing w:val="0"/>
                <w:sz w:val="28"/>
                <w:szCs w:val="28"/>
                <w:u w:val="single"/>
              </w:rPr>
              <w:t>Цель</w:t>
            </w:r>
            <w:r>
              <w:rPr>
                <w:rFonts w:ascii="Times New Roman" w:hAnsi="Times New Roman"/>
                <w:b w:val="false"/>
                <w:i w:val="false"/>
                <w:caps w:val="false"/>
                <w:smallCaps w:val="false"/>
                <w:color w:val="000000"/>
                <w:spacing w:val="0"/>
                <w:sz w:val="28"/>
                <w:szCs w:val="28"/>
              </w:rPr>
              <w:t>:  помочь овладеть разными видами игр с транспортом.</w:t>
            </w:r>
          </w:p>
          <w:p>
            <w:pPr>
              <w:pStyle w:val="Style20"/>
              <w:spacing w:lineRule="auto" w:line="360"/>
              <w:jc w:val="both"/>
              <w:rPr/>
            </w:pPr>
            <w:r>
              <w:rPr>
                <w:rFonts w:ascii="Times New Roman" w:hAnsi="Times New Roman"/>
                <w:b w:val="false"/>
                <w:i w:val="false"/>
                <w:caps w:val="false"/>
                <w:smallCaps w:val="false"/>
                <w:color w:val="000000"/>
                <w:spacing w:val="0"/>
                <w:sz w:val="28"/>
                <w:szCs w:val="28"/>
              </w:rPr>
              <w:t>2.</w:t>
            </w:r>
            <w:r>
              <w:rPr>
                <w:rFonts w:ascii="Times New Roman" w:hAnsi="Times New Roman"/>
                <w:b w:val="false"/>
                <w:i w:val="false"/>
                <w:caps w:val="false"/>
                <w:smallCaps w:val="false"/>
                <w:color w:val="000000"/>
                <w:spacing w:val="0"/>
                <w:sz w:val="28"/>
                <w:szCs w:val="28"/>
                <w:u w:val="single"/>
              </w:rPr>
              <w:t>Цель</w:t>
            </w:r>
            <w:r>
              <w:rPr>
                <w:rFonts w:ascii="Times New Roman" w:hAnsi="Times New Roman"/>
                <w:b w:val="false"/>
                <w:i w:val="false"/>
                <w:caps w:val="false"/>
                <w:smallCaps w:val="false"/>
                <w:color w:val="000000"/>
                <w:spacing w:val="0"/>
                <w:sz w:val="28"/>
                <w:szCs w:val="28"/>
              </w:rPr>
              <w:t>: развивать интерес к загадкам и стихотворениям про технику, уточнять представления о ней.</w:t>
            </w:r>
          </w:p>
          <w:p>
            <w:pPr>
              <w:pStyle w:val="Style20"/>
              <w:spacing w:lineRule="auto" w:line="360"/>
              <w:jc w:val="both"/>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20"/>
              <w:spacing w:lineRule="auto" w:line="36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3.</w:t>
            </w:r>
            <w:r>
              <w:rPr>
                <w:rFonts w:ascii="Times New Roman" w:hAnsi="Times New Roman"/>
                <w:b w:val="false"/>
                <w:bCs w:val="false"/>
                <w:i w:val="false"/>
                <w:iCs w:val="false"/>
                <w:caps w:val="false"/>
                <w:smallCaps w:val="false"/>
                <w:color w:val="000000"/>
                <w:spacing w:val="0"/>
                <w:sz w:val="28"/>
                <w:szCs w:val="28"/>
                <w:u w:val="single"/>
              </w:rPr>
              <w:t>Цель</w:t>
            </w:r>
            <w:r>
              <w:rPr>
                <w:rFonts w:ascii="Times New Roman" w:hAnsi="Times New Roman"/>
                <w:b w:val="false"/>
                <w:bCs w:val="false"/>
                <w:i w:val="false"/>
                <w:iCs w:val="false"/>
                <w:caps w:val="false"/>
                <w:smallCaps w:val="false"/>
                <w:color w:val="000000"/>
                <w:spacing w:val="0"/>
                <w:sz w:val="28"/>
                <w:szCs w:val="28"/>
              </w:rPr>
              <w:t>:в</w:t>
            </w:r>
            <w:r>
              <w:rPr>
                <w:rFonts w:ascii="Times New Roman" w:hAnsi="Times New Roman"/>
                <w:b w:val="false"/>
                <w:i w:val="false"/>
                <w:caps w:val="false"/>
                <w:smallCaps w:val="false"/>
                <w:color w:val="000000"/>
                <w:spacing w:val="0"/>
                <w:sz w:val="28"/>
                <w:szCs w:val="28"/>
              </w:rPr>
              <w:t xml:space="preserve">оспитывать у детей умение слушать, запоминать небольшое по объему стихотворение, читать наизусть не торопясь, четко выговаривая слова. </w:t>
            </w:r>
          </w:p>
        </w:tc>
      </w:tr>
      <w:tr>
        <w:trPr>
          <w:trHeight w:val="2410" w:hRule="atLeast"/>
        </w:trPr>
        <w:tc>
          <w:tcPr>
            <w:tcW w:w="1408"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30.08.2018</w:t>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1.Игры с куклами.</w:t>
            </w:r>
          </w:p>
        </w:tc>
        <w:tc>
          <w:tcPr>
            <w:tcW w:w="65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pPr>
            <w:r>
              <w:rPr>
                <w:rFonts w:ascii="Times New Roman" w:hAnsi="Times New Roman"/>
                <w:sz w:val="28"/>
                <w:szCs w:val="28"/>
              </w:rPr>
              <w:t>1.По плану воспитателя, согласно материалам из источника: интернет.</w:t>
            </w:r>
          </w:p>
          <w:p>
            <w:pPr>
              <w:pStyle w:val="Style20"/>
              <w:spacing w:lineRule="auto" w:line="360"/>
              <w:jc w:val="both"/>
              <w:rPr>
                <w:u w:val="single"/>
              </w:rPr>
            </w:pPr>
            <w:r>
              <w:rPr>
                <w:rFonts w:ascii="Times New Roman" w:hAnsi="Times New Roman"/>
                <w:sz w:val="28"/>
                <w:szCs w:val="28"/>
                <w:u w:val="single"/>
              </w:rPr>
              <w:t>https://nsportal.ru/detskiy-sad/raznoe/2014/02/17/metodicheskaya-razrabotka-igry-zanyatiya-s-kukloy-dlya-detey-rannego</w:t>
            </w:r>
          </w:p>
        </w:tc>
        <w:tc>
          <w:tcPr>
            <w:tcW w:w="44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u w:val="single"/>
              </w:rPr>
              <w:t>Цель</w:t>
            </w:r>
            <w:r>
              <w:rPr>
                <w:rFonts w:ascii="Times New Roman" w:hAnsi="Times New Roman"/>
                <w:sz w:val="28"/>
                <w:szCs w:val="28"/>
              </w:rPr>
              <w:t>: развивать интерес к играм с куклами, освоить некоторые виды игр.</w:t>
            </w:r>
          </w:p>
        </w:tc>
      </w:tr>
      <w:tr>
        <w:trPr/>
        <w:tc>
          <w:tcPr>
            <w:tcW w:w="1408"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31.08.2018</w:t>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rPr>
              <w:t>Выставка открыток «Моя любимая игрушка»</w:t>
            </w:r>
          </w:p>
        </w:tc>
        <w:tc>
          <w:tcPr>
            <w:tcW w:w="6587"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Style20"/>
              <w:spacing w:lineRule="auto" w:line="360"/>
              <w:jc w:val="both"/>
              <w:rPr/>
            </w:pPr>
            <w:r>
              <w:rPr>
                <w:rFonts w:ascii="Times New Roman" w:hAnsi="Times New Roman"/>
                <w:sz w:val="28"/>
                <w:szCs w:val="28"/>
              </w:rPr>
              <w:t>1.По плану воспитателя.</w:t>
            </w:r>
          </w:p>
          <w:p>
            <w:pPr>
              <w:pStyle w:val="Style20"/>
              <w:spacing w:lineRule="auto" w:line="360"/>
              <w:jc w:val="both"/>
              <w:rPr/>
            </w:pPr>
            <w:r>
              <w:rPr>
                <w:rFonts w:ascii="Times New Roman" w:hAnsi="Times New Roman"/>
                <w:sz w:val="28"/>
                <w:szCs w:val="28"/>
              </w:rPr>
              <w:t>Используется материал — открытки.</w:t>
            </w:r>
          </w:p>
          <w:p>
            <w:pPr>
              <w:pStyle w:val="Style20"/>
              <w:spacing w:lineRule="auto" w:line="360"/>
              <w:jc w:val="both"/>
              <w:rPr/>
            </w:pPr>
            <w:r>
              <w:rPr>
                <w:rFonts w:ascii="Times New Roman" w:hAnsi="Times New Roman"/>
                <w:sz w:val="28"/>
                <w:szCs w:val="28"/>
              </w:rPr>
              <w:t>Обсуждаем с детьми их любимые игрушки:</w:t>
            </w:r>
          </w:p>
          <w:p>
            <w:pPr>
              <w:pStyle w:val="Style20"/>
              <w:spacing w:lineRule="auto" w:line="360"/>
              <w:jc w:val="both"/>
              <w:rPr/>
            </w:pPr>
            <w:r>
              <w:rPr>
                <w:rFonts w:ascii="Times New Roman" w:hAnsi="Times New Roman"/>
                <w:sz w:val="28"/>
                <w:szCs w:val="28"/>
              </w:rPr>
              <w:t>- Как зовут твою игрушку?</w:t>
            </w:r>
          </w:p>
          <w:p>
            <w:pPr>
              <w:pStyle w:val="Style20"/>
              <w:spacing w:lineRule="auto" w:line="360"/>
              <w:jc w:val="both"/>
              <w:rPr/>
            </w:pPr>
            <w:r>
              <w:rPr>
                <w:rFonts w:ascii="Times New Roman" w:hAnsi="Times New Roman"/>
                <w:sz w:val="28"/>
                <w:szCs w:val="28"/>
              </w:rPr>
              <w:t>- Почему именно эта игрушка любимая?</w:t>
            </w:r>
          </w:p>
          <w:p>
            <w:pPr>
              <w:pStyle w:val="Style20"/>
              <w:spacing w:lineRule="auto" w:line="360"/>
              <w:jc w:val="both"/>
              <w:rPr/>
            </w:pPr>
            <w:r>
              <w:rPr>
                <w:rFonts w:ascii="Times New Roman" w:hAnsi="Times New Roman"/>
                <w:sz w:val="28"/>
                <w:szCs w:val="28"/>
              </w:rPr>
              <w:t>- Что умеет делать игрушка?</w:t>
            </w:r>
          </w:p>
          <w:p>
            <w:pPr>
              <w:pStyle w:val="Style20"/>
              <w:spacing w:lineRule="auto" w:line="360"/>
              <w:jc w:val="both"/>
              <w:rPr/>
            </w:pPr>
            <w:r>
              <w:rPr>
                <w:rFonts w:ascii="Times New Roman" w:hAnsi="Times New Roman"/>
                <w:sz w:val="28"/>
                <w:szCs w:val="28"/>
              </w:rPr>
              <w:t>- В какие игры ты с ней играешь?</w:t>
            </w:r>
          </w:p>
          <w:p>
            <w:pPr>
              <w:pStyle w:val="Style20"/>
              <w:spacing w:lineRule="auto" w:line="360"/>
              <w:jc w:val="both"/>
              <w:rPr/>
            </w:pPr>
            <w:r>
              <w:rPr>
                <w:rFonts w:ascii="Times New Roman" w:hAnsi="Times New Roman"/>
                <w:sz w:val="28"/>
                <w:szCs w:val="28"/>
              </w:rPr>
              <w:t>- С кем еще ты играешь этой игрушкой?</w:t>
            </w:r>
          </w:p>
          <w:p>
            <w:pPr>
              <w:pStyle w:val="Style20"/>
              <w:spacing w:lineRule="auto" w:line="360"/>
              <w:jc w:val="both"/>
              <w:rPr/>
            </w:pPr>
            <w:r>
              <w:rPr>
                <w:rFonts w:ascii="Times New Roman" w:hAnsi="Times New Roman"/>
                <w:sz w:val="28"/>
                <w:szCs w:val="28"/>
              </w:rPr>
              <w:t>Читаем стихотворения про игрушки из открыток.</w:t>
            </w:r>
          </w:p>
        </w:tc>
        <w:tc>
          <w:tcPr>
            <w:tcW w:w="44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Style20"/>
              <w:spacing w:lineRule="auto" w:line="360"/>
              <w:jc w:val="both"/>
              <w:rPr>
                <w:rFonts w:ascii="Times New Roman" w:hAnsi="Times New Roman"/>
                <w:sz w:val="28"/>
                <w:szCs w:val="28"/>
              </w:rPr>
            </w:pPr>
            <w:r>
              <w:rPr>
                <w:rFonts w:ascii="Times New Roman" w:hAnsi="Times New Roman"/>
                <w:sz w:val="28"/>
                <w:szCs w:val="28"/>
                <w:u w:val="none"/>
              </w:rPr>
              <w:t>1.</w:t>
            </w:r>
            <w:r>
              <w:rPr>
                <w:rFonts w:ascii="Times New Roman" w:hAnsi="Times New Roman"/>
                <w:sz w:val="28"/>
                <w:szCs w:val="28"/>
                <w:u w:val="single"/>
              </w:rPr>
              <w:t>Цель</w:t>
            </w:r>
            <w:r>
              <w:rPr>
                <w:rFonts w:ascii="Times New Roman" w:hAnsi="Times New Roman"/>
                <w:sz w:val="28"/>
                <w:szCs w:val="28"/>
              </w:rPr>
              <w:t>: закрепить знания детей о любимых игрушках, развивать интерес к игровой деятельности.</w:t>
            </w:r>
          </w:p>
        </w:tc>
      </w:tr>
    </w:tbl>
    <w:p>
      <w:pPr>
        <w:pStyle w:val="Normal"/>
        <w:jc w:val="both"/>
        <w:rPr/>
      </w:pPr>
      <w:r>
        <w:rPr/>
      </w:r>
    </w:p>
    <w:sectPr>
      <w:type w:val="nextPage"/>
      <w:pgSz w:orient="landscape" w:w="16838" w:h="11906"/>
      <w:pgMar w:left="1188" w:right="1188" w:header="0" w:top="1188" w:footer="0" w:bottom="1188" w:gutter="0"/>
      <w:pgBorders w:display="allPages" w:offsetFrom="text">
        <w:top w:val="single" w:sz="2" w:space="1" w:color="000001"/>
        <w:left w:val="single" w:sz="2" w:space="1" w:color="000001"/>
        <w:bottom w:val="single" w:sz="2" w:space="1" w:color="000001"/>
        <w:right w:val="single" w:sz="2" w:space="1" w:color="000001"/>
      </w:pgBorders>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ru-RU"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Lucida Sans"/>
      <w:color w:val="00000A"/>
      <w:kern w:val="2"/>
      <w:sz w:val="24"/>
      <w:szCs w:val="24"/>
      <w:lang w:val="ru-RU" w:eastAsia="zh-CN" w:bidi="hi-IN"/>
    </w:rPr>
  </w:style>
  <w:style w:type="paragraph" w:styleId="3">
    <w:name w:val="Heading 3"/>
    <w:basedOn w:val="Style15"/>
    <w:qFormat/>
    <w:pPr>
      <w:spacing w:before="140" w:after="120"/>
      <w:outlineLvl w:val="2"/>
    </w:pPr>
    <w:rPr>
      <w:rFonts w:ascii="Liberation Serif" w:hAnsi="Liberation Serif" w:eastAsia="SimSun" w:cs="Lucida Sans"/>
      <w:b/>
      <w:bCs/>
      <w:sz w:val="28"/>
      <w:szCs w:val="28"/>
    </w:rPr>
  </w:style>
  <w:style w:type="character" w:styleId="Style13">
    <w:name w:val="Интернет-ссылка"/>
    <w:rPr>
      <w:color w:val="000080"/>
      <w:u w:val="single"/>
      <w:lang w:val="zxx" w:eastAsia="zxx" w:bidi="zxx"/>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m.ru/detskijsad/proekt-vo-vtoroi-mladshei-grupe-moja-lyubimaja-igrushka.html" TargetMode="External"/><Relationship Id="rId3" Type="http://schemas.openxmlformats.org/officeDocument/2006/relationships/hyperlink" Target="http://kladraz.ru/blogs/kryuchkovoi-svetlany/igry-uprazhnenija-s-muzykalnymi-instrumentami.htmlh"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411</TotalTime>
  <Application>LibreOffice/5.4.6.2$Windows_x86 LibreOffice_project/4014ce260a04f1026ba855d3b8d91541c224eab8</Application>
  <Pages>11</Pages>
  <Words>1165</Words>
  <Characters>8631</Characters>
  <CharactersWithSpaces>9654</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2018-05-17T10:51:45Z</dcterms:created>
  <dc:creator/>
  <dc:description/>
  <dc:language>ru-RU</dc:language>
  <cp:lastModifiedBy/>
  <cp:lastPrinted>2018-11-27T19:07:45Z</cp:lastPrinted>
  <dcterms:modified xsi:type="dcterms:W3CDTF">2018-11-27T19:10:06Z</dcterms:modified>
  <cp:revision>60</cp:revision>
  <dc:subject/>
  <dc:title/>
</cp:coreProperties>
</file>