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49" w:rsidRDefault="00FD36B7" w:rsidP="00765649">
      <w:pPr>
        <w:pStyle w:val="c13"/>
        <w:shd w:val="clear" w:color="auto" w:fill="FFFFFF"/>
        <w:spacing w:before="0" w:beforeAutospacing="0" w:after="0" w:afterAutospacing="0"/>
        <w:jc w:val="center"/>
        <w:rPr>
          <w:color w:val="000000"/>
        </w:rPr>
      </w:pPr>
      <w:r>
        <w:rPr>
          <w:color w:val="000000"/>
        </w:rPr>
        <w:t>Муниципал</w:t>
      </w:r>
      <w:r w:rsidR="00765649">
        <w:rPr>
          <w:color w:val="000000"/>
        </w:rPr>
        <w:t xml:space="preserve">ьное дошкольное образовательное </w:t>
      </w:r>
      <w:r w:rsidR="00765649">
        <w:rPr>
          <w:color w:val="000000"/>
        </w:rPr>
        <w:t>учреждение детский сад № 20 «Умка»</w:t>
      </w:r>
    </w:p>
    <w:p w:rsidR="00765649" w:rsidRDefault="00765649" w:rsidP="00765649">
      <w:pPr>
        <w:pStyle w:val="c13"/>
        <w:shd w:val="clear" w:color="auto" w:fill="FFFFFF"/>
        <w:spacing w:before="0" w:beforeAutospacing="0" w:after="0" w:afterAutospacing="0"/>
        <w:rPr>
          <w:color w:val="000000"/>
        </w:rPr>
        <w:sectPr w:rsidR="00765649" w:rsidSect="00765649">
          <w:pgSz w:w="11906" w:h="16838"/>
          <w:pgMar w:top="709" w:right="707" w:bottom="567" w:left="851" w:header="708" w:footer="708" w:gutter="0"/>
          <w:cols w:space="708"/>
          <w:docGrid w:linePitch="360"/>
        </w:sectPr>
      </w:pPr>
    </w:p>
    <w:p w:rsidR="00FD36B7" w:rsidRDefault="00FD36B7" w:rsidP="00FD36B7">
      <w:pPr>
        <w:pStyle w:val="c13"/>
        <w:shd w:val="clear" w:color="auto" w:fill="FFFFFF"/>
        <w:spacing w:before="0" w:beforeAutospacing="0" w:after="0" w:afterAutospacing="0"/>
        <w:jc w:val="center"/>
        <w:rPr>
          <w:color w:val="000000"/>
        </w:rPr>
      </w:pPr>
    </w:p>
    <w:p w:rsidR="00FD36B7" w:rsidRDefault="00FD36B7" w:rsidP="00FD36B7">
      <w:pPr>
        <w:pStyle w:val="c13"/>
        <w:shd w:val="clear" w:color="auto" w:fill="FFFFFF"/>
        <w:spacing w:before="0" w:beforeAutospacing="0" w:after="0" w:afterAutospacing="0"/>
        <w:jc w:val="center"/>
        <w:rPr>
          <w:color w:val="000000"/>
        </w:rPr>
      </w:pPr>
    </w:p>
    <w:p w:rsidR="00765649" w:rsidRDefault="00765649" w:rsidP="00FD36B7">
      <w:pPr>
        <w:pStyle w:val="c13"/>
        <w:shd w:val="clear" w:color="auto" w:fill="FFFFFF"/>
        <w:spacing w:before="0" w:beforeAutospacing="0" w:after="0" w:afterAutospacing="0"/>
        <w:jc w:val="center"/>
        <w:rPr>
          <w:color w:val="000000"/>
        </w:rPr>
        <w:sectPr w:rsidR="00765649" w:rsidSect="00765649">
          <w:type w:val="continuous"/>
          <w:pgSz w:w="11906" w:h="16838"/>
          <w:pgMar w:top="709" w:right="707" w:bottom="567" w:left="851" w:header="708" w:footer="708" w:gutter="0"/>
          <w:cols w:space="708"/>
          <w:docGrid w:linePitch="360"/>
        </w:sectPr>
      </w:pPr>
    </w:p>
    <w:p w:rsidR="00FD36B7" w:rsidRDefault="00FD36B7" w:rsidP="00FD36B7">
      <w:pPr>
        <w:pStyle w:val="c13"/>
        <w:shd w:val="clear" w:color="auto" w:fill="FFFFFF"/>
        <w:spacing w:before="0" w:beforeAutospacing="0" w:after="0" w:afterAutospacing="0"/>
        <w:jc w:val="center"/>
        <w:rPr>
          <w:color w:val="000000"/>
        </w:rPr>
      </w:pPr>
    </w:p>
    <w:p w:rsidR="00FD36B7" w:rsidRDefault="00FD36B7" w:rsidP="00FD36B7">
      <w:pPr>
        <w:pStyle w:val="c13"/>
        <w:shd w:val="clear" w:color="auto" w:fill="FFFFFF"/>
        <w:spacing w:before="0" w:beforeAutospacing="0" w:after="0" w:afterAutospacing="0"/>
        <w:jc w:val="center"/>
        <w:rPr>
          <w:color w:val="000000"/>
        </w:rPr>
      </w:pPr>
    </w:p>
    <w:p w:rsidR="00FD36B7" w:rsidRDefault="00FD36B7" w:rsidP="00FD36B7">
      <w:pPr>
        <w:pStyle w:val="c13"/>
        <w:shd w:val="clear" w:color="auto" w:fill="FFFFFF"/>
        <w:spacing w:before="0" w:beforeAutospacing="0" w:after="0" w:afterAutospacing="0"/>
        <w:jc w:val="center"/>
        <w:rPr>
          <w:color w:val="000000"/>
        </w:rPr>
      </w:pPr>
    </w:p>
    <w:p w:rsidR="00FD36B7" w:rsidRDefault="00FD36B7" w:rsidP="00FD36B7">
      <w:pPr>
        <w:pStyle w:val="c13"/>
        <w:shd w:val="clear" w:color="auto" w:fill="FFFFFF"/>
        <w:spacing w:before="0" w:beforeAutospacing="0" w:after="0" w:afterAutospacing="0"/>
        <w:jc w:val="center"/>
        <w:rPr>
          <w:color w:val="000000"/>
        </w:rPr>
      </w:pPr>
    </w:p>
    <w:p w:rsidR="00FD36B7" w:rsidRDefault="00FD36B7" w:rsidP="00FD36B7">
      <w:pPr>
        <w:pStyle w:val="c13"/>
        <w:shd w:val="clear" w:color="auto" w:fill="FFFFFF"/>
        <w:spacing w:before="0" w:beforeAutospacing="0" w:after="0" w:afterAutospacing="0"/>
        <w:jc w:val="center"/>
        <w:rPr>
          <w:color w:val="000000"/>
        </w:rPr>
      </w:pPr>
    </w:p>
    <w:p w:rsidR="00FD36B7" w:rsidRDefault="00FD36B7" w:rsidP="00FD36B7">
      <w:pPr>
        <w:pStyle w:val="c13"/>
        <w:shd w:val="clear" w:color="auto" w:fill="FFFFFF"/>
        <w:spacing w:before="0" w:beforeAutospacing="0" w:after="0" w:afterAutospacing="0"/>
        <w:jc w:val="center"/>
        <w:rPr>
          <w:color w:val="000000"/>
        </w:rPr>
      </w:pPr>
    </w:p>
    <w:p w:rsidR="00FD36B7" w:rsidRDefault="00FD36B7" w:rsidP="00FD36B7">
      <w:pPr>
        <w:pStyle w:val="c13"/>
        <w:shd w:val="clear" w:color="auto" w:fill="FFFFFF"/>
        <w:spacing w:before="0" w:beforeAutospacing="0" w:after="0" w:afterAutospacing="0"/>
        <w:jc w:val="center"/>
        <w:rPr>
          <w:color w:val="000000"/>
        </w:rPr>
      </w:pPr>
    </w:p>
    <w:p w:rsidR="00FD36B7" w:rsidRPr="00FD36B7" w:rsidRDefault="00FD36B7" w:rsidP="00FD36B7">
      <w:pPr>
        <w:pStyle w:val="c13"/>
        <w:shd w:val="clear" w:color="auto" w:fill="FFFFFF"/>
        <w:spacing w:before="0" w:beforeAutospacing="0" w:after="0" w:afterAutospacing="0"/>
        <w:jc w:val="center"/>
        <w:rPr>
          <w:rFonts w:ascii="Calibri" w:hAnsi="Calibri" w:cs="Calibri"/>
          <w:color w:val="000000"/>
          <w:sz w:val="52"/>
          <w:szCs w:val="52"/>
        </w:rPr>
      </w:pPr>
      <w:r w:rsidRPr="00FD36B7">
        <w:rPr>
          <w:color w:val="000000"/>
          <w:sz w:val="52"/>
          <w:szCs w:val="52"/>
        </w:rPr>
        <w:br/>
      </w:r>
      <w:r w:rsidRPr="00FD36B7">
        <w:rPr>
          <w:rStyle w:val="c4"/>
          <w:color w:val="000000"/>
          <w:sz w:val="52"/>
          <w:szCs w:val="52"/>
        </w:rPr>
        <w:t>Конспект</w:t>
      </w:r>
    </w:p>
    <w:p w:rsidR="00FD36B7" w:rsidRPr="00FD36B7" w:rsidRDefault="00FD36B7" w:rsidP="00FD36B7">
      <w:pPr>
        <w:pStyle w:val="c13"/>
        <w:shd w:val="clear" w:color="auto" w:fill="FFFFFF"/>
        <w:spacing w:before="0" w:beforeAutospacing="0" w:after="0" w:afterAutospacing="0"/>
        <w:jc w:val="center"/>
        <w:rPr>
          <w:rFonts w:ascii="Calibri" w:hAnsi="Calibri" w:cs="Calibri"/>
          <w:color w:val="000000"/>
          <w:sz w:val="52"/>
          <w:szCs w:val="52"/>
        </w:rPr>
      </w:pPr>
      <w:r w:rsidRPr="00FD36B7">
        <w:rPr>
          <w:rStyle w:val="c4"/>
          <w:color w:val="000000"/>
          <w:sz w:val="52"/>
          <w:szCs w:val="52"/>
        </w:rPr>
        <w:t>родительского собрания</w:t>
      </w:r>
    </w:p>
    <w:p w:rsidR="00FD36B7" w:rsidRDefault="00FD36B7" w:rsidP="00FD36B7">
      <w:pPr>
        <w:pStyle w:val="c13"/>
        <w:shd w:val="clear" w:color="auto" w:fill="FFFFFF"/>
        <w:spacing w:before="0" w:beforeAutospacing="0" w:after="0" w:afterAutospacing="0"/>
        <w:jc w:val="center"/>
        <w:rPr>
          <w:rStyle w:val="c4"/>
          <w:color w:val="000000"/>
          <w:sz w:val="52"/>
          <w:szCs w:val="52"/>
        </w:rPr>
      </w:pPr>
      <w:r w:rsidRPr="00FD36B7">
        <w:rPr>
          <w:rStyle w:val="c4"/>
          <w:color w:val="000000"/>
          <w:sz w:val="52"/>
          <w:szCs w:val="52"/>
        </w:rPr>
        <w:t>во второй младшей группе</w:t>
      </w:r>
    </w:p>
    <w:p w:rsidR="00FD36B7" w:rsidRDefault="00FD36B7" w:rsidP="00FD36B7">
      <w:pPr>
        <w:pStyle w:val="c13"/>
        <w:shd w:val="clear" w:color="auto" w:fill="FFFFFF"/>
        <w:spacing w:before="0" w:beforeAutospacing="0" w:after="0" w:afterAutospacing="0"/>
        <w:jc w:val="center"/>
        <w:rPr>
          <w:rStyle w:val="c4"/>
          <w:color w:val="000000"/>
          <w:sz w:val="52"/>
          <w:szCs w:val="52"/>
        </w:rPr>
      </w:pPr>
    </w:p>
    <w:p w:rsidR="00FD36B7" w:rsidRPr="00FD36B7" w:rsidRDefault="00FD36B7" w:rsidP="00FD36B7">
      <w:pPr>
        <w:pStyle w:val="c13"/>
        <w:shd w:val="clear" w:color="auto" w:fill="FFFFFF"/>
        <w:spacing w:before="0" w:beforeAutospacing="0" w:after="0" w:afterAutospacing="0"/>
        <w:jc w:val="center"/>
        <w:rPr>
          <w:rFonts w:ascii="Calibri" w:hAnsi="Calibri" w:cs="Calibri"/>
          <w:color w:val="000000"/>
          <w:sz w:val="52"/>
          <w:szCs w:val="52"/>
        </w:rPr>
      </w:pPr>
    </w:p>
    <w:p w:rsidR="00FD36B7" w:rsidRDefault="00FD36B7" w:rsidP="00FD36B7">
      <w:pPr>
        <w:pStyle w:val="c11"/>
        <w:shd w:val="clear" w:color="auto" w:fill="FFFFFF"/>
        <w:spacing w:before="0" w:beforeAutospacing="0" w:after="0" w:afterAutospacing="0"/>
        <w:jc w:val="center"/>
        <w:rPr>
          <w:rStyle w:val="c4"/>
          <w:color w:val="000000"/>
          <w:sz w:val="52"/>
          <w:szCs w:val="52"/>
        </w:rPr>
      </w:pPr>
      <w:r w:rsidRPr="00FD36B7">
        <w:rPr>
          <w:rStyle w:val="c4"/>
          <w:color w:val="000000"/>
          <w:sz w:val="52"/>
          <w:szCs w:val="52"/>
        </w:rPr>
        <w:t>Тема:</w:t>
      </w:r>
    </w:p>
    <w:p w:rsidR="00FD36B7" w:rsidRPr="00FD36B7" w:rsidRDefault="00FD36B7" w:rsidP="00FD36B7">
      <w:pPr>
        <w:pStyle w:val="c11"/>
        <w:shd w:val="clear" w:color="auto" w:fill="FFFFFF"/>
        <w:spacing w:before="0" w:beforeAutospacing="0" w:after="0" w:afterAutospacing="0"/>
        <w:jc w:val="center"/>
        <w:rPr>
          <w:rFonts w:ascii="Calibri" w:hAnsi="Calibri" w:cs="Calibri"/>
          <w:color w:val="000000"/>
          <w:sz w:val="52"/>
          <w:szCs w:val="52"/>
        </w:rPr>
      </w:pPr>
      <w:r w:rsidRPr="00FD36B7">
        <w:rPr>
          <w:rStyle w:val="c4"/>
          <w:color w:val="000000"/>
          <w:sz w:val="52"/>
          <w:szCs w:val="52"/>
        </w:rPr>
        <w:t xml:space="preserve"> «</w:t>
      </w:r>
      <w:r w:rsidRPr="00FD36B7">
        <w:rPr>
          <w:rStyle w:val="c1"/>
          <w:b/>
          <w:bCs/>
          <w:color w:val="333333"/>
          <w:sz w:val="52"/>
          <w:szCs w:val="52"/>
        </w:rPr>
        <w:t>Возрастные и индивидуальные особенности детей 3-4 лет</w:t>
      </w:r>
      <w:r w:rsidRPr="00FD36B7">
        <w:rPr>
          <w:rStyle w:val="c4"/>
          <w:color w:val="000000"/>
          <w:sz w:val="52"/>
          <w:szCs w:val="52"/>
        </w:rPr>
        <w:t>»</w:t>
      </w:r>
    </w:p>
    <w:p w:rsidR="00FD36B7" w:rsidRDefault="00FD36B7" w:rsidP="00FD36B7">
      <w:pPr>
        <w:pStyle w:val="c13"/>
        <w:shd w:val="clear" w:color="auto" w:fill="FFFFFF"/>
        <w:spacing w:before="0" w:beforeAutospacing="0" w:after="0" w:afterAutospacing="0"/>
        <w:jc w:val="center"/>
        <w:rPr>
          <w:color w:val="000000"/>
          <w:sz w:val="28"/>
          <w:szCs w:val="28"/>
        </w:rPr>
      </w:pPr>
    </w:p>
    <w:p w:rsidR="00FD36B7" w:rsidRPr="00FD36B7" w:rsidRDefault="00FD36B7" w:rsidP="00FD36B7">
      <w:pPr>
        <w:pStyle w:val="c13"/>
        <w:shd w:val="clear" w:color="auto" w:fill="FFFFFF"/>
        <w:spacing w:before="0" w:beforeAutospacing="0" w:after="0" w:afterAutospacing="0"/>
        <w:rPr>
          <w:color w:val="000000"/>
          <w:sz w:val="28"/>
          <w:szCs w:val="28"/>
        </w:rPr>
      </w:pPr>
      <w:r>
        <w:rPr>
          <w:color w:val="000000"/>
          <w:sz w:val="28"/>
          <w:szCs w:val="28"/>
        </w:rPr>
        <w:t>Группа № 3 «</w:t>
      </w:r>
      <w:proofErr w:type="spellStart"/>
      <w:r>
        <w:rPr>
          <w:color w:val="000000"/>
          <w:sz w:val="28"/>
          <w:szCs w:val="28"/>
        </w:rPr>
        <w:t>Очаровашки</w:t>
      </w:r>
      <w:proofErr w:type="spellEnd"/>
      <w:r>
        <w:rPr>
          <w:color w:val="000000"/>
          <w:sz w:val="28"/>
          <w:szCs w:val="28"/>
        </w:rPr>
        <w:t>»</w:t>
      </w:r>
    </w:p>
    <w:p w:rsidR="00FD36B7" w:rsidRDefault="00FD36B7" w:rsidP="00FD36B7">
      <w:pPr>
        <w:pStyle w:val="c13"/>
        <w:shd w:val="clear" w:color="auto" w:fill="FFFFFF"/>
        <w:spacing w:before="0" w:beforeAutospacing="0" w:after="0" w:afterAutospacing="0"/>
        <w:jc w:val="center"/>
        <w:rPr>
          <w:rFonts w:ascii="Calibri" w:hAnsi="Calibri" w:cs="Calibri"/>
          <w:color w:val="000000"/>
          <w:sz w:val="52"/>
          <w:szCs w:val="52"/>
        </w:rPr>
      </w:pPr>
    </w:p>
    <w:p w:rsidR="00FD36B7" w:rsidRDefault="00FD36B7" w:rsidP="00FD36B7">
      <w:pPr>
        <w:pStyle w:val="c13"/>
        <w:shd w:val="clear" w:color="auto" w:fill="FFFFFF"/>
        <w:spacing w:before="0" w:beforeAutospacing="0" w:after="0" w:afterAutospacing="0"/>
        <w:jc w:val="center"/>
        <w:rPr>
          <w:rFonts w:ascii="Calibri" w:hAnsi="Calibri" w:cs="Calibri"/>
          <w:color w:val="000000"/>
          <w:sz w:val="52"/>
          <w:szCs w:val="52"/>
        </w:rPr>
      </w:pPr>
    </w:p>
    <w:p w:rsidR="00FD36B7" w:rsidRDefault="00FD36B7" w:rsidP="00FD36B7">
      <w:pPr>
        <w:pStyle w:val="c13"/>
        <w:shd w:val="clear" w:color="auto" w:fill="FFFFFF"/>
        <w:spacing w:before="0" w:beforeAutospacing="0" w:after="0" w:afterAutospacing="0"/>
        <w:jc w:val="center"/>
        <w:rPr>
          <w:rFonts w:ascii="Calibri" w:hAnsi="Calibri" w:cs="Calibri"/>
          <w:color w:val="000000"/>
          <w:sz w:val="52"/>
          <w:szCs w:val="52"/>
        </w:rPr>
      </w:pPr>
    </w:p>
    <w:p w:rsidR="00FD36B7" w:rsidRDefault="00FD36B7" w:rsidP="00FD36B7">
      <w:pPr>
        <w:pStyle w:val="c13"/>
        <w:shd w:val="clear" w:color="auto" w:fill="FFFFFF"/>
        <w:spacing w:before="0" w:beforeAutospacing="0" w:after="0" w:afterAutospacing="0"/>
        <w:jc w:val="center"/>
        <w:rPr>
          <w:rFonts w:ascii="Calibri" w:hAnsi="Calibri" w:cs="Calibri"/>
          <w:color w:val="000000"/>
          <w:sz w:val="52"/>
          <w:szCs w:val="52"/>
        </w:rPr>
      </w:pPr>
    </w:p>
    <w:p w:rsidR="00FD36B7" w:rsidRDefault="00FD36B7" w:rsidP="00FD36B7">
      <w:pPr>
        <w:pStyle w:val="c13"/>
        <w:shd w:val="clear" w:color="auto" w:fill="FFFFFF"/>
        <w:spacing w:before="0" w:beforeAutospacing="0" w:after="0" w:afterAutospacing="0"/>
        <w:jc w:val="right"/>
        <w:rPr>
          <w:color w:val="000000"/>
          <w:sz w:val="36"/>
          <w:szCs w:val="36"/>
        </w:rPr>
      </w:pPr>
      <w:r>
        <w:rPr>
          <w:color w:val="000000"/>
          <w:sz w:val="36"/>
          <w:szCs w:val="36"/>
        </w:rPr>
        <w:t>Подготовили и провели воспитатели: Фёдорова М.В.</w:t>
      </w:r>
    </w:p>
    <w:p w:rsidR="00FD36B7" w:rsidRPr="00FD36B7" w:rsidRDefault="00FD36B7" w:rsidP="00FD36B7">
      <w:pPr>
        <w:pStyle w:val="c13"/>
        <w:shd w:val="clear" w:color="auto" w:fill="FFFFFF"/>
        <w:spacing w:before="0" w:beforeAutospacing="0" w:after="0" w:afterAutospacing="0"/>
        <w:jc w:val="right"/>
        <w:rPr>
          <w:color w:val="000000"/>
          <w:sz w:val="36"/>
          <w:szCs w:val="36"/>
        </w:rPr>
      </w:pPr>
      <w:r>
        <w:rPr>
          <w:color w:val="000000"/>
          <w:sz w:val="36"/>
          <w:szCs w:val="36"/>
        </w:rPr>
        <w:t>Потёмкина Е.В.</w:t>
      </w:r>
    </w:p>
    <w:p w:rsidR="00FD36B7" w:rsidRDefault="00FD36B7" w:rsidP="00FD36B7">
      <w:pPr>
        <w:pStyle w:val="c13"/>
        <w:shd w:val="clear" w:color="auto" w:fill="FFFFFF"/>
        <w:spacing w:before="0" w:beforeAutospacing="0" w:after="0" w:afterAutospacing="0"/>
        <w:jc w:val="center"/>
        <w:rPr>
          <w:rFonts w:ascii="Calibri" w:hAnsi="Calibri" w:cs="Calibri"/>
          <w:color w:val="000000"/>
          <w:sz w:val="52"/>
          <w:szCs w:val="52"/>
        </w:rPr>
      </w:pPr>
    </w:p>
    <w:p w:rsidR="00FD36B7" w:rsidRDefault="00FD36B7" w:rsidP="00FD36B7">
      <w:pPr>
        <w:pStyle w:val="c13"/>
        <w:shd w:val="clear" w:color="auto" w:fill="FFFFFF"/>
        <w:spacing w:before="0" w:beforeAutospacing="0" w:after="0" w:afterAutospacing="0"/>
        <w:jc w:val="center"/>
        <w:rPr>
          <w:rFonts w:ascii="Calibri" w:hAnsi="Calibri" w:cs="Calibri"/>
          <w:color w:val="000000"/>
          <w:sz w:val="52"/>
          <w:szCs w:val="52"/>
        </w:rPr>
      </w:pPr>
    </w:p>
    <w:p w:rsidR="00FD36B7" w:rsidRDefault="00FD36B7" w:rsidP="00FD36B7">
      <w:pPr>
        <w:pStyle w:val="c13"/>
        <w:shd w:val="clear" w:color="auto" w:fill="FFFFFF"/>
        <w:spacing w:before="0" w:beforeAutospacing="0" w:after="0" w:afterAutospacing="0"/>
        <w:jc w:val="center"/>
        <w:rPr>
          <w:rFonts w:ascii="Calibri" w:hAnsi="Calibri" w:cs="Calibri"/>
          <w:color w:val="000000"/>
          <w:sz w:val="52"/>
          <w:szCs w:val="52"/>
        </w:rPr>
      </w:pPr>
    </w:p>
    <w:p w:rsidR="00765649" w:rsidRPr="00FD36B7" w:rsidRDefault="00765649" w:rsidP="00FD36B7">
      <w:pPr>
        <w:pStyle w:val="c13"/>
        <w:shd w:val="clear" w:color="auto" w:fill="FFFFFF"/>
        <w:spacing w:before="0" w:beforeAutospacing="0" w:after="0" w:afterAutospacing="0"/>
        <w:jc w:val="center"/>
        <w:rPr>
          <w:rFonts w:ascii="Calibri" w:hAnsi="Calibri" w:cs="Calibri"/>
          <w:color w:val="000000"/>
          <w:sz w:val="52"/>
          <w:szCs w:val="52"/>
        </w:rPr>
      </w:pPr>
    </w:p>
    <w:p w:rsidR="00FD36B7" w:rsidRPr="00FD36B7" w:rsidRDefault="00FD36B7" w:rsidP="00FD36B7">
      <w:pPr>
        <w:pStyle w:val="c13"/>
        <w:shd w:val="clear" w:color="auto" w:fill="FFFFFF"/>
        <w:spacing w:before="0" w:beforeAutospacing="0" w:after="0" w:afterAutospacing="0"/>
        <w:jc w:val="center"/>
        <w:rPr>
          <w:rFonts w:ascii="Calibri" w:hAnsi="Calibri" w:cs="Calibri"/>
          <w:color w:val="000000"/>
          <w:sz w:val="28"/>
          <w:szCs w:val="28"/>
        </w:rPr>
      </w:pPr>
      <w:r w:rsidRPr="00FD36B7">
        <w:rPr>
          <w:rStyle w:val="c4"/>
          <w:color w:val="000000"/>
          <w:sz w:val="28"/>
          <w:szCs w:val="28"/>
        </w:rPr>
        <w:t>Углич, 2020 г</w:t>
      </w:r>
    </w:p>
    <w:p w:rsidR="00FD36B7" w:rsidRPr="00FD36B7" w:rsidRDefault="00FD36B7" w:rsidP="00FD36B7">
      <w:pPr>
        <w:pStyle w:val="c12"/>
        <w:shd w:val="clear" w:color="auto" w:fill="FFFFFF"/>
        <w:spacing w:before="0" w:beforeAutospacing="0" w:after="0" w:afterAutospacing="0"/>
        <w:ind w:firstLine="284"/>
        <w:jc w:val="both"/>
        <w:rPr>
          <w:color w:val="000000"/>
          <w:sz w:val="28"/>
          <w:szCs w:val="28"/>
        </w:rPr>
      </w:pPr>
      <w:r w:rsidRPr="00FD36B7">
        <w:rPr>
          <w:rStyle w:val="c14"/>
          <w:b/>
          <w:bCs/>
          <w:color w:val="000000"/>
          <w:sz w:val="28"/>
          <w:szCs w:val="28"/>
        </w:rPr>
        <w:lastRenderedPageBreak/>
        <w:t>Цели: </w:t>
      </w:r>
      <w:r w:rsidRPr="00FD36B7">
        <w:rPr>
          <w:rStyle w:val="c10"/>
          <w:color w:val="000000"/>
          <w:sz w:val="28"/>
          <w:szCs w:val="28"/>
        </w:rPr>
        <w:t>расширение контакта между педагогами и родителями; обсуждение планов, перспектив на новый учебный год; повышение педагогической культуры родителей.</w:t>
      </w:r>
    </w:p>
    <w:p w:rsidR="00FD36B7" w:rsidRDefault="00FD36B7" w:rsidP="002B521C">
      <w:pPr>
        <w:pStyle w:val="c12"/>
        <w:shd w:val="clear" w:color="auto" w:fill="FFFFFF"/>
        <w:spacing w:before="0" w:beforeAutospacing="0" w:after="0" w:afterAutospacing="0"/>
        <w:ind w:firstLine="284"/>
        <w:jc w:val="both"/>
        <w:rPr>
          <w:rStyle w:val="c14"/>
          <w:b/>
          <w:bCs/>
          <w:color w:val="000000"/>
          <w:sz w:val="28"/>
          <w:szCs w:val="28"/>
        </w:rPr>
      </w:pPr>
      <w:r w:rsidRPr="00FD36B7">
        <w:rPr>
          <w:rStyle w:val="c14"/>
          <w:b/>
          <w:bCs/>
          <w:color w:val="000000"/>
          <w:sz w:val="28"/>
          <w:szCs w:val="28"/>
        </w:rPr>
        <w:t>Задачи: </w:t>
      </w:r>
    </w:p>
    <w:p w:rsidR="00FD36B7" w:rsidRDefault="00FD36B7" w:rsidP="002B521C">
      <w:pPr>
        <w:pStyle w:val="c12"/>
        <w:numPr>
          <w:ilvl w:val="0"/>
          <w:numId w:val="7"/>
        </w:numPr>
        <w:shd w:val="clear" w:color="auto" w:fill="FFFFFF"/>
        <w:spacing w:before="0" w:beforeAutospacing="0" w:after="0" w:afterAutospacing="0"/>
        <w:ind w:left="0" w:firstLine="284"/>
        <w:jc w:val="both"/>
        <w:rPr>
          <w:rStyle w:val="c4"/>
          <w:color w:val="000000"/>
          <w:sz w:val="28"/>
          <w:szCs w:val="28"/>
        </w:rPr>
      </w:pPr>
      <w:r w:rsidRPr="00FD36B7">
        <w:rPr>
          <w:rStyle w:val="c4"/>
          <w:color w:val="000000"/>
          <w:sz w:val="28"/>
          <w:szCs w:val="28"/>
        </w:rPr>
        <w:t xml:space="preserve">рассмотреть возрастные и индивидуальные особенности детей 3- 4 лет; </w:t>
      </w:r>
    </w:p>
    <w:p w:rsidR="00FD36B7" w:rsidRDefault="00FD36B7" w:rsidP="002B521C">
      <w:pPr>
        <w:pStyle w:val="c12"/>
        <w:numPr>
          <w:ilvl w:val="0"/>
          <w:numId w:val="7"/>
        </w:numPr>
        <w:shd w:val="clear" w:color="auto" w:fill="FFFFFF"/>
        <w:spacing w:before="0" w:beforeAutospacing="0" w:after="0" w:afterAutospacing="0"/>
        <w:ind w:left="0" w:firstLine="284"/>
        <w:jc w:val="both"/>
        <w:rPr>
          <w:rStyle w:val="c4"/>
          <w:color w:val="000000"/>
          <w:sz w:val="28"/>
          <w:szCs w:val="28"/>
        </w:rPr>
      </w:pPr>
      <w:r w:rsidRPr="00FD36B7">
        <w:rPr>
          <w:rStyle w:val="c4"/>
          <w:color w:val="000000"/>
          <w:sz w:val="28"/>
          <w:szCs w:val="28"/>
        </w:rPr>
        <w:t xml:space="preserve">познакомить родителей с задачами и особенностями образовательной работы, задачами дошкольного учреждения на новый учебный год; </w:t>
      </w:r>
    </w:p>
    <w:p w:rsidR="00FD36B7" w:rsidRDefault="00FD36B7" w:rsidP="002B521C">
      <w:pPr>
        <w:pStyle w:val="c12"/>
        <w:numPr>
          <w:ilvl w:val="0"/>
          <w:numId w:val="7"/>
        </w:numPr>
        <w:shd w:val="clear" w:color="auto" w:fill="FFFFFF"/>
        <w:spacing w:before="0" w:beforeAutospacing="0" w:after="0" w:afterAutospacing="0"/>
        <w:ind w:left="0" w:firstLine="284"/>
        <w:jc w:val="both"/>
        <w:rPr>
          <w:rStyle w:val="c4"/>
          <w:color w:val="000000"/>
          <w:sz w:val="28"/>
          <w:szCs w:val="28"/>
        </w:rPr>
      </w:pPr>
      <w:r w:rsidRPr="00FD36B7">
        <w:rPr>
          <w:rStyle w:val="c4"/>
          <w:color w:val="000000"/>
          <w:sz w:val="28"/>
          <w:szCs w:val="28"/>
        </w:rPr>
        <w:t xml:space="preserve">обновить анкетные данные семей воспитанников; </w:t>
      </w:r>
    </w:p>
    <w:p w:rsidR="00FD36B7" w:rsidRPr="00FD36B7" w:rsidRDefault="00FD36B7" w:rsidP="002B521C">
      <w:pPr>
        <w:pStyle w:val="c12"/>
        <w:numPr>
          <w:ilvl w:val="0"/>
          <w:numId w:val="7"/>
        </w:numPr>
        <w:shd w:val="clear" w:color="auto" w:fill="FFFFFF"/>
        <w:spacing w:before="0" w:beforeAutospacing="0" w:after="0" w:afterAutospacing="0"/>
        <w:ind w:left="0" w:firstLine="284"/>
        <w:jc w:val="both"/>
        <w:rPr>
          <w:color w:val="000000"/>
          <w:sz w:val="28"/>
          <w:szCs w:val="28"/>
        </w:rPr>
      </w:pPr>
      <w:r w:rsidRPr="00FD36B7">
        <w:rPr>
          <w:rStyle w:val="c4"/>
          <w:color w:val="000000"/>
          <w:sz w:val="28"/>
          <w:szCs w:val="28"/>
        </w:rPr>
        <w:t>научить родителей наблюдать за ребёнком, изучать его, видеть успехи и неудачи, стараться помочь ему развиваться в его собственном темпе; активизировать работу по развитию речи детей.</w:t>
      </w:r>
    </w:p>
    <w:p w:rsidR="00FD36B7" w:rsidRDefault="00FD36B7" w:rsidP="00FD36B7">
      <w:pPr>
        <w:pStyle w:val="c12"/>
        <w:shd w:val="clear" w:color="auto" w:fill="FFFFFF"/>
        <w:spacing w:before="0" w:beforeAutospacing="0" w:after="0" w:afterAutospacing="0"/>
        <w:jc w:val="both"/>
        <w:rPr>
          <w:rStyle w:val="c6"/>
          <w:b/>
          <w:bCs/>
          <w:color w:val="000000"/>
          <w:sz w:val="28"/>
          <w:szCs w:val="28"/>
        </w:rPr>
      </w:pPr>
    </w:p>
    <w:p w:rsidR="00FD36B7" w:rsidRPr="00FD36B7" w:rsidRDefault="00FD36B7" w:rsidP="00FD36B7">
      <w:pPr>
        <w:pStyle w:val="c12"/>
        <w:shd w:val="clear" w:color="auto" w:fill="FFFFFF"/>
        <w:spacing w:before="0" w:beforeAutospacing="0" w:after="0" w:afterAutospacing="0"/>
        <w:jc w:val="both"/>
        <w:rPr>
          <w:color w:val="000000"/>
          <w:sz w:val="28"/>
          <w:szCs w:val="28"/>
        </w:rPr>
      </w:pPr>
    </w:p>
    <w:p w:rsidR="00FD36B7" w:rsidRPr="00FD36B7" w:rsidRDefault="00FD36B7" w:rsidP="00FD36B7">
      <w:pPr>
        <w:pStyle w:val="c12"/>
        <w:shd w:val="clear" w:color="auto" w:fill="FFFFFF"/>
        <w:spacing w:before="0" w:beforeAutospacing="0" w:after="0" w:afterAutospacing="0"/>
        <w:jc w:val="both"/>
        <w:rPr>
          <w:color w:val="000000"/>
          <w:sz w:val="28"/>
          <w:szCs w:val="28"/>
        </w:rPr>
      </w:pPr>
      <w:r w:rsidRPr="00FD36B7">
        <w:rPr>
          <w:rStyle w:val="c6"/>
          <w:b/>
          <w:bCs/>
          <w:color w:val="000000"/>
          <w:sz w:val="28"/>
          <w:szCs w:val="28"/>
        </w:rPr>
        <w:t>План родительского собрания:</w:t>
      </w:r>
    </w:p>
    <w:p w:rsidR="00FD36B7" w:rsidRPr="00FD36B7" w:rsidRDefault="00FD36B7" w:rsidP="00FD36B7">
      <w:pPr>
        <w:pStyle w:val="c12"/>
        <w:shd w:val="clear" w:color="auto" w:fill="FFFFFF"/>
        <w:spacing w:before="0" w:beforeAutospacing="0" w:after="0" w:afterAutospacing="0"/>
        <w:jc w:val="both"/>
        <w:rPr>
          <w:color w:val="000000"/>
          <w:sz w:val="28"/>
          <w:szCs w:val="28"/>
        </w:rPr>
      </w:pPr>
      <w:r w:rsidRPr="00FD36B7">
        <w:rPr>
          <w:rStyle w:val="c4"/>
          <w:color w:val="000000"/>
          <w:sz w:val="28"/>
          <w:szCs w:val="28"/>
        </w:rPr>
        <w:t>1.Вступительная часть</w:t>
      </w:r>
    </w:p>
    <w:p w:rsidR="00FD36B7" w:rsidRPr="00FD36B7" w:rsidRDefault="00FD36B7" w:rsidP="00FD36B7">
      <w:pPr>
        <w:pStyle w:val="c11"/>
        <w:shd w:val="clear" w:color="auto" w:fill="FFFFFF"/>
        <w:spacing w:before="0" w:beforeAutospacing="0" w:after="0" w:afterAutospacing="0"/>
        <w:rPr>
          <w:color w:val="000000"/>
          <w:sz w:val="28"/>
          <w:szCs w:val="28"/>
        </w:rPr>
      </w:pPr>
      <w:r w:rsidRPr="00FD36B7">
        <w:rPr>
          <w:rStyle w:val="c4"/>
          <w:color w:val="000000"/>
          <w:sz w:val="28"/>
          <w:szCs w:val="28"/>
        </w:rPr>
        <w:t>2.</w:t>
      </w:r>
      <w:r w:rsidRPr="00FD36B7">
        <w:rPr>
          <w:rStyle w:val="c3"/>
          <w:color w:val="333333"/>
          <w:sz w:val="28"/>
          <w:szCs w:val="28"/>
        </w:rPr>
        <w:t>Возрастные и индивидуальные особенности детей 3-4 лет.</w:t>
      </w:r>
    </w:p>
    <w:p w:rsidR="00FD36B7" w:rsidRPr="00FD36B7" w:rsidRDefault="00FD36B7" w:rsidP="00FD36B7">
      <w:pPr>
        <w:pStyle w:val="c11"/>
        <w:shd w:val="clear" w:color="auto" w:fill="FFFFFF"/>
        <w:spacing w:before="0" w:beforeAutospacing="0" w:after="0" w:afterAutospacing="0"/>
        <w:rPr>
          <w:color w:val="000000"/>
          <w:sz w:val="28"/>
          <w:szCs w:val="28"/>
        </w:rPr>
      </w:pPr>
      <w:r w:rsidRPr="00FD36B7">
        <w:rPr>
          <w:rStyle w:val="c3"/>
          <w:color w:val="333333"/>
          <w:sz w:val="28"/>
          <w:szCs w:val="28"/>
        </w:rPr>
        <w:t>3.Особенности образовательного процесса во второй младшей группе.</w:t>
      </w:r>
    </w:p>
    <w:p w:rsidR="00FD36B7" w:rsidRPr="00FD36B7" w:rsidRDefault="00FD36B7" w:rsidP="00FD36B7">
      <w:pPr>
        <w:pStyle w:val="c11"/>
        <w:shd w:val="clear" w:color="auto" w:fill="FFFFFF"/>
        <w:spacing w:before="0" w:beforeAutospacing="0" w:after="0" w:afterAutospacing="0"/>
        <w:rPr>
          <w:color w:val="000000"/>
          <w:sz w:val="28"/>
          <w:szCs w:val="28"/>
        </w:rPr>
      </w:pPr>
      <w:r w:rsidRPr="00FD36B7">
        <w:rPr>
          <w:rStyle w:val="c3"/>
          <w:color w:val="333333"/>
          <w:sz w:val="28"/>
          <w:szCs w:val="28"/>
        </w:rPr>
        <w:t>4.Ознакомление родителей с целями и задачами ДОУ на новый учебный год.</w:t>
      </w:r>
    </w:p>
    <w:p w:rsidR="00FD36B7" w:rsidRDefault="00FD36B7" w:rsidP="00FD36B7">
      <w:pPr>
        <w:pStyle w:val="c11"/>
        <w:shd w:val="clear" w:color="auto" w:fill="FFFFFF"/>
        <w:spacing w:before="0" w:beforeAutospacing="0" w:after="0" w:afterAutospacing="0"/>
        <w:rPr>
          <w:rStyle w:val="c3"/>
          <w:color w:val="333333"/>
          <w:sz w:val="28"/>
          <w:szCs w:val="28"/>
        </w:rPr>
      </w:pPr>
      <w:r w:rsidRPr="00FD36B7">
        <w:rPr>
          <w:rStyle w:val="c3"/>
          <w:color w:val="333333"/>
          <w:sz w:val="28"/>
          <w:szCs w:val="28"/>
        </w:rPr>
        <w:t>5.</w:t>
      </w:r>
      <w:r w:rsidR="002B521C" w:rsidRPr="00FD36B7">
        <w:rPr>
          <w:rStyle w:val="c3"/>
          <w:color w:val="333333"/>
          <w:sz w:val="28"/>
          <w:szCs w:val="28"/>
        </w:rPr>
        <w:t xml:space="preserve"> </w:t>
      </w:r>
      <w:r w:rsidRPr="00FD36B7">
        <w:rPr>
          <w:rStyle w:val="c3"/>
          <w:color w:val="333333"/>
          <w:sz w:val="28"/>
          <w:szCs w:val="28"/>
        </w:rPr>
        <w:t>Выборы родительского комитета.</w:t>
      </w:r>
    </w:p>
    <w:p w:rsidR="00FD36B7" w:rsidRPr="00FD36B7" w:rsidRDefault="00FD36B7" w:rsidP="00FD36B7">
      <w:pPr>
        <w:pStyle w:val="c11"/>
        <w:shd w:val="clear" w:color="auto" w:fill="FFFFFF"/>
        <w:spacing w:before="0" w:beforeAutospacing="0" w:after="0" w:afterAutospacing="0"/>
        <w:rPr>
          <w:color w:val="000000"/>
          <w:sz w:val="28"/>
          <w:szCs w:val="28"/>
        </w:rPr>
      </w:pPr>
    </w:p>
    <w:p w:rsidR="00FD36B7" w:rsidRPr="00FD36B7" w:rsidRDefault="00FD36B7" w:rsidP="00FD36B7">
      <w:pPr>
        <w:pStyle w:val="c12"/>
        <w:shd w:val="clear" w:color="auto" w:fill="FFFFFF"/>
        <w:spacing w:before="0" w:beforeAutospacing="0" w:after="0" w:afterAutospacing="0"/>
        <w:jc w:val="both"/>
        <w:rPr>
          <w:color w:val="000000"/>
          <w:sz w:val="28"/>
          <w:szCs w:val="28"/>
        </w:rPr>
      </w:pPr>
      <w:r w:rsidRPr="00FD36B7">
        <w:rPr>
          <w:rStyle w:val="c6"/>
          <w:b/>
          <w:bCs/>
          <w:color w:val="000000"/>
          <w:sz w:val="28"/>
          <w:szCs w:val="28"/>
        </w:rPr>
        <w:t>1.Вступительная часть</w:t>
      </w:r>
    </w:p>
    <w:p w:rsidR="002B521C" w:rsidRDefault="00FD36B7" w:rsidP="00FD36B7">
      <w:pPr>
        <w:pStyle w:val="c9"/>
        <w:shd w:val="clear" w:color="auto" w:fill="FFFFFF"/>
        <w:spacing w:before="0" w:beforeAutospacing="0" w:after="0" w:afterAutospacing="0"/>
        <w:rPr>
          <w:rStyle w:val="c4"/>
          <w:color w:val="000000"/>
          <w:sz w:val="28"/>
          <w:szCs w:val="28"/>
        </w:rPr>
      </w:pPr>
      <w:r w:rsidRPr="00FD36B7">
        <w:rPr>
          <w:rStyle w:val="c4"/>
          <w:color w:val="000000"/>
          <w:sz w:val="28"/>
          <w:szCs w:val="28"/>
        </w:rPr>
        <w:t xml:space="preserve">- Добрый вечер, уважаемые родители!  Мы рады видеть Вас на нашем первом родительском собрании. Ваши детки перешли во вторую младшую группу. Стали на год старше, смелее, активнее, умнее, но все еще только впереди. </w:t>
      </w:r>
    </w:p>
    <w:p w:rsidR="00FD36B7" w:rsidRPr="00FD36B7" w:rsidRDefault="00FD36B7" w:rsidP="00FD36B7">
      <w:pPr>
        <w:pStyle w:val="c9"/>
        <w:shd w:val="clear" w:color="auto" w:fill="FFFFFF"/>
        <w:spacing w:before="0" w:beforeAutospacing="0" w:after="0" w:afterAutospacing="0"/>
        <w:rPr>
          <w:color w:val="000000"/>
          <w:sz w:val="28"/>
          <w:szCs w:val="28"/>
        </w:rPr>
      </w:pPr>
      <w:r w:rsidRPr="00FD36B7">
        <w:rPr>
          <w:rStyle w:val="c4"/>
          <w:color w:val="000000"/>
          <w:sz w:val="28"/>
          <w:szCs w:val="28"/>
        </w:rPr>
        <w:t>У нас с Вами одна общая цель: сделать их пребывание здесь комфортным, безопасным, интересным, увлекательным, познавательным и т.д.</w:t>
      </w:r>
    </w:p>
    <w:p w:rsidR="00FD36B7" w:rsidRPr="00FD36B7" w:rsidRDefault="00FD36B7" w:rsidP="00FD36B7">
      <w:pPr>
        <w:pStyle w:val="c9"/>
        <w:shd w:val="clear" w:color="auto" w:fill="FFFFFF"/>
        <w:spacing w:before="0" w:beforeAutospacing="0" w:after="0" w:afterAutospacing="0"/>
        <w:rPr>
          <w:color w:val="000000"/>
          <w:sz w:val="28"/>
          <w:szCs w:val="28"/>
        </w:rPr>
      </w:pPr>
      <w:r w:rsidRPr="00FD36B7">
        <w:rPr>
          <w:rStyle w:val="c4"/>
          <w:color w:val="000000"/>
          <w:sz w:val="28"/>
          <w:szCs w:val="28"/>
        </w:rPr>
        <w:t>Сегодня мы расскажем Вам о возрастных особенностях детей 3-4 лет, программе, по которой мы работаем, режиме дня, расписании занятий, о наших планах на год и решим некоторые организационные вопросы.</w:t>
      </w:r>
    </w:p>
    <w:p w:rsidR="00FD36B7" w:rsidRDefault="00FD36B7" w:rsidP="00FD36B7">
      <w:pPr>
        <w:pStyle w:val="c9"/>
        <w:shd w:val="clear" w:color="auto" w:fill="FFFFFF"/>
        <w:spacing w:before="0" w:beforeAutospacing="0" w:after="0" w:afterAutospacing="0"/>
        <w:rPr>
          <w:rStyle w:val="c4"/>
          <w:color w:val="000000"/>
          <w:sz w:val="28"/>
          <w:szCs w:val="28"/>
        </w:rPr>
      </w:pPr>
      <w:r w:rsidRPr="00FD36B7">
        <w:rPr>
          <w:rStyle w:val="c4"/>
          <w:color w:val="000000"/>
          <w:sz w:val="28"/>
          <w:szCs w:val="28"/>
        </w:rPr>
        <w:t>Итак, мы начинает!</w:t>
      </w:r>
    </w:p>
    <w:p w:rsidR="002B521C" w:rsidRPr="00FD36B7" w:rsidRDefault="002B521C" w:rsidP="00FD36B7">
      <w:pPr>
        <w:pStyle w:val="c9"/>
        <w:shd w:val="clear" w:color="auto" w:fill="FFFFFF"/>
        <w:spacing w:before="0" w:beforeAutospacing="0" w:after="0" w:afterAutospacing="0"/>
        <w:rPr>
          <w:color w:val="000000"/>
          <w:sz w:val="28"/>
          <w:szCs w:val="28"/>
        </w:rPr>
      </w:pPr>
    </w:p>
    <w:p w:rsidR="00FD36B7" w:rsidRDefault="00FD36B7" w:rsidP="00FD36B7">
      <w:pPr>
        <w:pStyle w:val="c11"/>
        <w:shd w:val="clear" w:color="auto" w:fill="FFFFFF"/>
        <w:spacing w:before="0" w:beforeAutospacing="0" w:after="0" w:afterAutospacing="0"/>
        <w:rPr>
          <w:rStyle w:val="c1"/>
          <w:b/>
          <w:bCs/>
          <w:color w:val="333333"/>
          <w:sz w:val="28"/>
          <w:szCs w:val="28"/>
        </w:rPr>
      </w:pPr>
      <w:r w:rsidRPr="00FD36B7">
        <w:rPr>
          <w:rStyle w:val="c6"/>
          <w:b/>
          <w:bCs/>
          <w:color w:val="000000"/>
          <w:sz w:val="28"/>
          <w:szCs w:val="28"/>
        </w:rPr>
        <w:t>2.</w:t>
      </w:r>
      <w:r w:rsidRPr="00FD36B7">
        <w:rPr>
          <w:rStyle w:val="c1"/>
          <w:b/>
          <w:bCs/>
          <w:color w:val="333333"/>
          <w:sz w:val="28"/>
          <w:szCs w:val="28"/>
        </w:rPr>
        <w:t>Возрастные и индивидуальные особенности детей 3-4 лет.</w:t>
      </w:r>
    </w:p>
    <w:p w:rsidR="002B521C" w:rsidRPr="00FD36B7" w:rsidRDefault="002B521C" w:rsidP="00FD36B7">
      <w:pPr>
        <w:pStyle w:val="c11"/>
        <w:shd w:val="clear" w:color="auto" w:fill="FFFFFF"/>
        <w:spacing w:before="0" w:beforeAutospacing="0" w:after="0" w:afterAutospacing="0"/>
        <w:rPr>
          <w:color w:val="000000"/>
          <w:sz w:val="28"/>
          <w:szCs w:val="28"/>
        </w:rPr>
      </w:pPr>
    </w:p>
    <w:p w:rsidR="002B521C" w:rsidRDefault="00FD36B7" w:rsidP="00FD36B7">
      <w:pPr>
        <w:pStyle w:val="c8"/>
        <w:shd w:val="clear" w:color="auto" w:fill="FFFFFF"/>
        <w:spacing w:before="0" w:beforeAutospacing="0" w:after="0" w:afterAutospacing="0"/>
        <w:rPr>
          <w:rStyle w:val="c3"/>
          <w:color w:val="333333"/>
          <w:sz w:val="28"/>
          <w:szCs w:val="28"/>
        </w:rPr>
      </w:pPr>
      <w:r w:rsidRPr="00FD36B7">
        <w:rPr>
          <w:rStyle w:val="c3"/>
          <w:color w:val="333333"/>
          <w:sz w:val="28"/>
          <w:szCs w:val="28"/>
        </w:rPr>
        <w:t>-А знаете ли вы, уважаемые родители, особенности наших детей? Что представляют собой дети в возрасте 3- 4 лет?</w:t>
      </w:r>
    </w:p>
    <w:p w:rsidR="00FD36B7" w:rsidRDefault="00FD36B7" w:rsidP="00FD36B7">
      <w:pPr>
        <w:pStyle w:val="c8"/>
        <w:shd w:val="clear" w:color="auto" w:fill="FFFFFF"/>
        <w:spacing w:before="0" w:beforeAutospacing="0" w:after="0" w:afterAutospacing="0"/>
        <w:rPr>
          <w:rStyle w:val="c3"/>
          <w:color w:val="333333"/>
          <w:sz w:val="28"/>
          <w:szCs w:val="28"/>
        </w:rPr>
      </w:pPr>
      <w:r w:rsidRPr="00FD36B7">
        <w:rPr>
          <w:rStyle w:val="c3"/>
          <w:color w:val="333333"/>
          <w:sz w:val="28"/>
          <w:szCs w:val="28"/>
        </w:rPr>
        <w:t xml:space="preserve"> Каждый ребёнок развивается по-разному, у каждого свой путь и темп развития. Но всё же есть нечто общее, что позволяет охарактеризовать детей, их возрастные особенности.</w:t>
      </w:r>
    </w:p>
    <w:p w:rsidR="002B521C" w:rsidRPr="00FD36B7" w:rsidRDefault="002B521C" w:rsidP="00FD36B7">
      <w:pPr>
        <w:pStyle w:val="c8"/>
        <w:shd w:val="clear" w:color="auto" w:fill="FFFFFF"/>
        <w:spacing w:before="0" w:beforeAutospacing="0" w:after="0" w:afterAutospacing="0"/>
        <w:rPr>
          <w:color w:val="000000"/>
          <w:sz w:val="28"/>
          <w:szCs w:val="28"/>
        </w:rPr>
      </w:pPr>
    </w:p>
    <w:p w:rsidR="00FD36B7" w:rsidRDefault="00FD36B7" w:rsidP="00FD36B7">
      <w:pPr>
        <w:pStyle w:val="c8"/>
        <w:shd w:val="clear" w:color="auto" w:fill="FFFFFF"/>
        <w:spacing w:before="0" w:beforeAutospacing="0" w:after="0" w:afterAutospacing="0"/>
        <w:rPr>
          <w:rStyle w:val="c3"/>
          <w:color w:val="333333"/>
          <w:sz w:val="28"/>
          <w:szCs w:val="28"/>
        </w:rPr>
      </w:pPr>
      <w:r w:rsidRPr="00FD36B7">
        <w:rPr>
          <w:rStyle w:val="c3"/>
          <w:color w:val="333333"/>
          <w:sz w:val="28"/>
          <w:szCs w:val="28"/>
        </w:rPr>
        <w:t>Младший возраст – важней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w:t>
      </w:r>
    </w:p>
    <w:p w:rsidR="002B521C" w:rsidRPr="00FD36B7" w:rsidRDefault="002B521C" w:rsidP="00FD36B7">
      <w:pPr>
        <w:pStyle w:val="c8"/>
        <w:shd w:val="clear" w:color="auto" w:fill="FFFFFF"/>
        <w:spacing w:before="0" w:beforeAutospacing="0" w:after="0" w:afterAutospacing="0"/>
        <w:rPr>
          <w:color w:val="000000"/>
          <w:sz w:val="28"/>
          <w:szCs w:val="28"/>
        </w:rPr>
      </w:pPr>
    </w:p>
    <w:p w:rsidR="00FD36B7" w:rsidRDefault="00FD36B7" w:rsidP="00FD36B7">
      <w:pPr>
        <w:pStyle w:val="c8"/>
        <w:shd w:val="clear" w:color="auto" w:fill="FFFFFF"/>
        <w:spacing w:before="0" w:beforeAutospacing="0" w:after="0" w:afterAutospacing="0"/>
        <w:rPr>
          <w:rStyle w:val="c3"/>
          <w:color w:val="333333"/>
          <w:sz w:val="28"/>
          <w:szCs w:val="28"/>
        </w:rPr>
      </w:pPr>
      <w:r w:rsidRPr="00FD36B7">
        <w:rPr>
          <w:rStyle w:val="c3"/>
          <w:color w:val="333333"/>
          <w:sz w:val="28"/>
          <w:szCs w:val="28"/>
        </w:rPr>
        <w:t xml:space="preserve">В возрасте 3-4 лет ребенок постепенно выходит за пределы семейного круга. Его общение становится </w:t>
      </w:r>
      <w:proofErr w:type="spellStart"/>
      <w:r w:rsidRPr="00FD36B7">
        <w:rPr>
          <w:rStyle w:val="c3"/>
          <w:color w:val="333333"/>
          <w:sz w:val="28"/>
          <w:szCs w:val="28"/>
        </w:rPr>
        <w:t>внеситуативным</w:t>
      </w:r>
      <w:proofErr w:type="spellEnd"/>
      <w:r w:rsidRPr="00FD36B7">
        <w:rPr>
          <w:rStyle w:val="c3"/>
          <w:color w:val="333333"/>
          <w:sz w:val="28"/>
          <w:szCs w:val="28"/>
        </w:rPr>
        <w:t xml:space="preserve">. </w:t>
      </w:r>
      <w:r w:rsidRPr="002B521C">
        <w:rPr>
          <w:rStyle w:val="c3"/>
          <w:i/>
          <w:color w:val="333333"/>
          <w:sz w:val="28"/>
          <w:szCs w:val="28"/>
        </w:rPr>
        <w:t xml:space="preserve">Взрослый становится для ребенка не только членом семьи, но и носителем определенной общественной функции. </w:t>
      </w:r>
      <w:r w:rsidRPr="00FD36B7">
        <w:rPr>
          <w:rStyle w:val="c3"/>
          <w:color w:val="333333"/>
          <w:sz w:val="28"/>
          <w:szCs w:val="28"/>
        </w:rPr>
        <w:t xml:space="preserve">Желание ребенка выполнять такую же функцию приводит к противоречию с его реальными </w:t>
      </w:r>
      <w:r w:rsidRPr="00FD36B7">
        <w:rPr>
          <w:rStyle w:val="c3"/>
          <w:color w:val="333333"/>
          <w:sz w:val="28"/>
          <w:szCs w:val="28"/>
        </w:rPr>
        <w:lastRenderedPageBreak/>
        <w:t>возможностями. Это противоречие разрешается через развитие игры, которая становится ведущим видом деятельности в дошкольном возрасте.</w:t>
      </w:r>
    </w:p>
    <w:p w:rsidR="002B521C" w:rsidRPr="00FD36B7" w:rsidRDefault="002B521C" w:rsidP="00FD36B7">
      <w:pPr>
        <w:pStyle w:val="c8"/>
        <w:shd w:val="clear" w:color="auto" w:fill="FFFFFF"/>
        <w:spacing w:before="0" w:beforeAutospacing="0" w:after="0" w:afterAutospacing="0"/>
        <w:rPr>
          <w:color w:val="000000"/>
          <w:sz w:val="28"/>
          <w:szCs w:val="28"/>
        </w:rPr>
      </w:pPr>
    </w:p>
    <w:p w:rsidR="00FD36B7" w:rsidRDefault="00FD36B7" w:rsidP="00FD36B7">
      <w:pPr>
        <w:pStyle w:val="c8"/>
        <w:shd w:val="clear" w:color="auto" w:fill="FFFFFF"/>
        <w:spacing w:before="0" w:beforeAutospacing="0" w:after="0" w:afterAutospacing="0"/>
        <w:rPr>
          <w:rStyle w:val="c3"/>
          <w:color w:val="333333"/>
          <w:sz w:val="28"/>
          <w:szCs w:val="28"/>
        </w:rPr>
      </w:pPr>
      <w:r w:rsidRPr="00FD36B7">
        <w:rPr>
          <w:rStyle w:val="c3"/>
          <w:color w:val="333333"/>
          <w:sz w:val="28"/>
          <w:szCs w:val="28"/>
        </w:rPr>
        <w:t xml:space="preserve">В младшем дошкольном возрасте начинает активно проявляться потребность в познавательном общении </w:t>
      </w:r>
      <w:proofErr w:type="gramStart"/>
      <w:r w:rsidRPr="00FD36B7">
        <w:rPr>
          <w:rStyle w:val="c3"/>
          <w:color w:val="333333"/>
          <w:sz w:val="28"/>
          <w:szCs w:val="28"/>
        </w:rPr>
        <w:t>со</w:t>
      </w:r>
      <w:proofErr w:type="gramEnd"/>
      <w:r w:rsidRPr="00FD36B7">
        <w:rPr>
          <w:rStyle w:val="c3"/>
          <w:color w:val="333333"/>
          <w:sz w:val="28"/>
          <w:szCs w:val="28"/>
        </w:rPr>
        <w:t xml:space="preserve"> взрослыми, о чем свидетельствуют многочисленные вопросы, которые задают дети. Главное не отмахиваться от детских вопросов, не гасить любознательность к окружающему миру. Идя домой из детского сада, понаблюдайте за деревьями, цветами, животными, расскажите интересную историю, которая приключилась, например, с воробушком или листочком, прочтите стишок, просто пообщайтесь с ребенком, о </w:t>
      </w:r>
      <w:proofErr w:type="gramStart"/>
      <w:r w:rsidRPr="00FD36B7">
        <w:rPr>
          <w:rStyle w:val="c3"/>
          <w:color w:val="333333"/>
          <w:sz w:val="28"/>
          <w:szCs w:val="28"/>
        </w:rPr>
        <w:t>том</w:t>
      </w:r>
      <w:proofErr w:type="gramEnd"/>
      <w:r w:rsidRPr="00FD36B7">
        <w:rPr>
          <w:rStyle w:val="c3"/>
          <w:color w:val="333333"/>
          <w:sz w:val="28"/>
          <w:szCs w:val="28"/>
        </w:rPr>
        <w:t xml:space="preserve"> как прошел день.</w:t>
      </w:r>
    </w:p>
    <w:p w:rsidR="002B521C" w:rsidRPr="00FD36B7" w:rsidRDefault="002B521C" w:rsidP="00FD36B7">
      <w:pPr>
        <w:pStyle w:val="c8"/>
        <w:shd w:val="clear" w:color="auto" w:fill="FFFFFF"/>
        <w:spacing w:before="0" w:beforeAutospacing="0" w:after="0" w:afterAutospacing="0"/>
        <w:rPr>
          <w:color w:val="000000"/>
          <w:sz w:val="28"/>
          <w:szCs w:val="28"/>
        </w:rPr>
      </w:pPr>
    </w:p>
    <w:p w:rsidR="00FD36B7" w:rsidRPr="00FD36B7" w:rsidRDefault="00FD36B7" w:rsidP="00FD36B7">
      <w:pPr>
        <w:pStyle w:val="c8"/>
        <w:shd w:val="clear" w:color="auto" w:fill="FFFFFF"/>
        <w:spacing w:before="0" w:beforeAutospacing="0" w:after="0" w:afterAutospacing="0"/>
        <w:rPr>
          <w:rStyle w:val="c3"/>
          <w:color w:val="333333"/>
          <w:sz w:val="28"/>
          <w:szCs w:val="28"/>
        </w:rPr>
      </w:pPr>
      <w:r w:rsidRPr="00FD36B7">
        <w:rPr>
          <w:rStyle w:val="c3"/>
          <w:color w:val="333333"/>
          <w:sz w:val="28"/>
          <w:szCs w:val="28"/>
        </w:rPr>
        <w:t>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имитационные игры, игры с сюжетными игрушками в утренние часы поднимают настроение, сближают детей, помогают забыть минуты расставания с родителями. А также игры несут развивающий характер.</w:t>
      </w:r>
    </w:p>
    <w:p w:rsidR="00FD36B7" w:rsidRPr="00FD36B7" w:rsidRDefault="00FD36B7" w:rsidP="00FD36B7">
      <w:pPr>
        <w:pStyle w:val="c8"/>
        <w:shd w:val="clear" w:color="auto" w:fill="FFFFFF"/>
        <w:spacing w:before="0" w:beforeAutospacing="0" w:after="0" w:afterAutospacing="0"/>
        <w:rPr>
          <w:rStyle w:val="c3"/>
          <w:color w:val="333333"/>
          <w:sz w:val="28"/>
          <w:szCs w:val="28"/>
        </w:rPr>
      </w:pPr>
    </w:p>
    <w:p w:rsidR="00FD36B7" w:rsidRPr="00FD36B7" w:rsidRDefault="00FD36B7" w:rsidP="00FD36B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b/>
          <w:bCs/>
          <w:color w:val="000000"/>
          <w:sz w:val="28"/>
          <w:szCs w:val="28"/>
          <w:lang w:eastAsia="ru-RU"/>
        </w:rPr>
        <w:t>Основные задачи развития малышей:</w:t>
      </w:r>
      <w:r w:rsidR="002B521C">
        <w:rPr>
          <w:rFonts w:ascii="Times New Roman" w:eastAsia="Times New Roman" w:hAnsi="Times New Roman" w:cs="Times New Roman"/>
          <w:b/>
          <w:bCs/>
          <w:color w:val="000000"/>
          <w:sz w:val="28"/>
          <w:szCs w:val="28"/>
          <w:lang w:eastAsia="ru-RU"/>
        </w:rPr>
        <w:t xml:space="preserve"> </w:t>
      </w:r>
    </w:p>
    <w:p w:rsidR="00FD36B7" w:rsidRPr="00FD36B7" w:rsidRDefault="00FD36B7" w:rsidP="00FD36B7">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освоение навыков личной гигиены;</w:t>
      </w:r>
    </w:p>
    <w:p w:rsidR="00FD36B7" w:rsidRPr="00FD36B7" w:rsidRDefault="00FD36B7" w:rsidP="00FD36B7">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воспитание эмоциональной стабильности, вежливого отношения к окружающим;</w:t>
      </w:r>
    </w:p>
    <w:p w:rsidR="00FD36B7" w:rsidRPr="00FD36B7" w:rsidRDefault="00FD36B7" w:rsidP="00FD36B7">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развитие любознательности к предметам, действиям, ситуациям, явлениям;</w:t>
      </w:r>
    </w:p>
    <w:p w:rsidR="00FD36B7" w:rsidRPr="00FD36B7" w:rsidRDefault="00FD36B7" w:rsidP="00FD36B7">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обучение различным способам действий с помощью предметной деятельности;</w:t>
      </w:r>
    </w:p>
    <w:p w:rsidR="00FD36B7" w:rsidRPr="00FD36B7" w:rsidRDefault="00FD36B7" w:rsidP="00FD36B7">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развитие способности к сопереживанию.</w:t>
      </w:r>
    </w:p>
    <w:p w:rsidR="003659A9" w:rsidRPr="003659A9" w:rsidRDefault="00FD36B7" w:rsidP="003659A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Доверие и привязанность к воспитателю — необходимые условия хорошего самочувствия и развития ребенка в детском саду. Поэтому следует родителям объяснить своему ребенку о важности взаимоотношений воспитателя и ребенка. Младший дошкольник особенно нуждается в материнской поддержке и заботе воспитателя.</w:t>
      </w:r>
    </w:p>
    <w:p w:rsidR="002B521C" w:rsidRPr="002B521C" w:rsidRDefault="002B521C" w:rsidP="002B521C">
      <w:pPr>
        <w:pStyle w:val="c8"/>
        <w:spacing w:after="0"/>
        <w:rPr>
          <w:b/>
          <w:bCs/>
          <w:color w:val="000000"/>
          <w:sz w:val="28"/>
          <w:szCs w:val="28"/>
        </w:rPr>
      </w:pPr>
      <w:r w:rsidRPr="002B521C">
        <w:rPr>
          <w:b/>
          <w:bCs/>
          <w:color w:val="000000"/>
          <w:sz w:val="28"/>
          <w:szCs w:val="28"/>
        </w:rPr>
        <w:t>Возрастные особенности детей 3-4 лет по ФГОС</w:t>
      </w:r>
    </w:p>
    <w:p w:rsidR="003659A9" w:rsidRPr="002B521C" w:rsidRDefault="003659A9" w:rsidP="003659A9">
      <w:pPr>
        <w:pStyle w:val="c8"/>
        <w:spacing w:after="0"/>
        <w:rPr>
          <w:color w:val="000000"/>
          <w:sz w:val="28"/>
          <w:szCs w:val="28"/>
        </w:rPr>
      </w:pPr>
      <w:r w:rsidRPr="002B521C">
        <w:rPr>
          <w:b/>
          <w:bCs/>
          <w:i/>
          <w:iCs/>
          <w:color w:val="000000"/>
          <w:sz w:val="28"/>
          <w:szCs w:val="28"/>
        </w:rPr>
        <w:t>Игра.</w:t>
      </w:r>
    </w:p>
    <w:p w:rsidR="003659A9" w:rsidRDefault="003659A9" w:rsidP="003659A9">
      <w:pPr>
        <w:pStyle w:val="c8"/>
        <w:spacing w:after="0"/>
        <w:rPr>
          <w:color w:val="000000"/>
          <w:sz w:val="28"/>
          <w:szCs w:val="28"/>
        </w:rPr>
      </w:pPr>
      <w:r w:rsidRPr="002B521C">
        <w:rPr>
          <w:color w:val="000000"/>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65649" w:rsidRDefault="00765649" w:rsidP="003659A9">
      <w:pPr>
        <w:pStyle w:val="c8"/>
        <w:spacing w:after="0"/>
        <w:rPr>
          <w:color w:val="000000"/>
          <w:sz w:val="28"/>
          <w:szCs w:val="28"/>
        </w:rPr>
      </w:pPr>
    </w:p>
    <w:p w:rsidR="00765649" w:rsidRPr="002B521C" w:rsidRDefault="00765649" w:rsidP="003659A9">
      <w:pPr>
        <w:pStyle w:val="c8"/>
        <w:spacing w:after="0"/>
        <w:rPr>
          <w:color w:val="000000"/>
          <w:sz w:val="28"/>
          <w:szCs w:val="28"/>
        </w:rPr>
      </w:pPr>
      <w:bookmarkStart w:id="0" w:name="_GoBack"/>
      <w:bookmarkEnd w:id="0"/>
    </w:p>
    <w:p w:rsidR="002B521C" w:rsidRPr="002B521C" w:rsidRDefault="002B521C" w:rsidP="002B521C">
      <w:pPr>
        <w:pStyle w:val="c8"/>
        <w:spacing w:after="0"/>
        <w:rPr>
          <w:color w:val="000000"/>
          <w:sz w:val="28"/>
          <w:szCs w:val="28"/>
        </w:rPr>
      </w:pPr>
      <w:r w:rsidRPr="002B521C">
        <w:rPr>
          <w:b/>
          <w:bCs/>
          <w:i/>
          <w:iCs/>
          <w:color w:val="000000"/>
          <w:sz w:val="28"/>
          <w:szCs w:val="28"/>
        </w:rPr>
        <w:lastRenderedPageBreak/>
        <w:t>Художественное творчество.</w:t>
      </w:r>
    </w:p>
    <w:p w:rsidR="002B521C" w:rsidRPr="002B521C" w:rsidRDefault="002B521C" w:rsidP="002B521C">
      <w:pPr>
        <w:pStyle w:val="c8"/>
        <w:spacing w:after="0"/>
        <w:rPr>
          <w:color w:val="000000"/>
          <w:sz w:val="28"/>
          <w:szCs w:val="28"/>
        </w:rPr>
      </w:pPr>
      <w:r w:rsidRPr="002B521C">
        <w:rPr>
          <w:color w:val="000000"/>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B521C" w:rsidRPr="002B521C" w:rsidRDefault="002B521C" w:rsidP="002B521C">
      <w:pPr>
        <w:pStyle w:val="c8"/>
        <w:spacing w:after="0"/>
        <w:rPr>
          <w:color w:val="000000"/>
          <w:sz w:val="28"/>
          <w:szCs w:val="28"/>
        </w:rPr>
      </w:pPr>
      <w:r w:rsidRPr="002B521C">
        <w:rPr>
          <w:color w:val="000000"/>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B521C" w:rsidRPr="002B521C" w:rsidRDefault="002B521C" w:rsidP="002B521C">
      <w:pPr>
        <w:pStyle w:val="c8"/>
        <w:spacing w:after="0"/>
        <w:rPr>
          <w:color w:val="000000"/>
          <w:sz w:val="28"/>
          <w:szCs w:val="28"/>
        </w:rPr>
      </w:pPr>
      <w:r w:rsidRPr="002B521C">
        <w:rPr>
          <w:color w:val="000000"/>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B521C" w:rsidRPr="002B521C" w:rsidRDefault="002B521C" w:rsidP="002B521C">
      <w:pPr>
        <w:pStyle w:val="c8"/>
        <w:spacing w:after="0"/>
        <w:rPr>
          <w:color w:val="000000"/>
          <w:sz w:val="28"/>
          <w:szCs w:val="28"/>
        </w:rPr>
      </w:pPr>
      <w:r w:rsidRPr="002B521C">
        <w:rPr>
          <w:b/>
          <w:bCs/>
          <w:i/>
          <w:iCs/>
          <w:color w:val="000000"/>
          <w:sz w:val="28"/>
          <w:szCs w:val="28"/>
        </w:rPr>
        <w:t>Конструктивная деятельность</w:t>
      </w:r>
      <w:r w:rsidRPr="002B521C">
        <w:rPr>
          <w:color w:val="000000"/>
          <w:sz w:val="28"/>
          <w:szCs w:val="28"/>
        </w:rPr>
        <w:t>.</w:t>
      </w:r>
    </w:p>
    <w:p w:rsidR="002B521C" w:rsidRPr="002B521C" w:rsidRDefault="002B521C" w:rsidP="002B521C">
      <w:pPr>
        <w:pStyle w:val="c8"/>
        <w:spacing w:after="0"/>
        <w:rPr>
          <w:color w:val="000000"/>
          <w:sz w:val="28"/>
          <w:szCs w:val="28"/>
        </w:rPr>
      </w:pPr>
      <w:r w:rsidRPr="002B521C">
        <w:rPr>
          <w:color w:val="000000"/>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2B521C">
        <w:rPr>
          <w:color w:val="000000"/>
          <w:sz w:val="28"/>
          <w:szCs w:val="28"/>
        </w:rPr>
        <w:t>предэталонов</w:t>
      </w:r>
      <w:proofErr w:type="spellEnd"/>
      <w:r w:rsidRPr="002B521C">
        <w:rPr>
          <w:color w:val="000000"/>
          <w:sz w:val="28"/>
          <w:szCs w:val="28"/>
        </w:rPr>
        <w:t xml:space="preserve"> индивидуальных единиц восприятия переходят к сенсорным эталонам культурно-выработанным средствам восприятия.</w:t>
      </w:r>
    </w:p>
    <w:p w:rsidR="002B521C" w:rsidRPr="002B521C" w:rsidRDefault="002B521C" w:rsidP="002B521C">
      <w:pPr>
        <w:pStyle w:val="c8"/>
        <w:spacing w:after="0"/>
        <w:rPr>
          <w:color w:val="000000"/>
          <w:sz w:val="28"/>
          <w:szCs w:val="28"/>
        </w:rPr>
      </w:pPr>
      <w:r w:rsidRPr="002B521C">
        <w:rPr>
          <w:b/>
          <w:bCs/>
          <w:i/>
          <w:iCs/>
          <w:color w:val="000000"/>
          <w:sz w:val="28"/>
          <w:szCs w:val="28"/>
        </w:rPr>
        <w:t>ФЭМП.</w:t>
      </w:r>
    </w:p>
    <w:p w:rsidR="002B521C" w:rsidRPr="002B521C" w:rsidRDefault="002B521C" w:rsidP="002B521C">
      <w:pPr>
        <w:pStyle w:val="c8"/>
        <w:spacing w:after="0"/>
        <w:rPr>
          <w:color w:val="000000"/>
          <w:sz w:val="28"/>
          <w:szCs w:val="28"/>
        </w:rPr>
      </w:pPr>
      <w:r w:rsidRPr="002B521C">
        <w:rPr>
          <w:color w:val="000000"/>
          <w:sz w:val="28"/>
          <w:szCs w:val="28"/>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2B521C" w:rsidRPr="002B521C" w:rsidRDefault="002B521C" w:rsidP="002B521C">
      <w:pPr>
        <w:pStyle w:val="c8"/>
        <w:spacing w:after="0"/>
        <w:rPr>
          <w:color w:val="000000"/>
          <w:sz w:val="28"/>
          <w:szCs w:val="28"/>
        </w:rPr>
      </w:pPr>
      <w:r w:rsidRPr="002B521C">
        <w:rPr>
          <w:b/>
          <w:bCs/>
          <w:i/>
          <w:iCs/>
          <w:color w:val="000000"/>
          <w:sz w:val="28"/>
          <w:szCs w:val="28"/>
        </w:rPr>
        <w:t>Память и внимание.</w:t>
      </w:r>
    </w:p>
    <w:p w:rsidR="002B521C" w:rsidRPr="002B521C" w:rsidRDefault="002B521C" w:rsidP="002B521C">
      <w:pPr>
        <w:pStyle w:val="c8"/>
        <w:spacing w:after="0"/>
        <w:rPr>
          <w:color w:val="000000"/>
          <w:sz w:val="28"/>
          <w:szCs w:val="28"/>
        </w:rPr>
      </w:pPr>
      <w:r w:rsidRPr="002B521C">
        <w:rPr>
          <w:color w:val="000000"/>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B521C" w:rsidRPr="002B521C" w:rsidRDefault="002B521C" w:rsidP="002B521C">
      <w:pPr>
        <w:pStyle w:val="c8"/>
        <w:spacing w:after="0"/>
        <w:rPr>
          <w:color w:val="000000"/>
          <w:sz w:val="28"/>
          <w:szCs w:val="28"/>
        </w:rPr>
      </w:pPr>
      <w:r w:rsidRPr="002B521C">
        <w:rPr>
          <w:color w:val="000000"/>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2B521C" w:rsidRPr="002B521C" w:rsidRDefault="002B521C" w:rsidP="002B521C">
      <w:pPr>
        <w:pStyle w:val="c8"/>
        <w:spacing w:after="0"/>
        <w:rPr>
          <w:color w:val="000000"/>
          <w:sz w:val="28"/>
          <w:szCs w:val="28"/>
        </w:rPr>
      </w:pPr>
      <w:r w:rsidRPr="002B521C">
        <w:rPr>
          <w:b/>
          <w:bCs/>
          <w:i/>
          <w:iCs/>
          <w:color w:val="000000"/>
          <w:sz w:val="28"/>
          <w:szCs w:val="28"/>
        </w:rPr>
        <w:t>Воображение.</w:t>
      </w:r>
    </w:p>
    <w:p w:rsidR="002B521C" w:rsidRPr="002B521C" w:rsidRDefault="002B521C" w:rsidP="002B521C">
      <w:pPr>
        <w:pStyle w:val="c8"/>
        <w:spacing w:after="0"/>
        <w:rPr>
          <w:color w:val="000000"/>
          <w:sz w:val="28"/>
          <w:szCs w:val="28"/>
        </w:rPr>
      </w:pPr>
      <w:r w:rsidRPr="002B521C">
        <w:rPr>
          <w:color w:val="000000"/>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B521C" w:rsidRPr="002B521C" w:rsidRDefault="002B521C" w:rsidP="002B521C">
      <w:pPr>
        <w:pStyle w:val="c8"/>
        <w:spacing w:after="0"/>
        <w:rPr>
          <w:color w:val="000000"/>
          <w:sz w:val="28"/>
          <w:szCs w:val="28"/>
        </w:rPr>
      </w:pPr>
      <w:r w:rsidRPr="002B521C">
        <w:rPr>
          <w:b/>
          <w:bCs/>
          <w:i/>
          <w:iCs/>
          <w:color w:val="000000"/>
          <w:sz w:val="28"/>
          <w:szCs w:val="28"/>
        </w:rPr>
        <w:t>Взаимоотношение ребенок и ребенок.</w:t>
      </w:r>
    </w:p>
    <w:p w:rsidR="002B521C" w:rsidRPr="002B521C" w:rsidRDefault="002B521C" w:rsidP="002B521C">
      <w:pPr>
        <w:pStyle w:val="c8"/>
        <w:spacing w:after="0"/>
        <w:rPr>
          <w:color w:val="000000"/>
          <w:sz w:val="28"/>
          <w:szCs w:val="28"/>
        </w:rPr>
      </w:pPr>
      <w:r w:rsidRPr="002B521C">
        <w:rPr>
          <w:color w:val="000000"/>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w:t>
      </w:r>
      <w:r w:rsidRPr="002B521C">
        <w:rPr>
          <w:color w:val="000000"/>
          <w:sz w:val="28"/>
          <w:szCs w:val="28"/>
        </w:rPr>
        <w:lastRenderedPageBreak/>
        <w:t>норм, которые выступают основанием для оценки собственных действий и действий других детей.</w:t>
      </w:r>
    </w:p>
    <w:p w:rsidR="002B521C" w:rsidRPr="002B521C" w:rsidRDefault="002B521C" w:rsidP="002B521C">
      <w:pPr>
        <w:pStyle w:val="c8"/>
        <w:spacing w:after="0"/>
        <w:rPr>
          <w:color w:val="000000"/>
          <w:sz w:val="28"/>
          <w:szCs w:val="28"/>
        </w:rPr>
      </w:pPr>
      <w:r w:rsidRPr="002B521C">
        <w:rPr>
          <w:color w:val="000000"/>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2B521C" w:rsidRPr="002B521C" w:rsidRDefault="002B521C" w:rsidP="002B521C">
      <w:pPr>
        <w:pStyle w:val="c8"/>
        <w:spacing w:after="0"/>
        <w:rPr>
          <w:color w:val="000000"/>
          <w:sz w:val="28"/>
          <w:szCs w:val="28"/>
        </w:rPr>
      </w:pPr>
      <w:r w:rsidRPr="002B521C">
        <w:rPr>
          <w:b/>
          <w:bCs/>
          <w:i/>
          <w:iCs/>
          <w:color w:val="000000"/>
          <w:sz w:val="28"/>
          <w:szCs w:val="28"/>
        </w:rPr>
        <w:t>Самооценка.</w:t>
      </w:r>
    </w:p>
    <w:p w:rsidR="002B521C" w:rsidRPr="002B521C" w:rsidRDefault="002B521C" w:rsidP="002B521C">
      <w:pPr>
        <w:pStyle w:val="c8"/>
        <w:spacing w:after="0"/>
        <w:rPr>
          <w:color w:val="000000"/>
          <w:sz w:val="28"/>
          <w:szCs w:val="28"/>
        </w:rPr>
      </w:pPr>
      <w:r w:rsidRPr="002B521C">
        <w:rPr>
          <w:color w:val="000000"/>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B521C" w:rsidRPr="00FD36B7" w:rsidRDefault="002B521C" w:rsidP="00FD36B7">
      <w:pPr>
        <w:pStyle w:val="c8"/>
        <w:shd w:val="clear" w:color="auto" w:fill="FFFFFF"/>
        <w:spacing w:before="0" w:beforeAutospacing="0" w:after="0" w:afterAutospacing="0"/>
        <w:rPr>
          <w:color w:val="000000"/>
          <w:sz w:val="28"/>
          <w:szCs w:val="28"/>
        </w:rPr>
      </w:pPr>
    </w:p>
    <w:p w:rsidR="00FD36B7" w:rsidRPr="00FD36B7" w:rsidRDefault="00FD36B7" w:rsidP="00FD36B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b/>
          <w:bCs/>
          <w:color w:val="231F20"/>
          <w:sz w:val="28"/>
          <w:szCs w:val="28"/>
          <w:lang w:eastAsia="ru-RU"/>
        </w:rPr>
        <w:t>Что должен уметь ребенок в 3-4 года.</w:t>
      </w:r>
      <w:r w:rsidR="002B521C" w:rsidRPr="002B521C">
        <w:rPr>
          <w:rFonts w:ascii="Times New Roman" w:eastAsia="Times New Roman" w:hAnsi="Times New Roman" w:cs="Times New Roman"/>
          <w:b/>
          <w:bCs/>
          <w:color w:val="000000"/>
          <w:sz w:val="28"/>
          <w:szCs w:val="28"/>
          <w:lang w:eastAsia="ru-RU"/>
        </w:rPr>
        <w:t xml:space="preserve"> </w:t>
      </w:r>
      <w:r w:rsidR="002B521C">
        <w:rPr>
          <w:rFonts w:ascii="Times New Roman" w:eastAsia="Times New Roman" w:hAnsi="Times New Roman" w:cs="Times New Roman"/>
          <w:b/>
          <w:bCs/>
          <w:color w:val="000000"/>
          <w:sz w:val="28"/>
          <w:szCs w:val="28"/>
          <w:lang w:eastAsia="ru-RU"/>
        </w:rPr>
        <w:t>(Памятка)</w:t>
      </w:r>
    </w:p>
    <w:p w:rsidR="00FD36B7" w:rsidRPr="00FD36B7" w:rsidRDefault="00FD36B7" w:rsidP="00FD36B7">
      <w:pPr>
        <w:shd w:val="clear" w:color="auto" w:fill="FFFFFF"/>
        <w:spacing w:after="0" w:line="240" w:lineRule="auto"/>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231F20"/>
          <w:sz w:val="28"/>
          <w:szCs w:val="28"/>
          <w:lang w:eastAsia="ru-RU"/>
        </w:rPr>
        <w:t> </w:t>
      </w:r>
      <w:r w:rsidRPr="00FD36B7">
        <w:rPr>
          <w:rFonts w:ascii="Times New Roman" w:eastAsia="Times New Roman" w:hAnsi="Times New Roman" w:cs="Times New Roman"/>
          <w:b/>
          <w:bCs/>
          <w:i/>
          <w:iCs/>
          <w:color w:val="231F20"/>
          <w:sz w:val="28"/>
          <w:szCs w:val="28"/>
          <w:u w:val="single"/>
          <w:lang w:eastAsia="ru-RU"/>
        </w:rPr>
        <w:t>Математика.</w:t>
      </w:r>
    </w:p>
    <w:p w:rsidR="00FD36B7" w:rsidRPr="00FD36B7" w:rsidRDefault="00FD36B7" w:rsidP="00FD36B7">
      <w:pPr>
        <w:numPr>
          <w:ilvl w:val="0"/>
          <w:numId w:val="2"/>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считать до трех и показывать соответствующее количество пальцев на руке.</w:t>
      </w:r>
    </w:p>
    <w:p w:rsidR="00FD36B7" w:rsidRPr="00FD36B7" w:rsidRDefault="00FD36B7" w:rsidP="00FD36B7">
      <w:pPr>
        <w:numPr>
          <w:ilvl w:val="0"/>
          <w:numId w:val="2"/>
        </w:numPr>
        <w:shd w:val="clear" w:color="auto" w:fill="FFFFFF"/>
        <w:spacing w:after="0" w:line="240" w:lineRule="auto"/>
        <w:ind w:left="436"/>
        <w:rPr>
          <w:rFonts w:ascii="Times New Roman" w:eastAsia="Times New Roman" w:hAnsi="Times New Roman" w:cs="Times New Roman"/>
          <w:color w:val="000000"/>
          <w:sz w:val="28"/>
          <w:szCs w:val="28"/>
          <w:lang w:eastAsia="ru-RU"/>
        </w:rPr>
      </w:pPr>
      <w:proofErr w:type="gramStart"/>
      <w:r w:rsidRPr="00FD36B7">
        <w:rPr>
          <w:rFonts w:ascii="Times New Roman" w:eastAsia="Times New Roman" w:hAnsi="Times New Roman" w:cs="Times New Roman"/>
          <w:color w:val="000000"/>
          <w:sz w:val="28"/>
          <w:szCs w:val="28"/>
          <w:lang w:eastAsia="ru-RU"/>
        </w:rPr>
        <w:t>Уметь владеть понятиями: один - много, большой - маленький, высокий - низкий и т. д.</w:t>
      </w:r>
      <w:proofErr w:type="gramEnd"/>
    </w:p>
    <w:p w:rsidR="00FD36B7" w:rsidRPr="00FD36B7" w:rsidRDefault="00FD36B7" w:rsidP="00FD36B7">
      <w:pPr>
        <w:numPr>
          <w:ilvl w:val="0"/>
          <w:numId w:val="2"/>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Знать основные цвета (красный, желтый, зеленый, синий, белый, черный).</w:t>
      </w:r>
    </w:p>
    <w:p w:rsidR="00FD36B7" w:rsidRPr="00FD36B7" w:rsidRDefault="00FD36B7" w:rsidP="00FD36B7">
      <w:pPr>
        <w:numPr>
          <w:ilvl w:val="0"/>
          <w:numId w:val="2"/>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Знать основные геометрические фигуры (круг, квадрат, треугольник).</w:t>
      </w:r>
    </w:p>
    <w:p w:rsidR="00FD36B7" w:rsidRPr="00FD36B7" w:rsidRDefault="00FD36B7" w:rsidP="00FD36B7">
      <w:pPr>
        <w:numPr>
          <w:ilvl w:val="0"/>
          <w:numId w:val="2"/>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сравнивать предметы по величине, цвету, форме. Уметь сравнивать количество предметов.</w:t>
      </w:r>
    </w:p>
    <w:p w:rsidR="00FD36B7" w:rsidRPr="00FD36B7" w:rsidRDefault="00FD36B7" w:rsidP="00FD36B7">
      <w:pPr>
        <w:numPr>
          <w:ilvl w:val="0"/>
          <w:numId w:val="2"/>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подбирать пару к предмету с заданным признаком.</w:t>
      </w:r>
    </w:p>
    <w:p w:rsidR="00FD36B7" w:rsidRPr="00FD36B7" w:rsidRDefault="00FD36B7" w:rsidP="00FD36B7">
      <w:pPr>
        <w:shd w:val="clear" w:color="auto" w:fill="FFFFFF"/>
        <w:spacing w:after="0" w:line="240" w:lineRule="auto"/>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231F20"/>
          <w:sz w:val="28"/>
          <w:szCs w:val="28"/>
          <w:lang w:eastAsia="ru-RU"/>
        </w:rPr>
        <w:t> </w:t>
      </w:r>
      <w:r w:rsidRPr="00FD36B7">
        <w:rPr>
          <w:rFonts w:ascii="Times New Roman" w:eastAsia="Times New Roman" w:hAnsi="Times New Roman" w:cs="Times New Roman"/>
          <w:b/>
          <w:bCs/>
          <w:i/>
          <w:iCs/>
          <w:color w:val="231F20"/>
          <w:sz w:val="28"/>
          <w:szCs w:val="28"/>
          <w:u w:val="single"/>
          <w:lang w:eastAsia="ru-RU"/>
        </w:rPr>
        <w:t>Развитие мышления, памяти, внимания.</w:t>
      </w:r>
    </w:p>
    <w:p w:rsidR="00FD36B7" w:rsidRPr="00FD36B7" w:rsidRDefault="00FD36B7" w:rsidP="00FD36B7">
      <w:pPr>
        <w:numPr>
          <w:ilvl w:val="0"/>
          <w:numId w:val="3"/>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складывать разрезанную картинку из 2-4 частей.</w:t>
      </w:r>
    </w:p>
    <w:p w:rsidR="00FD36B7" w:rsidRPr="00FD36B7" w:rsidRDefault="00FD36B7" w:rsidP="00FD36B7">
      <w:pPr>
        <w:numPr>
          <w:ilvl w:val="0"/>
          <w:numId w:val="3"/>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находить и объяснять несоответствия на рисунках.</w:t>
      </w:r>
    </w:p>
    <w:p w:rsidR="00FD36B7" w:rsidRPr="00FD36B7" w:rsidRDefault="00FD36B7" w:rsidP="00FD36B7">
      <w:pPr>
        <w:numPr>
          <w:ilvl w:val="0"/>
          <w:numId w:val="3"/>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находить лишний предмет и объяснять, почему он сделал такой выбор.</w:t>
      </w:r>
    </w:p>
    <w:p w:rsidR="00FD36B7" w:rsidRPr="00FD36B7" w:rsidRDefault="00FD36B7" w:rsidP="00FD36B7">
      <w:pPr>
        <w:numPr>
          <w:ilvl w:val="0"/>
          <w:numId w:val="3"/>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находить сходства и различия между предметами.</w:t>
      </w:r>
    </w:p>
    <w:p w:rsidR="00FD36B7" w:rsidRPr="00FD36B7" w:rsidRDefault="00FD36B7" w:rsidP="00FD36B7">
      <w:pPr>
        <w:numPr>
          <w:ilvl w:val="0"/>
          <w:numId w:val="3"/>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запоминать 2-3 картинки.</w:t>
      </w:r>
    </w:p>
    <w:p w:rsidR="00FD36B7" w:rsidRPr="00FD36B7" w:rsidRDefault="00FD36B7" w:rsidP="00FD36B7">
      <w:pPr>
        <w:numPr>
          <w:ilvl w:val="0"/>
          <w:numId w:val="3"/>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запоминать 3-4 слова, которые взрослый повторил несколько раз.</w:t>
      </w:r>
    </w:p>
    <w:p w:rsidR="00FD36B7" w:rsidRPr="00FD36B7" w:rsidRDefault="00FD36B7" w:rsidP="00FD36B7">
      <w:pPr>
        <w:numPr>
          <w:ilvl w:val="0"/>
          <w:numId w:val="3"/>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запоминать и повторять движения, которые показал взрослый 1-2 раза.</w:t>
      </w:r>
    </w:p>
    <w:p w:rsidR="00FD36B7" w:rsidRPr="00FD36B7" w:rsidRDefault="00FD36B7" w:rsidP="00FD36B7">
      <w:pPr>
        <w:numPr>
          <w:ilvl w:val="0"/>
          <w:numId w:val="3"/>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запоминать какую-либо деталь или признак предмета.</w:t>
      </w:r>
    </w:p>
    <w:p w:rsidR="00FD36B7" w:rsidRPr="00FD36B7" w:rsidRDefault="00FD36B7" w:rsidP="00FD36B7">
      <w:pPr>
        <w:numPr>
          <w:ilvl w:val="0"/>
          <w:numId w:val="3"/>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не отвлекаясь, в течение 5 минут выполнять задание.</w:t>
      </w:r>
    </w:p>
    <w:p w:rsidR="00FD36B7" w:rsidRPr="00FD36B7" w:rsidRDefault="00FD36B7" w:rsidP="00FD36B7">
      <w:pPr>
        <w:numPr>
          <w:ilvl w:val="0"/>
          <w:numId w:val="3"/>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 xml:space="preserve">Находить парные предметы. Уметь из группы предметов выбирать </w:t>
      </w:r>
      <w:proofErr w:type="gramStart"/>
      <w:r w:rsidRPr="00FD36B7">
        <w:rPr>
          <w:rFonts w:ascii="Times New Roman" w:eastAsia="Times New Roman" w:hAnsi="Times New Roman" w:cs="Times New Roman"/>
          <w:color w:val="000000"/>
          <w:sz w:val="28"/>
          <w:szCs w:val="28"/>
          <w:lang w:eastAsia="ru-RU"/>
        </w:rPr>
        <w:t>нужный</w:t>
      </w:r>
      <w:proofErr w:type="gramEnd"/>
      <w:r w:rsidRPr="00FD36B7">
        <w:rPr>
          <w:rFonts w:ascii="Times New Roman" w:eastAsia="Times New Roman" w:hAnsi="Times New Roman" w:cs="Times New Roman"/>
          <w:color w:val="000000"/>
          <w:sz w:val="28"/>
          <w:szCs w:val="28"/>
          <w:lang w:eastAsia="ru-RU"/>
        </w:rPr>
        <w:t>.</w:t>
      </w:r>
    </w:p>
    <w:p w:rsidR="00FD36B7" w:rsidRPr="00FD36B7" w:rsidRDefault="00FD36B7" w:rsidP="00FD36B7">
      <w:pPr>
        <w:numPr>
          <w:ilvl w:val="0"/>
          <w:numId w:val="3"/>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обращать внимание на свойства и признаки предметов, находить сходства и различия между предметами.</w:t>
      </w:r>
    </w:p>
    <w:p w:rsidR="00FD36B7" w:rsidRPr="00FD36B7" w:rsidRDefault="00FD36B7" w:rsidP="00FD36B7">
      <w:pPr>
        <w:shd w:val="clear" w:color="auto" w:fill="FFFFFF"/>
        <w:spacing w:after="0" w:line="240" w:lineRule="auto"/>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231F20"/>
          <w:sz w:val="28"/>
          <w:szCs w:val="28"/>
          <w:lang w:eastAsia="ru-RU"/>
        </w:rPr>
        <w:t> </w:t>
      </w:r>
      <w:r w:rsidRPr="00FD36B7">
        <w:rPr>
          <w:rFonts w:ascii="Times New Roman" w:eastAsia="Times New Roman" w:hAnsi="Times New Roman" w:cs="Times New Roman"/>
          <w:b/>
          <w:bCs/>
          <w:i/>
          <w:iCs/>
          <w:color w:val="231F20"/>
          <w:sz w:val="28"/>
          <w:szCs w:val="28"/>
          <w:u w:val="single"/>
          <w:lang w:eastAsia="ru-RU"/>
        </w:rPr>
        <w:t>Развитие речи</w:t>
      </w:r>
    </w:p>
    <w:p w:rsidR="00FD36B7" w:rsidRPr="00FD36B7" w:rsidRDefault="00FD36B7" w:rsidP="00FD36B7">
      <w:pPr>
        <w:numPr>
          <w:ilvl w:val="0"/>
          <w:numId w:val="4"/>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 xml:space="preserve">Уметь не только зрительно воспринимать образы, но и описывать </w:t>
      </w:r>
      <w:proofErr w:type="gramStart"/>
      <w:r w:rsidRPr="00FD36B7">
        <w:rPr>
          <w:rFonts w:ascii="Times New Roman" w:eastAsia="Times New Roman" w:hAnsi="Times New Roman" w:cs="Times New Roman"/>
          <w:color w:val="000000"/>
          <w:sz w:val="28"/>
          <w:szCs w:val="28"/>
          <w:lang w:eastAsia="ru-RU"/>
        </w:rPr>
        <w:t>увиденное</w:t>
      </w:r>
      <w:proofErr w:type="gramEnd"/>
      <w:r w:rsidRPr="00FD36B7">
        <w:rPr>
          <w:rFonts w:ascii="Times New Roman" w:eastAsia="Times New Roman" w:hAnsi="Times New Roman" w:cs="Times New Roman"/>
          <w:color w:val="000000"/>
          <w:sz w:val="28"/>
          <w:szCs w:val="28"/>
          <w:lang w:eastAsia="ru-RU"/>
        </w:rPr>
        <w:t>.</w:t>
      </w:r>
    </w:p>
    <w:p w:rsidR="00FD36B7" w:rsidRPr="00FD36B7" w:rsidRDefault="00FD36B7" w:rsidP="00FD36B7">
      <w:pPr>
        <w:numPr>
          <w:ilvl w:val="0"/>
          <w:numId w:val="4"/>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lastRenderedPageBreak/>
        <w:t xml:space="preserve">Ребенок легко формирует простые предложения, постепенно переходит к </w:t>
      </w:r>
      <w:proofErr w:type="gramStart"/>
      <w:r w:rsidRPr="00FD36B7">
        <w:rPr>
          <w:rFonts w:ascii="Times New Roman" w:eastAsia="Times New Roman" w:hAnsi="Times New Roman" w:cs="Times New Roman"/>
          <w:color w:val="000000"/>
          <w:sz w:val="28"/>
          <w:szCs w:val="28"/>
          <w:lang w:eastAsia="ru-RU"/>
        </w:rPr>
        <w:t>сложным</w:t>
      </w:r>
      <w:proofErr w:type="gramEnd"/>
      <w:r w:rsidRPr="00FD36B7">
        <w:rPr>
          <w:rFonts w:ascii="Times New Roman" w:eastAsia="Times New Roman" w:hAnsi="Times New Roman" w:cs="Times New Roman"/>
          <w:color w:val="000000"/>
          <w:sz w:val="28"/>
          <w:szCs w:val="28"/>
          <w:lang w:eastAsia="ru-RU"/>
        </w:rPr>
        <w:t xml:space="preserve"> (из 5-6 слов).</w:t>
      </w:r>
    </w:p>
    <w:p w:rsidR="00FD36B7" w:rsidRPr="00FD36B7" w:rsidRDefault="00FD36B7" w:rsidP="00FD36B7">
      <w:pPr>
        <w:numPr>
          <w:ilvl w:val="0"/>
          <w:numId w:val="4"/>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разделять предметы по группам: мебель, посуда, одежды и т.д.</w:t>
      </w:r>
    </w:p>
    <w:p w:rsidR="00FD36B7" w:rsidRPr="00FD36B7" w:rsidRDefault="00FD36B7" w:rsidP="00FD36B7">
      <w:pPr>
        <w:numPr>
          <w:ilvl w:val="0"/>
          <w:numId w:val="4"/>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называть по одному признаку каждого предмета.</w:t>
      </w:r>
    </w:p>
    <w:p w:rsidR="00FD36B7" w:rsidRPr="00FD36B7" w:rsidRDefault="00FD36B7" w:rsidP="00FD36B7">
      <w:pPr>
        <w:numPr>
          <w:ilvl w:val="0"/>
          <w:numId w:val="4"/>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Знать названия основных действий людей и животных (лежит, сидит, бежит и т.д.)</w:t>
      </w:r>
    </w:p>
    <w:p w:rsidR="00FD36B7" w:rsidRPr="00FD36B7" w:rsidRDefault="00FD36B7" w:rsidP="00FD36B7">
      <w:pPr>
        <w:numPr>
          <w:ilvl w:val="0"/>
          <w:numId w:val="4"/>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повторять за взрослым стишки и песенки.</w:t>
      </w:r>
    </w:p>
    <w:p w:rsidR="00FD36B7" w:rsidRPr="00FD36B7" w:rsidRDefault="00FD36B7" w:rsidP="00FD36B7">
      <w:pPr>
        <w:numPr>
          <w:ilvl w:val="0"/>
          <w:numId w:val="4"/>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Знать свое имя и фамилию.</w:t>
      </w:r>
    </w:p>
    <w:p w:rsidR="00FD36B7" w:rsidRPr="00FD36B7" w:rsidRDefault="00FD36B7" w:rsidP="00FD36B7">
      <w:pPr>
        <w:numPr>
          <w:ilvl w:val="0"/>
          <w:numId w:val="4"/>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управлять силой голоса, говорить громко – тихо.</w:t>
      </w:r>
    </w:p>
    <w:p w:rsidR="00FD36B7" w:rsidRPr="00FD36B7" w:rsidRDefault="00FD36B7" w:rsidP="00FD36B7">
      <w:pPr>
        <w:shd w:val="clear" w:color="auto" w:fill="FFFFFF"/>
        <w:spacing w:after="0" w:line="240" w:lineRule="auto"/>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b/>
          <w:bCs/>
          <w:i/>
          <w:iCs/>
          <w:color w:val="231F20"/>
          <w:sz w:val="28"/>
          <w:szCs w:val="28"/>
          <w:u w:val="single"/>
          <w:lang w:eastAsia="ru-RU"/>
        </w:rPr>
        <w:t>Окружающий мир.</w:t>
      </w:r>
    </w:p>
    <w:p w:rsidR="00FD36B7" w:rsidRPr="00FD36B7" w:rsidRDefault="00FD36B7" w:rsidP="00FD36B7">
      <w:pPr>
        <w:numPr>
          <w:ilvl w:val="0"/>
          <w:numId w:val="5"/>
        </w:numPr>
        <w:shd w:val="clear" w:color="auto" w:fill="FFFFFF"/>
        <w:spacing w:after="0" w:line="240" w:lineRule="auto"/>
        <w:ind w:left="436"/>
        <w:rPr>
          <w:rFonts w:ascii="Times New Roman" w:eastAsia="Times New Roman" w:hAnsi="Times New Roman" w:cs="Times New Roman"/>
          <w:color w:val="000000"/>
          <w:sz w:val="28"/>
          <w:szCs w:val="28"/>
          <w:lang w:eastAsia="ru-RU"/>
        </w:rPr>
      </w:pPr>
      <w:proofErr w:type="gramStart"/>
      <w:r w:rsidRPr="00FD36B7">
        <w:rPr>
          <w:rFonts w:ascii="Times New Roman" w:eastAsia="Times New Roman" w:hAnsi="Times New Roman" w:cs="Times New Roman"/>
          <w:color w:val="000000"/>
          <w:sz w:val="28"/>
          <w:szCs w:val="28"/>
          <w:lang w:eastAsia="ru-RU"/>
        </w:rPr>
        <w:t>Знать названия и уметь показывать домашних  (корова, коза, лошадь, кошка, собака и т.д.) и  диких  (волк, заяц, лиса и т.д.)  животных.</w:t>
      </w:r>
      <w:proofErr w:type="gramEnd"/>
    </w:p>
    <w:p w:rsidR="00FD36B7" w:rsidRPr="00FD36B7" w:rsidRDefault="00FD36B7" w:rsidP="00FD36B7">
      <w:pPr>
        <w:numPr>
          <w:ilvl w:val="0"/>
          <w:numId w:val="5"/>
        </w:numPr>
        <w:shd w:val="clear" w:color="auto" w:fill="FFFFFF"/>
        <w:spacing w:after="0" w:line="240" w:lineRule="auto"/>
        <w:ind w:left="436"/>
        <w:rPr>
          <w:rFonts w:ascii="Times New Roman" w:eastAsia="Times New Roman" w:hAnsi="Times New Roman" w:cs="Times New Roman"/>
          <w:color w:val="000000"/>
          <w:sz w:val="28"/>
          <w:szCs w:val="28"/>
          <w:lang w:eastAsia="ru-RU"/>
        </w:rPr>
      </w:pPr>
      <w:proofErr w:type="gramStart"/>
      <w:r w:rsidRPr="00FD36B7">
        <w:rPr>
          <w:rFonts w:ascii="Times New Roman" w:eastAsia="Times New Roman" w:hAnsi="Times New Roman" w:cs="Times New Roman"/>
          <w:color w:val="000000"/>
          <w:sz w:val="28"/>
          <w:szCs w:val="28"/>
          <w:lang w:eastAsia="ru-RU"/>
        </w:rPr>
        <w:t>Знать названия 3-4 птиц (воробей, ласточка, ворона), 3-4 рыб (кит, сом, акула) и 3-4 насекомых (кузнечик, бабочка, пчела).</w:t>
      </w:r>
      <w:proofErr w:type="gramEnd"/>
    </w:p>
    <w:p w:rsidR="00FD36B7" w:rsidRPr="00FD36B7" w:rsidRDefault="00FD36B7" w:rsidP="00FD36B7">
      <w:pPr>
        <w:numPr>
          <w:ilvl w:val="0"/>
          <w:numId w:val="5"/>
        </w:numPr>
        <w:shd w:val="clear" w:color="auto" w:fill="FFFFFF"/>
        <w:spacing w:after="0" w:line="240" w:lineRule="auto"/>
        <w:ind w:left="436"/>
        <w:rPr>
          <w:rFonts w:ascii="Times New Roman" w:eastAsia="Times New Roman" w:hAnsi="Times New Roman" w:cs="Times New Roman"/>
          <w:color w:val="000000"/>
          <w:sz w:val="28"/>
          <w:szCs w:val="28"/>
          <w:lang w:eastAsia="ru-RU"/>
        </w:rPr>
      </w:pPr>
      <w:proofErr w:type="gramStart"/>
      <w:r w:rsidRPr="00FD36B7">
        <w:rPr>
          <w:rFonts w:ascii="Times New Roman" w:eastAsia="Times New Roman" w:hAnsi="Times New Roman" w:cs="Times New Roman"/>
          <w:color w:val="000000"/>
          <w:sz w:val="28"/>
          <w:szCs w:val="28"/>
          <w:lang w:eastAsia="ru-RU"/>
        </w:rPr>
        <w:t>Знать названия основных растений: 3-4 деревьев (береза, дуб, яблоня) и 3-4 цветов (ромашка, тюльпан, роза).</w:t>
      </w:r>
      <w:proofErr w:type="gramEnd"/>
    </w:p>
    <w:p w:rsidR="00FD36B7" w:rsidRPr="00FD36B7" w:rsidRDefault="00FD36B7" w:rsidP="00FD36B7">
      <w:pPr>
        <w:numPr>
          <w:ilvl w:val="0"/>
          <w:numId w:val="5"/>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Знать, что такое овощи, фрукты, ягоды, грибы.</w:t>
      </w:r>
    </w:p>
    <w:p w:rsidR="00FD36B7" w:rsidRPr="00FD36B7" w:rsidRDefault="00FD36B7" w:rsidP="00FD36B7">
      <w:pPr>
        <w:numPr>
          <w:ilvl w:val="0"/>
          <w:numId w:val="5"/>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Иметь представление о материалах, из которых изготовлены предметы.</w:t>
      </w:r>
    </w:p>
    <w:p w:rsidR="00FD36B7" w:rsidRPr="00FD36B7" w:rsidRDefault="00FD36B7" w:rsidP="00FD36B7">
      <w:pPr>
        <w:numPr>
          <w:ilvl w:val="0"/>
          <w:numId w:val="5"/>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Знать части суток - утро, день, вечер, ночь.</w:t>
      </w:r>
    </w:p>
    <w:p w:rsidR="00FD36B7" w:rsidRPr="00FD36B7" w:rsidRDefault="00FD36B7" w:rsidP="00FD36B7">
      <w:pPr>
        <w:numPr>
          <w:ilvl w:val="0"/>
          <w:numId w:val="5"/>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Ребенок должен уметь называть явления природы - дождь, снег, ветер.</w:t>
      </w:r>
    </w:p>
    <w:p w:rsidR="00FD36B7" w:rsidRPr="00FD36B7" w:rsidRDefault="00FD36B7" w:rsidP="00FD36B7">
      <w:pPr>
        <w:shd w:val="clear" w:color="auto" w:fill="FFFFFF"/>
        <w:spacing w:after="0" w:line="240" w:lineRule="auto"/>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i/>
          <w:iCs/>
          <w:color w:val="231F20"/>
          <w:sz w:val="28"/>
          <w:szCs w:val="28"/>
          <w:u w:val="single"/>
          <w:lang w:eastAsia="ru-RU"/>
        </w:rPr>
        <w:t> </w:t>
      </w:r>
      <w:r w:rsidRPr="00FD36B7">
        <w:rPr>
          <w:rFonts w:ascii="Times New Roman" w:eastAsia="Times New Roman" w:hAnsi="Times New Roman" w:cs="Times New Roman"/>
          <w:b/>
          <w:bCs/>
          <w:i/>
          <w:iCs/>
          <w:color w:val="231F20"/>
          <w:sz w:val="28"/>
          <w:szCs w:val="28"/>
          <w:u w:val="single"/>
          <w:lang w:eastAsia="ru-RU"/>
        </w:rPr>
        <w:t>Навыки обихода.</w:t>
      </w:r>
    </w:p>
    <w:p w:rsidR="00FD36B7" w:rsidRPr="00FD36B7" w:rsidRDefault="00FD36B7" w:rsidP="00FD36B7">
      <w:pPr>
        <w:numPr>
          <w:ilvl w:val="0"/>
          <w:numId w:val="6"/>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Уметь самостоятельно надевать вещи (без застежек).</w:t>
      </w:r>
    </w:p>
    <w:p w:rsidR="00FD36B7" w:rsidRPr="00FD36B7" w:rsidRDefault="00FD36B7" w:rsidP="00FD36B7">
      <w:pPr>
        <w:numPr>
          <w:ilvl w:val="0"/>
          <w:numId w:val="6"/>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 Уметь пользоваться карандашами, фломастерами, ручками и т.д. Уметь рисовать кружочки, точки, линии.</w:t>
      </w:r>
    </w:p>
    <w:p w:rsidR="00FD36B7" w:rsidRPr="00FD36B7" w:rsidRDefault="00FD36B7" w:rsidP="00FD36B7">
      <w:pPr>
        <w:numPr>
          <w:ilvl w:val="0"/>
          <w:numId w:val="6"/>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 Уметь обводить и раскрашивать картинки.</w:t>
      </w:r>
    </w:p>
    <w:p w:rsidR="00FD36B7" w:rsidRPr="00FD36B7" w:rsidRDefault="00FD36B7" w:rsidP="00FD36B7">
      <w:pPr>
        <w:numPr>
          <w:ilvl w:val="0"/>
          <w:numId w:val="6"/>
        </w:numPr>
        <w:shd w:val="clear" w:color="auto" w:fill="FFFFFF"/>
        <w:spacing w:after="0" w:line="240" w:lineRule="auto"/>
        <w:ind w:left="436"/>
        <w:rPr>
          <w:rFonts w:ascii="Times New Roman" w:eastAsia="Times New Roman" w:hAnsi="Times New Roman" w:cs="Times New Roman"/>
          <w:color w:val="000000"/>
          <w:sz w:val="28"/>
          <w:szCs w:val="28"/>
          <w:lang w:eastAsia="ru-RU"/>
        </w:rPr>
      </w:pPr>
      <w:r w:rsidRPr="00FD36B7">
        <w:rPr>
          <w:rFonts w:ascii="Times New Roman" w:eastAsia="Times New Roman" w:hAnsi="Times New Roman" w:cs="Times New Roman"/>
          <w:color w:val="000000"/>
          <w:sz w:val="28"/>
          <w:szCs w:val="28"/>
          <w:lang w:eastAsia="ru-RU"/>
        </w:rPr>
        <w:t> Знать основные правила гигиены.</w:t>
      </w:r>
    </w:p>
    <w:p w:rsidR="00FD36B7" w:rsidRPr="00FD36B7" w:rsidRDefault="00FD36B7" w:rsidP="00FD36B7">
      <w:pPr>
        <w:pStyle w:val="c8"/>
        <w:shd w:val="clear" w:color="auto" w:fill="FFFFFF"/>
        <w:spacing w:before="0" w:beforeAutospacing="0" w:after="0" w:afterAutospacing="0"/>
        <w:rPr>
          <w:color w:val="000000"/>
          <w:sz w:val="28"/>
          <w:szCs w:val="28"/>
        </w:rPr>
      </w:pPr>
    </w:p>
    <w:p w:rsidR="00FD36B7" w:rsidRDefault="00FD36B7" w:rsidP="00FD36B7">
      <w:pPr>
        <w:pStyle w:val="c11"/>
        <w:shd w:val="clear" w:color="auto" w:fill="FFFFFF"/>
        <w:spacing w:before="0" w:beforeAutospacing="0" w:after="0" w:afterAutospacing="0"/>
        <w:rPr>
          <w:rStyle w:val="c1"/>
          <w:b/>
          <w:bCs/>
          <w:color w:val="333333"/>
          <w:sz w:val="28"/>
          <w:szCs w:val="28"/>
        </w:rPr>
      </w:pPr>
      <w:r w:rsidRPr="00FD36B7">
        <w:rPr>
          <w:rStyle w:val="c1"/>
          <w:b/>
          <w:bCs/>
          <w:color w:val="333333"/>
          <w:sz w:val="28"/>
          <w:szCs w:val="28"/>
        </w:rPr>
        <w:t>3.Особенности образовательного процесса во второй младшей группе.</w:t>
      </w:r>
    </w:p>
    <w:p w:rsidR="002B521C" w:rsidRPr="00FD36B7" w:rsidRDefault="002B521C" w:rsidP="00FD36B7">
      <w:pPr>
        <w:pStyle w:val="c11"/>
        <w:shd w:val="clear" w:color="auto" w:fill="FFFFFF"/>
        <w:spacing w:before="0" w:beforeAutospacing="0" w:after="0" w:afterAutospacing="0"/>
        <w:rPr>
          <w:color w:val="000000"/>
          <w:sz w:val="28"/>
          <w:szCs w:val="28"/>
        </w:rPr>
      </w:pPr>
    </w:p>
    <w:p w:rsidR="00FD36B7" w:rsidRDefault="00FD36B7" w:rsidP="00FD36B7">
      <w:pPr>
        <w:pStyle w:val="c11"/>
        <w:shd w:val="clear" w:color="auto" w:fill="FFFFFF"/>
        <w:spacing w:before="0" w:beforeAutospacing="0" w:after="0" w:afterAutospacing="0"/>
        <w:rPr>
          <w:rStyle w:val="c3"/>
          <w:color w:val="333333"/>
          <w:sz w:val="28"/>
          <w:szCs w:val="28"/>
        </w:rPr>
      </w:pPr>
      <w:r w:rsidRPr="00FD36B7">
        <w:rPr>
          <w:rStyle w:val="c3"/>
          <w:color w:val="333333"/>
          <w:sz w:val="28"/>
          <w:szCs w:val="28"/>
        </w:rPr>
        <w:t xml:space="preserve">Наш детский сад работает по основной Общеобразовательной программе дошкольного образования «От рождения до школы» под редакцией Н.Е. </w:t>
      </w:r>
      <w:proofErr w:type="spellStart"/>
      <w:r w:rsidRPr="00FD36B7">
        <w:rPr>
          <w:rStyle w:val="c3"/>
          <w:color w:val="333333"/>
          <w:sz w:val="28"/>
          <w:szCs w:val="28"/>
        </w:rPr>
        <w:t>Вераксы</w:t>
      </w:r>
      <w:proofErr w:type="spellEnd"/>
      <w:r w:rsidRPr="00FD36B7">
        <w:rPr>
          <w:rStyle w:val="c3"/>
          <w:color w:val="333333"/>
          <w:sz w:val="28"/>
          <w:szCs w:val="28"/>
        </w:rPr>
        <w:t>, Т.С. Комаровой, М.А. Васильевой,  с учетом Федерального Закона « Об образовании в Российской Федерации» № ФЗ-273 от 29.12.2012 года.</w:t>
      </w:r>
    </w:p>
    <w:p w:rsidR="002B521C" w:rsidRPr="00FD36B7" w:rsidRDefault="002B521C" w:rsidP="00FD36B7">
      <w:pPr>
        <w:pStyle w:val="c11"/>
        <w:shd w:val="clear" w:color="auto" w:fill="FFFFFF"/>
        <w:spacing w:before="0" w:beforeAutospacing="0" w:after="0" w:afterAutospacing="0"/>
        <w:rPr>
          <w:color w:val="000000"/>
          <w:sz w:val="28"/>
          <w:szCs w:val="28"/>
        </w:rPr>
      </w:pPr>
    </w:p>
    <w:p w:rsidR="00FD36B7" w:rsidRPr="00FD36B7" w:rsidRDefault="00FD36B7" w:rsidP="00FD36B7">
      <w:pPr>
        <w:pStyle w:val="c8"/>
        <w:shd w:val="clear" w:color="auto" w:fill="FFFFFF"/>
        <w:spacing w:before="0" w:beforeAutospacing="0" w:after="0" w:afterAutospacing="0"/>
        <w:rPr>
          <w:color w:val="000000"/>
          <w:sz w:val="28"/>
          <w:szCs w:val="28"/>
        </w:rPr>
      </w:pPr>
      <w:r w:rsidRPr="00FD36B7">
        <w:rPr>
          <w:rStyle w:val="c1"/>
          <w:b/>
          <w:bCs/>
          <w:color w:val="333333"/>
          <w:sz w:val="28"/>
          <w:szCs w:val="28"/>
        </w:rPr>
        <w:t>Цели и задачи реализации программы</w:t>
      </w:r>
    </w:p>
    <w:p w:rsidR="00FD36B7" w:rsidRPr="00FD36B7" w:rsidRDefault="00FD36B7" w:rsidP="00FD36B7">
      <w:pPr>
        <w:pStyle w:val="c8"/>
        <w:shd w:val="clear" w:color="auto" w:fill="FFFFFF"/>
        <w:spacing w:before="0" w:beforeAutospacing="0" w:after="0" w:afterAutospacing="0"/>
        <w:rPr>
          <w:color w:val="000000"/>
          <w:sz w:val="28"/>
          <w:szCs w:val="28"/>
        </w:rPr>
      </w:pPr>
      <w:r w:rsidRPr="00FD36B7">
        <w:rPr>
          <w:rStyle w:val="c3"/>
          <w:color w:val="333333"/>
          <w:sz w:val="28"/>
          <w:szCs w:val="28"/>
        </w:rPr>
        <w:t>Программа направлена на реализацию следующих целей:</w:t>
      </w:r>
    </w:p>
    <w:p w:rsidR="00FD36B7" w:rsidRPr="00FD36B7" w:rsidRDefault="00FD36B7" w:rsidP="00FD36B7">
      <w:pPr>
        <w:pStyle w:val="c8"/>
        <w:shd w:val="clear" w:color="auto" w:fill="FFFFFF"/>
        <w:spacing w:before="0" w:beforeAutospacing="0" w:after="0" w:afterAutospacing="0"/>
        <w:rPr>
          <w:color w:val="000000"/>
          <w:sz w:val="28"/>
          <w:szCs w:val="28"/>
        </w:rPr>
      </w:pPr>
      <w:r w:rsidRPr="00FD36B7">
        <w:rPr>
          <w:rStyle w:val="c3"/>
          <w:color w:val="333333"/>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D36B7">
        <w:rPr>
          <w:rStyle w:val="c3"/>
          <w:color w:val="333333"/>
          <w:sz w:val="28"/>
          <w:szCs w:val="28"/>
        </w:rPr>
        <w:t>со</w:t>
      </w:r>
      <w:proofErr w:type="gramEnd"/>
      <w:r w:rsidRPr="00FD36B7">
        <w:rPr>
          <w:rStyle w:val="c3"/>
          <w:color w:val="333333"/>
          <w:sz w:val="28"/>
          <w:szCs w:val="28"/>
        </w:rPr>
        <w:t xml:space="preserve"> взрослыми и сверстниками и соответствующим возрасту видам деятельности;</w:t>
      </w:r>
    </w:p>
    <w:p w:rsidR="00FD36B7" w:rsidRPr="00FD36B7" w:rsidRDefault="00FD36B7" w:rsidP="00FD36B7">
      <w:pPr>
        <w:pStyle w:val="c8"/>
        <w:shd w:val="clear" w:color="auto" w:fill="FFFFFF"/>
        <w:spacing w:before="0" w:beforeAutospacing="0" w:after="0" w:afterAutospacing="0"/>
        <w:rPr>
          <w:color w:val="000000"/>
          <w:sz w:val="28"/>
          <w:szCs w:val="28"/>
        </w:rPr>
      </w:pPr>
      <w:r w:rsidRPr="00FD36B7">
        <w:rPr>
          <w:rStyle w:val="c3"/>
          <w:color w:val="333333"/>
          <w:sz w:val="28"/>
          <w:szCs w:val="28"/>
        </w:rPr>
        <w:t>- создание развивающей образовательной среды, которая представляет собой систему условий социализации и индивидуализации детей.</w:t>
      </w:r>
    </w:p>
    <w:p w:rsidR="00FD36B7" w:rsidRPr="00FD36B7" w:rsidRDefault="00FD36B7" w:rsidP="00FD36B7">
      <w:pPr>
        <w:pStyle w:val="c8"/>
        <w:shd w:val="clear" w:color="auto" w:fill="FFFFFF"/>
        <w:spacing w:before="0" w:beforeAutospacing="0" w:after="0" w:afterAutospacing="0"/>
        <w:rPr>
          <w:color w:val="000000"/>
          <w:sz w:val="28"/>
          <w:szCs w:val="28"/>
        </w:rPr>
      </w:pPr>
      <w:proofErr w:type="gramStart"/>
      <w:r w:rsidRPr="00FD36B7">
        <w:rPr>
          <w:rStyle w:val="c3"/>
          <w:color w:val="333333"/>
          <w:sz w:val="28"/>
          <w:szCs w:val="28"/>
        </w:rPr>
        <w:t>Цели реализуются в процессе разнообразных видов детской деятельности: игровой, коммуникативной, элементарной трудовой, познавательно-исследовательской, речевой, чтение художественной литературы и фольклорных произведений, музыкальной, изобразительной, конструктивной, восприятие всех видов искусств, двигательной.</w:t>
      </w:r>
      <w:proofErr w:type="gramEnd"/>
    </w:p>
    <w:p w:rsidR="00FD36B7" w:rsidRPr="00FD36B7" w:rsidRDefault="00FD36B7" w:rsidP="00FD36B7">
      <w:pPr>
        <w:pStyle w:val="c8"/>
        <w:shd w:val="clear" w:color="auto" w:fill="FFFFFF"/>
        <w:spacing w:before="0" w:beforeAutospacing="0" w:after="0" w:afterAutospacing="0"/>
        <w:rPr>
          <w:color w:val="000000"/>
          <w:sz w:val="28"/>
          <w:szCs w:val="28"/>
        </w:rPr>
      </w:pPr>
      <w:r w:rsidRPr="00FD36B7">
        <w:rPr>
          <w:rStyle w:val="c3"/>
          <w:color w:val="333333"/>
          <w:sz w:val="28"/>
          <w:szCs w:val="28"/>
        </w:rPr>
        <w:t>Для достижения целей программы поставлены следующие задачи:</w:t>
      </w:r>
    </w:p>
    <w:p w:rsidR="00FD36B7" w:rsidRPr="00FD36B7" w:rsidRDefault="00FD36B7" w:rsidP="00FD36B7">
      <w:pPr>
        <w:pStyle w:val="c8"/>
        <w:shd w:val="clear" w:color="auto" w:fill="FFFFFF"/>
        <w:spacing w:before="0" w:beforeAutospacing="0" w:after="0" w:afterAutospacing="0"/>
        <w:rPr>
          <w:color w:val="000000"/>
          <w:sz w:val="28"/>
          <w:szCs w:val="28"/>
        </w:rPr>
      </w:pPr>
      <w:r w:rsidRPr="00FD36B7">
        <w:rPr>
          <w:rStyle w:val="c3"/>
          <w:color w:val="333333"/>
          <w:sz w:val="28"/>
          <w:szCs w:val="28"/>
        </w:rPr>
        <w:lastRenderedPageBreak/>
        <w:t>-охраны и укрепления физического и психического здоровья детей, в том числе их эмоционального благополучия;</w:t>
      </w:r>
    </w:p>
    <w:p w:rsidR="00FD36B7" w:rsidRPr="00FD36B7" w:rsidRDefault="00FD36B7" w:rsidP="00FD36B7">
      <w:pPr>
        <w:pStyle w:val="c8"/>
        <w:shd w:val="clear" w:color="auto" w:fill="FFFFFF"/>
        <w:spacing w:before="0" w:beforeAutospacing="0" w:after="0" w:afterAutospacing="0"/>
        <w:rPr>
          <w:color w:val="000000"/>
          <w:sz w:val="28"/>
          <w:szCs w:val="28"/>
        </w:rPr>
      </w:pPr>
      <w:r w:rsidRPr="00FD36B7">
        <w:rPr>
          <w:rStyle w:val="c3"/>
          <w:color w:val="333333"/>
          <w:sz w:val="28"/>
          <w:szCs w:val="28"/>
        </w:rPr>
        <w:t>-обеспечения равных возможностей для полноценного развития каждого ребёнка во второй младшей группе независимо от места жительства, пола, нации, языка, социального статуса, психофизиологических и других особенностей;</w:t>
      </w:r>
    </w:p>
    <w:p w:rsidR="00FD36B7" w:rsidRPr="00FD36B7" w:rsidRDefault="00FD36B7" w:rsidP="00FD36B7">
      <w:pPr>
        <w:pStyle w:val="c8"/>
        <w:shd w:val="clear" w:color="auto" w:fill="FFFFFF"/>
        <w:spacing w:before="0" w:beforeAutospacing="0" w:after="0" w:afterAutospacing="0"/>
        <w:rPr>
          <w:color w:val="000000"/>
          <w:sz w:val="28"/>
          <w:szCs w:val="28"/>
        </w:rPr>
      </w:pPr>
      <w:r w:rsidRPr="00FD36B7">
        <w:rPr>
          <w:rStyle w:val="c3"/>
          <w:color w:val="333333"/>
          <w:sz w:val="28"/>
          <w:szCs w:val="28"/>
        </w:rPr>
        <w:t>-обеспечения преемственности целей, задач и содержания образования, реализуемых в рамках образовательной программы;</w:t>
      </w:r>
    </w:p>
    <w:p w:rsidR="00FD36B7" w:rsidRPr="00FD36B7" w:rsidRDefault="00FD36B7" w:rsidP="00FD36B7">
      <w:pPr>
        <w:pStyle w:val="c8"/>
        <w:shd w:val="clear" w:color="auto" w:fill="FFFFFF"/>
        <w:spacing w:before="0" w:beforeAutospacing="0" w:after="0" w:afterAutospacing="0"/>
        <w:rPr>
          <w:color w:val="000000"/>
          <w:sz w:val="28"/>
          <w:szCs w:val="28"/>
        </w:rPr>
      </w:pPr>
      <w:r w:rsidRPr="00FD36B7">
        <w:rPr>
          <w:rStyle w:val="c3"/>
          <w:color w:val="333333"/>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D36B7" w:rsidRPr="00FD36B7" w:rsidRDefault="00FD36B7" w:rsidP="00FD36B7">
      <w:pPr>
        <w:pStyle w:val="c8"/>
        <w:shd w:val="clear" w:color="auto" w:fill="FFFFFF"/>
        <w:spacing w:before="0" w:beforeAutospacing="0" w:after="0" w:afterAutospacing="0"/>
        <w:rPr>
          <w:color w:val="000000"/>
          <w:sz w:val="28"/>
          <w:szCs w:val="28"/>
        </w:rPr>
      </w:pPr>
      <w:r w:rsidRPr="00FD36B7">
        <w:rPr>
          <w:rStyle w:val="c10"/>
          <w:i/>
          <w:iCs/>
          <w:color w:val="333333"/>
          <w:sz w:val="28"/>
          <w:szCs w:val="28"/>
        </w:rPr>
        <w:t>Важно наблюдать за развитием и поведением ребенка, и не только наблюдать, но и направлять, помогать, учить, т.е. воспитывать.</w:t>
      </w:r>
    </w:p>
    <w:p w:rsidR="00FD36B7" w:rsidRDefault="00FD36B7" w:rsidP="00FD36B7">
      <w:pPr>
        <w:pStyle w:val="c11"/>
        <w:shd w:val="clear" w:color="auto" w:fill="FFFFFF"/>
        <w:spacing w:before="0" w:beforeAutospacing="0" w:after="0" w:afterAutospacing="0"/>
        <w:rPr>
          <w:rStyle w:val="c3"/>
          <w:color w:val="333333"/>
          <w:sz w:val="28"/>
          <w:szCs w:val="28"/>
        </w:rPr>
      </w:pPr>
      <w:r w:rsidRPr="00FD36B7">
        <w:rPr>
          <w:rStyle w:val="c3"/>
          <w:color w:val="333333"/>
          <w:sz w:val="28"/>
          <w:szCs w:val="28"/>
        </w:rPr>
        <w:t>Эффективно решать возникающие трудности в воспитании и общении с детьми, способствовать гармоничному развитию ребенка могут только компетентные родители.</w:t>
      </w:r>
    </w:p>
    <w:p w:rsidR="002B521C" w:rsidRDefault="002B521C" w:rsidP="00FD36B7">
      <w:pPr>
        <w:pStyle w:val="c11"/>
        <w:shd w:val="clear" w:color="auto" w:fill="FFFFFF"/>
        <w:spacing w:before="0" w:beforeAutospacing="0" w:after="0" w:afterAutospacing="0"/>
        <w:rPr>
          <w:color w:val="000000"/>
          <w:sz w:val="28"/>
          <w:szCs w:val="28"/>
        </w:rPr>
      </w:pPr>
    </w:p>
    <w:p w:rsidR="00B048D9" w:rsidRPr="00FD36B7" w:rsidRDefault="00B048D9" w:rsidP="00FD36B7">
      <w:pPr>
        <w:pStyle w:val="c11"/>
        <w:shd w:val="clear" w:color="auto" w:fill="FFFFFF"/>
        <w:spacing w:before="0" w:beforeAutospacing="0" w:after="0" w:afterAutospacing="0"/>
        <w:rPr>
          <w:color w:val="000000"/>
          <w:sz w:val="28"/>
          <w:szCs w:val="28"/>
        </w:rPr>
      </w:pPr>
    </w:p>
    <w:p w:rsidR="002B521C" w:rsidRDefault="002B521C" w:rsidP="00FD36B7">
      <w:pPr>
        <w:pStyle w:val="c11"/>
        <w:shd w:val="clear" w:color="auto" w:fill="FFFFFF"/>
        <w:spacing w:before="0" w:beforeAutospacing="0" w:after="0" w:afterAutospacing="0"/>
        <w:rPr>
          <w:rStyle w:val="c3"/>
          <w:color w:val="333333"/>
          <w:sz w:val="28"/>
          <w:szCs w:val="28"/>
        </w:rPr>
      </w:pPr>
      <w:r w:rsidRPr="002B521C">
        <w:rPr>
          <w:rStyle w:val="c3"/>
          <w:b/>
          <w:color w:val="333333"/>
          <w:sz w:val="28"/>
          <w:szCs w:val="28"/>
        </w:rPr>
        <w:t>Режим дня</w:t>
      </w:r>
    </w:p>
    <w:p w:rsidR="002B521C" w:rsidRDefault="00FD36B7" w:rsidP="00FD36B7">
      <w:pPr>
        <w:pStyle w:val="c11"/>
        <w:shd w:val="clear" w:color="auto" w:fill="FFFFFF"/>
        <w:spacing w:before="0" w:beforeAutospacing="0" w:after="0" w:afterAutospacing="0"/>
        <w:rPr>
          <w:rStyle w:val="c3"/>
          <w:color w:val="333333"/>
          <w:sz w:val="28"/>
          <w:szCs w:val="28"/>
        </w:rPr>
      </w:pPr>
      <w:r w:rsidRPr="00FD36B7">
        <w:rPr>
          <w:rStyle w:val="c3"/>
          <w:color w:val="333333"/>
          <w:sz w:val="28"/>
          <w:szCs w:val="28"/>
        </w:rPr>
        <w:t>Уважаемые родители, хочу вас познакомить с режимом дня в нашей группе и прошу соблюдать его</w:t>
      </w:r>
      <w:proofErr w:type="gramStart"/>
      <w:r w:rsidRPr="00FD36B7">
        <w:rPr>
          <w:rStyle w:val="c3"/>
          <w:color w:val="333333"/>
          <w:sz w:val="28"/>
          <w:szCs w:val="28"/>
        </w:rPr>
        <w:t>.</w:t>
      </w:r>
      <w:proofErr w:type="gramEnd"/>
      <w:r w:rsidRPr="00FD36B7">
        <w:rPr>
          <w:rStyle w:val="c3"/>
          <w:color w:val="333333"/>
          <w:sz w:val="28"/>
          <w:szCs w:val="28"/>
        </w:rPr>
        <w:t xml:space="preserve"> (</w:t>
      </w:r>
      <w:proofErr w:type="gramStart"/>
      <w:r w:rsidRPr="00FD36B7">
        <w:rPr>
          <w:rStyle w:val="c3"/>
          <w:color w:val="333333"/>
          <w:sz w:val="28"/>
          <w:szCs w:val="28"/>
        </w:rPr>
        <w:t>п</w:t>
      </w:r>
      <w:proofErr w:type="gramEnd"/>
      <w:r w:rsidRPr="00FD36B7">
        <w:rPr>
          <w:rStyle w:val="c3"/>
          <w:color w:val="333333"/>
          <w:sz w:val="28"/>
          <w:szCs w:val="28"/>
        </w:rPr>
        <w:t xml:space="preserve">оказ режима дня). </w:t>
      </w:r>
    </w:p>
    <w:p w:rsidR="002B521C" w:rsidRDefault="00FD36B7" w:rsidP="00FD36B7">
      <w:pPr>
        <w:pStyle w:val="c11"/>
        <w:shd w:val="clear" w:color="auto" w:fill="FFFFFF"/>
        <w:spacing w:before="0" w:beforeAutospacing="0" w:after="0" w:afterAutospacing="0"/>
        <w:rPr>
          <w:rStyle w:val="c3"/>
          <w:color w:val="333333"/>
          <w:sz w:val="28"/>
          <w:szCs w:val="28"/>
        </w:rPr>
      </w:pPr>
      <w:r w:rsidRPr="00FD36B7">
        <w:rPr>
          <w:rStyle w:val="c3"/>
          <w:color w:val="333333"/>
          <w:sz w:val="28"/>
          <w:szCs w:val="28"/>
        </w:rPr>
        <w:t xml:space="preserve">Приём детей до 8.10. В этом году утренняя зарядка у нас проводится </w:t>
      </w:r>
      <w:r w:rsidR="002B521C">
        <w:rPr>
          <w:rStyle w:val="c3"/>
          <w:color w:val="333333"/>
          <w:sz w:val="28"/>
          <w:szCs w:val="28"/>
        </w:rPr>
        <w:t xml:space="preserve"> </w:t>
      </w:r>
      <w:r w:rsidRPr="00FD36B7">
        <w:rPr>
          <w:rStyle w:val="c3"/>
          <w:color w:val="333333"/>
          <w:sz w:val="28"/>
          <w:szCs w:val="28"/>
        </w:rPr>
        <w:t xml:space="preserve">в 8.15, поэтому прошу вас приводить детей до 8.00 – 8.10. </w:t>
      </w:r>
    </w:p>
    <w:p w:rsidR="002B521C" w:rsidRDefault="00FD36B7" w:rsidP="00FD36B7">
      <w:pPr>
        <w:pStyle w:val="c11"/>
        <w:shd w:val="clear" w:color="auto" w:fill="FFFFFF"/>
        <w:spacing w:before="0" w:beforeAutospacing="0" w:after="0" w:afterAutospacing="0"/>
        <w:rPr>
          <w:rStyle w:val="c3"/>
          <w:color w:val="333333"/>
          <w:sz w:val="28"/>
          <w:szCs w:val="28"/>
        </w:rPr>
      </w:pPr>
      <w:r w:rsidRPr="00FD36B7">
        <w:rPr>
          <w:rStyle w:val="c3"/>
          <w:color w:val="333333"/>
          <w:sz w:val="28"/>
          <w:szCs w:val="28"/>
        </w:rPr>
        <w:t xml:space="preserve">Затем идёт </w:t>
      </w:r>
      <w:proofErr w:type="gramStart"/>
      <w:r w:rsidRPr="00FD36B7">
        <w:rPr>
          <w:rStyle w:val="c3"/>
          <w:color w:val="333333"/>
          <w:sz w:val="28"/>
          <w:szCs w:val="28"/>
        </w:rPr>
        <w:t>завтрак</w:t>
      </w:r>
      <w:proofErr w:type="gramEnd"/>
      <w:r w:rsidRPr="00FD36B7">
        <w:rPr>
          <w:rStyle w:val="c3"/>
          <w:color w:val="333333"/>
          <w:sz w:val="28"/>
          <w:szCs w:val="28"/>
        </w:rPr>
        <w:t xml:space="preserve"> и начинаются занятия. Если вы опоздали и пришли во время занятия, </w:t>
      </w:r>
      <w:proofErr w:type="gramStart"/>
      <w:r w:rsidRPr="00FD36B7">
        <w:rPr>
          <w:rStyle w:val="c3"/>
          <w:color w:val="333333"/>
          <w:sz w:val="28"/>
          <w:szCs w:val="28"/>
        </w:rPr>
        <w:t>подождите пока закончится</w:t>
      </w:r>
      <w:proofErr w:type="gramEnd"/>
      <w:r w:rsidRPr="00FD36B7">
        <w:rPr>
          <w:rStyle w:val="c3"/>
          <w:color w:val="333333"/>
          <w:sz w:val="28"/>
          <w:szCs w:val="28"/>
        </w:rPr>
        <w:t xml:space="preserve"> занятие в раздевалке. </w:t>
      </w:r>
    </w:p>
    <w:p w:rsidR="00FD36B7" w:rsidRDefault="00FD36B7" w:rsidP="00FD36B7">
      <w:pPr>
        <w:pStyle w:val="c11"/>
        <w:shd w:val="clear" w:color="auto" w:fill="FFFFFF"/>
        <w:spacing w:before="0" w:beforeAutospacing="0" w:after="0" w:afterAutospacing="0"/>
        <w:rPr>
          <w:rStyle w:val="c3"/>
          <w:color w:val="333333"/>
          <w:sz w:val="28"/>
          <w:szCs w:val="28"/>
        </w:rPr>
      </w:pPr>
      <w:r w:rsidRPr="00FD36B7">
        <w:rPr>
          <w:rStyle w:val="c3"/>
          <w:color w:val="333333"/>
          <w:sz w:val="28"/>
          <w:szCs w:val="28"/>
        </w:rPr>
        <w:t xml:space="preserve">В этом году мы будем продолжать </w:t>
      </w:r>
      <w:proofErr w:type="gramStart"/>
      <w:r w:rsidRPr="00FD36B7">
        <w:rPr>
          <w:rStyle w:val="c3"/>
          <w:color w:val="333333"/>
          <w:sz w:val="28"/>
          <w:szCs w:val="28"/>
        </w:rPr>
        <w:t>заниматься физкультурой и музыкой и для этого детям необходима</w:t>
      </w:r>
      <w:proofErr w:type="gramEnd"/>
      <w:r w:rsidRPr="00FD36B7">
        <w:rPr>
          <w:rStyle w:val="c3"/>
          <w:color w:val="333333"/>
          <w:sz w:val="28"/>
          <w:szCs w:val="28"/>
        </w:rPr>
        <w:t xml:space="preserve"> спортивная форма</w:t>
      </w:r>
      <w:r w:rsidR="00765649">
        <w:rPr>
          <w:rStyle w:val="c3"/>
          <w:color w:val="333333"/>
          <w:sz w:val="28"/>
          <w:szCs w:val="28"/>
        </w:rPr>
        <w:t xml:space="preserve"> (белая футболка, черные шорты)</w:t>
      </w:r>
      <w:r w:rsidRPr="00FD36B7">
        <w:rPr>
          <w:rStyle w:val="c3"/>
          <w:color w:val="333333"/>
          <w:sz w:val="28"/>
          <w:szCs w:val="28"/>
        </w:rPr>
        <w:t xml:space="preserve"> и обувь</w:t>
      </w:r>
      <w:r w:rsidR="00765649">
        <w:rPr>
          <w:rStyle w:val="c3"/>
          <w:color w:val="333333"/>
          <w:sz w:val="28"/>
          <w:szCs w:val="28"/>
        </w:rPr>
        <w:t xml:space="preserve"> (на резиновой подошве)</w:t>
      </w:r>
      <w:r w:rsidRPr="00FD36B7">
        <w:rPr>
          <w:rStyle w:val="c3"/>
          <w:color w:val="333333"/>
          <w:sz w:val="28"/>
          <w:szCs w:val="28"/>
        </w:rPr>
        <w:t>.</w:t>
      </w:r>
    </w:p>
    <w:p w:rsidR="002B521C" w:rsidRPr="00FD36B7" w:rsidRDefault="002B521C" w:rsidP="00FD36B7">
      <w:pPr>
        <w:pStyle w:val="c11"/>
        <w:shd w:val="clear" w:color="auto" w:fill="FFFFFF"/>
        <w:spacing w:before="0" w:beforeAutospacing="0" w:after="0" w:afterAutospacing="0"/>
        <w:rPr>
          <w:color w:val="000000"/>
          <w:sz w:val="28"/>
          <w:szCs w:val="28"/>
        </w:rPr>
      </w:pPr>
    </w:p>
    <w:p w:rsidR="00FD36B7" w:rsidRPr="00FD36B7" w:rsidRDefault="00FD36B7" w:rsidP="00FD36B7">
      <w:pPr>
        <w:pStyle w:val="c11"/>
        <w:shd w:val="clear" w:color="auto" w:fill="FFFFFF"/>
        <w:spacing w:before="0" w:beforeAutospacing="0" w:after="0" w:afterAutospacing="0"/>
        <w:rPr>
          <w:color w:val="000000"/>
          <w:sz w:val="28"/>
          <w:szCs w:val="28"/>
        </w:rPr>
      </w:pPr>
      <w:r w:rsidRPr="00FD36B7">
        <w:rPr>
          <w:rStyle w:val="c1"/>
          <w:b/>
          <w:bCs/>
          <w:color w:val="333333"/>
          <w:sz w:val="28"/>
          <w:szCs w:val="28"/>
        </w:rPr>
        <w:t>4.Ознакомление родителей с целями и задачами ДОУ на новый учебный год.</w:t>
      </w:r>
    </w:p>
    <w:p w:rsidR="00FD36B7" w:rsidRDefault="00FD36B7" w:rsidP="00FD36B7">
      <w:pPr>
        <w:pStyle w:val="c11"/>
        <w:shd w:val="clear" w:color="auto" w:fill="FFFFFF"/>
        <w:spacing w:before="0" w:beforeAutospacing="0" w:after="0" w:afterAutospacing="0"/>
        <w:rPr>
          <w:rStyle w:val="c3"/>
          <w:color w:val="333333"/>
          <w:sz w:val="28"/>
          <w:szCs w:val="28"/>
        </w:rPr>
      </w:pPr>
      <w:r w:rsidRPr="00FD36B7">
        <w:rPr>
          <w:rStyle w:val="c3"/>
          <w:color w:val="333333"/>
          <w:sz w:val="28"/>
          <w:szCs w:val="28"/>
        </w:rPr>
        <w:t>Рассказ о ближайших мероприятиях, важности участия в совместных мероприятиях, конкурсах.</w:t>
      </w:r>
    </w:p>
    <w:p w:rsidR="002B521C" w:rsidRPr="00FD36B7" w:rsidRDefault="002B521C" w:rsidP="00FD36B7">
      <w:pPr>
        <w:pStyle w:val="c11"/>
        <w:shd w:val="clear" w:color="auto" w:fill="FFFFFF"/>
        <w:spacing w:before="0" w:beforeAutospacing="0" w:after="0" w:afterAutospacing="0"/>
        <w:rPr>
          <w:color w:val="000000"/>
          <w:sz w:val="28"/>
          <w:szCs w:val="28"/>
        </w:rPr>
      </w:pPr>
    </w:p>
    <w:p w:rsidR="00FD36B7" w:rsidRPr="00FD36B7" w:rsidRDefault="002B521C" w:rsidP="00FD36B7">
      <w:pPr>
        <w:pStyle w:val="c11"/>
        <w:shd w:val="clear" w:color="auto" w:fill="FFFFFF"/>
        <w:spacing w:before="0" w:beforeAutospacing="0" w:after="0" w:afterAutospacing="0"/>
        <w:rPr>
          <w:color w:val="000000"/>
          <w:sz w:val="28"/>
          <w:szCs w:val="28"/>
        </w:rPr>
      </w:pPr>
      <w:r>
        <w:rPr>
          <w:rStyle w:val="c1"/>
          <w:b/>
          <w:bCs/>
          <w:color w:val="333333"/>
          <w:sz w:val="28"/>
          <w:szCs w:val="28"/>
        </w:rPr>
        <w:t>5</w:t>
      </w:r>
      <w:r w:rsidR="00FD36B7" w:rsidRPr="00FD36B7">
        <w:rPr>
          <w:rStyle w:val="c1"/>
          <w:b/>
          <w:bCs/>
          <w:color w:val="333333"/>
          <w:sz w:val="28"/>
          <w:szCs w:val="28"/>
        </w:rPr>
        <w:t>.Выборы родительского комитета.</w:t>
      </w:r>
    </w:p>
    <w:p w:rsidR="00765649" w:rsidRDefault="00765649" w:rsidP="00B048D9">
      <w:pPr>
        <w:rPr>
          <w:rFonts w:ascii="Times New Roman" w:hAnsi="Times New Roman" w:cs="Times New Roman"/>
          <w:sz w:val="28"/>
          <w:szCs w:val="28"/>
        </w:rPr>
        <w:sectPr w:rsidR="00765649" w:rsidSect="00765649">
          <w:type w:val="continuous"/>
          <w:pgSz w:w="11906" w:h="16838"/>
          <w:pgMar w:top="709" w:right="707" w:bottom="567" w:left="851" w:header="708" w:footer="708" w:gutter="0"/>
          <w:cols w:space="708"/>
          <w:docGrid w:linePitch="360"/>
        </w:sectPr>
      </w:pPr>
    </w:p>
    <w:p w:rsidR="00752494" w:rsidRPr="002B521C" w:rsidRDefault="00752494" w:rsidP="00B048D9">
      <w:pPr>
        <w:rPr>
          <w:rFonts w:ascii="Times New Roman" w:hAnsi="Times New Roman" w:cs="Times New Roman"/>
          <w:sz w:val="28"/>
          <w:szCs w:val="28"/>
        </w:rPr>
      </w:pPr>
    </w:p>
    <w:sectPr w:rsidR="00752494" w:rsidRPr="002B521C" w:rsidSect="00765649">
      <w:type w:val="continuous"/>
      <w:pgSz w:w="11906" w:h="16838"/>
      <w:pgMar w:top="709"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94" w:rsidRDefault="00BD0F94" w:rsidP="002B521C">
      <w:pPr>
        <w:spacing w:after="0" w:line="240" w:lineRule="auto"/>
      </w:pPr>
      <w:r>
        <w:separator/>
      </w:r>
    </w:p>
  </w:endnote>
  <w:endnote w:type="continuationSeparator" w:id="0">
    <w:p w:rsidR="00BD0F94" w:rsidRDefault="00BD0F94" w:rsidP="002B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94" w:rsidRDefault="00BD0F94" w:rsidP="002B521C">
      <w:pPr>
        <w:spacing w:after="0" w:line="240" w:lineRule="auto"/>
      </w:pPr>
      <w:r>
        <w:separator/>
      </w:r>
    </w:p>
  </w:footnote>
  <w:footnote w:type="continuationSeparator" w:id="0">
    <w:p w:rsidR="00BD0F94" w:rsidRDefault="00BD0F94" w:rsidP="002B5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EAE"/>
    <w:multiLevelType w:val="hybridMultilevel"/>
    <w:tmpl w:val="7A1636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65A3057"/>
    <w:multiLevelType w:val="multilevel"/>
    <w:tmpl w:val="5500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64CB4"/>
    <w:multiLevelType w:val="multilevel"/>
    <w:tmpl w:val="955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2503D"/>
    <w:multiLevelType w:val="multilevel"/>
    <w:tmpl w:val="D20A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EC1AED"/>
    <w:multiLevelType w:val="hybridMultilevel"/>
    <w:tmpl w:val="37E0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965F25"/>
    <w:multiLevelType w:val="multilevel"/>
    <w:tmpl w:val="BD70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E01D8"/>
    <w:multiLevelType w:val="multilevel"/>
    <w:tmpl w:val="CC78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8D6D80"/>
    <w:multiLevelType w:val="multilevel"/>
    <w:tmpl w:val="30C0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8E"/>
    <w:rsid w:val="0008272E"/>
    <w:rsid w:val="00084E2F"/>
    <w:rsid w:val="002B521C"/>
    <w:rsid w:val="003659A9"/>
    <w:rsid w:val="0061788E"/>
    <w:rsid w:val="00752494"/>
    <w:rsid w:val="00765649"/>
    <w:rsid w:val="009E46EE"/>
    <w:rsid w:val="00A272FD"/>
    <w:rsid w:val="00B048D9"/>
    <w:rsid w:val="00BD0F94"/>
    <w:rsid w:val="00FD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FD3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D36B7"/>
  </w:style>
  <w:style w:type="paragraph" w:customStyle="1" w:styleId="c12">
    <w:name w:val="c12"/>
    <w:basedOn w:val="a"/>
    <w:rsid w:val="00FD3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D36B7"/>
  </w:style>
  <w:style w:type="character" w:customStyle="1" w:styleId="c10">
    <w:name w:val="c10"/>
    <w:basedOn w:val="a0"/>
    <w:rsid w:val="00FD36B7"/>
  </w:style>
  <w:style w:type="character" w:customStyle="1" w:styleId="c6">
    <w:name w:val="c6"/>
    <w:basedOn w:val="a0"/>
    <w:rsid w:val="00FD36B7"/>
  </w:style>
  <w:style w:type="paragraph" w:customStyle="1" w:styleId="c11">
    <w:name w:val="c11"/>
    <w:basedOn w:val="a"/>
    <w:rsid w:val="00FD3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36B7"/>
  </w:style>
  <w:style w:type="paragraph" w:customStyle="1" w:styleId="c9">
    <w:name w:val="c9"/>
    <w:basedOn w:val="a"/>
    <w:rsid w:val="00FD3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36B7"/>
  </w:style>
  <w:style w:type="paragraph" w:customStyle="1" w:styleId="c8">
    <w:name w:val="c8"/>
    <w:basedOn w:val="a"/>
    <w:rsid w:val="00FD3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B52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521C"/>
  </w:style>
  <w:style w:type="paragraph" w:styleId="a5">
    <w:name w:val="footer"/>
    <w:basedOn w:val="a"/>
    <w:link w:val="a6"/>
    <w:uiPriority w:val="99"/>
    <w:unhideWhenUsed/>
    <w:rsid w:val="002B52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521C"/>
  </w:style>
  <w:style w:type="paragraph" w:styleId="a7">
    <w:name w:val="Balloon Text"/>
    <w:basedOn w:val="a"/>
    <w:link w:val="a8"/>
    <w:uiPriority w:val="99"/>
    <w:semiHidden/>
    <w:unhideWhenUsed/>
    <w:rsid w:val="00B048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8D9"/>
    <w:rPr>
      <w:rFonts w:ascii="Tahoma" w:hAnsi="Tahoma" w:cs="Tahoma"/>
      <w:sz w:val="16"/>
      <w:szCs w:val="16"/>
    </w:rPr>
  </w:style>
  <w:style w:type="paragraph" w:styleId="a9">
    <w:name w:val="List Paragraph"/>
    <w:basedOn w:val="a"/>
    <w:uiPriority w:val="34"/>
    <w:qFormat/>
    <w:rsid w:val="00752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FD3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D36B7"/>
  </w:style>
  <w:style w:type="paragraph" w:customStyle="1" w:styleId="c12">
    <w:name w:val="c12"/>
    <w:basedOn w:val="a"/>
    <w:rsid w:val="00FD3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D36B7"/>
  </w:style>
  <w:style w:type="character" w:customStyle="1" w:styleId="c10">
    <w:name w:val="c10"/>
    <w:basedOn w:val="a0"/>
    <w:rsid w:val="00FD36B7"/>
  </w:style>
  <w:style w:type="character" w:customStyle="1" w:styleId="c6">
    <w:name w:val="c6"/>
    <w:basedOn w:val="a0"/>
    <w:rsid w:val="00FD36B7"/>
  </w:style>
  <w:style w:type="paragraph" w:customStyle="1" w:styleId="c11">
    <w:name w:val="c11"/>
    <w:basedOn w:val="a"/>
    <w:rsid w:val="00FD3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36B7"/>
  </w:style>
  <w:style w:type="paragraph" w:customStyle="1" w:styleId="c9">
    <w:name w:val="c9"/>
    <w:basedOn w:val="a"/>
    <w:rsid w:val="00FD3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36B7"/>
  </w:style>
  <w:style w:type="paragraph" w:customStyle="1" w:styleId="c8">
    <w:name w:val="c8"/>
    <w:basedOn w:val="a"/>
    <w:rsid w:val="00FD3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B52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521C"/>
  </w:style>
  <w:style w:type="paragraph" w:styleId="a5">
    <w:name w:val="footer"/>
    <w:basedOn w:val="a"/>
    <w:link w:val="a6"/>
    <w:uiPriority w:val="99"/>
    <w:unhideWhenUsed/>
    <w:rsid w:val="002B52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521C"/>
  </w:style>
  <w:style w:type="paragraph" w:styleId="a7">
    <w:name w:val="Balloon Text"/>
    <w:basedOn w:val="a"/>
    <w:link w:val="a8"/>
    <w:uiPriority w:val="99"/>
    <w:semiHidden/>
    <w:unhideWhenUsed/>
    <w:rsid w:val="00B048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8D9"/>
    <w:rPr>
      <w:rFonts w:ascii="Tahoma" w:hAnsi="Tahoma" w:cs="Tahoma"/>
      <w:sz w:val="16"/>
      <w:szCs w:val="16"/>
    </w:rPr>
  </w:style>
  <w:style w:type="paragraph" w:styleId="a9">
    <w:name w:val="List Paragraph"/>
    <w:basedOn w:val="a"/>
    <w:uiPriority w:val="34"/>
    <w:qFormat/>
    <w:rsid w:val="00752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041">
      <w:bodyDiv w:val="1"/>
      <w:marLeft w:val="0"/>
      <w:marRight w:val="0"/>
      <w:marTop w:val="0"/>
      <w:marBottom w:val="0"/>
      <w:divBdr>
        <w:top w:val="none" w:sz="0" w:space="0" w:color="auto"/>
        <w:left w:val="none" w:sz="0" w:space="0" w:color="auto"/>
        <w:bottom w:val="none" w:sz="0" w:space="0" w:color="auto"/>
        <w:right w:val="none" w:sz="0" w:space="0" w:color="auto"/>
      </w:divBdr>
    </w:div>
    <w:div w:id="845555479">
      <w:bodyDiv w:val="1"/>
      <w:marLeft w:val="0"/>
      <w:marRight w:val="0"/>
      <w:marTop w:val="0"/>
      <w:marBottom w:val="0"/>
      <w:divBdr>
        <w:top w:val="none" w:sz="0" w:space="0" w:color="auto"/>
        <w:left w:val="none" w:sz="0" w:space="0" w:color="auto"/>
        <w:bottom w:val="none" w:sz="0" w:space="0" w:color="auto"/>
        <w:right w:val="none" w:sz="0" w:space="0" w:color="auto"/>
      </w:divBdr>
    </w:div>
    <w:div w:id="1736049580">
      <w:bodyDiv w:val="1"/>
      <w:marLeft w:val="0"/>
      <w:marRight w:val="0"/>
      <w:marTop w:val="0"/>
      <w:marBottom w:val="0"/>
      <w:divBdr>
        <w:top w:val="none" w:sz="0" w:space="0" w:color="auto"/>
        <w:left w:val="none" w:sz="0" w:space="0" w:color="auto"/>
        <w:bottom w:val="none" w:sz="0" w:space="0" w:color="auto"/>
        <w:right w:val="none" w:sz="0" w:space="0" w:color="auto"/>
      </w:divBdr>
      <w:divsChild>
        <w:div w:id="1439985938">
          <w:marLeft w:val="0"/>
          <w:marRight w:val="0"/>
          <w:marTop w:val="0"/>
          <w:marBottom w:val="0"/>
          <w:divBdr>
            <w:top w:val="none" w:sz="0" w:space="0" w:color="auto"/>
            <w:left w:val="none" w:sz="0" w:space="0" w:color="auto"/>
            <w:bottom w:val="none" w:sz="0" w:space="0" w:color="auto"/>
            <w:right w:val="none" w:sz="0" w:space="0" w:color="auto"/>
          </w:divBdr>
          <w:divsChild>
            <w:div w:id="954019959">
              <w:marLeft w:val="0"/>
              <w:marRight w:val="0"/>
              <w:marTop w:val="0"/>
              <w:marBottom w:val="0"/>
              <w:divBdr>
                <w:top w:val="none" w:sz="0" w:space="0" w:color="auto"/>
                <w:left w:val="none" w:sz="0" w:space="0" w:color="auto"/>
                <w:bottom w:val="none" w:sz="0" w:space="0" w:color="auto"/>
                <w:right w:val="none" w:sz="0" w:space="0" w:color="auto"/>
              </w:divBdr>
            </w:div>
          </w:divsChild>
        </w:div>
        <w:div w:id="909463327">
          <w:marLeft w:val="0"/>
          <w:marRight w:val="0"/>
          <w:marTop w:val="0"/>
          <w:marBottom w:val="0"/>
          <w:divBdr>
            <w:top w:val="none" w:sz="0" w:space="0" w:color="auto"/>
            <w:left w:val="none" w:sz="0" w:space="0" w:color="auto"/>
            <w:bottom w:val="none" w:sz="0" w:space="0" w:color="auto"/>
            <w:right w:val="none" w:sz="0" w:space="0" w:color="auto"/>
          </w:divBdr>
          <w:divsChild>
            <w:div w:id="1498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5</cp:revision>
  <cp:lastPrinted>2020-10-07T20:58:00Z</cp:lastPrinted>
  <dcterms:created xsi:type="dcterms:W3CDTF">2020-10-07T19:56:00Z</dcterms:created>
  <dcterms:modified xsi:type="dcterms:W3CDTF">2020-10-12T14:25:00Z</dcterms:modified>
</cp:coreProperties>
</file>