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карта участника</w:t>
      </w:r>
    </w:p>
    <w:p w:rsidR="002657C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этапа Всероссийских конкурсов</w:t>
      </w:r>
    </w:p>
    <w:p w:rsidR="002657C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2657C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2657CC" w:rsidRDefault="002657CC" w:rsidP="002657CC">
      <w:pPr>
        <w:widowControl w:val="0"/>
        <w:spacing w:after="0"/>
        <w:jc w:val="center"/>
        <w:rPr>
          <w:rFonts w:ascii="Monotype Corsiva" w:hAnsi="Monotype Corsiva" w:cs="Times New Roman"/>
          <w:sz w:val="72"/>
        </w:rPr>
      </w:pPr>
      <w:r w:rsidRPr="00135D3C">
        <w:rPr>
          <w:rFonts w:ascii="Monotype Corsiva" w:hAnsi="Monotype Corsiva" w:cs="Times New Roman"/>
          <w:sz w:val="72"/>
        </w:rPr>
        <w:t>Учитель года России</w:t>
      </w:r>
      <w:r>
        <w:rPr>
          <w:rFonts w:ascii="Monotype Corsiva" w:hAnsi="Monotype Corsiva" w:cs="Times New Roman"/>
          <w:sz w:val="72"/>
        </w:rPr>
        <w:t xml:space="preserve"> – 2016</w:t>
      </w:r>
    </w:p>
    <w:p w:rsidR="002657CC" w:rsidRDefault="002657CC" w:rsidP="002657CC">
      <w:pPr>
        <w:widowControl w:val="0"/>
        <w:spacing w:after="0"/>
        <w:jc w:val="center"/>
        <w:rPr>
          <w:rFonts w:ascii="Monotype Corsiva" w:hAnsi="Monotype Corsiva" w:cs="Times New Roman"/>
          <w:sz w:val="72"/>
        </w:rPr>
      </w:pPr>
      <w:r>
        <w:rPr>
          <w:rFonts w:ascii="Monotype Corsiva" w:hAnsi="Monotype Corsiva" w:cs="Times New Roman"/>
          <w:sz w:val="72"/>
        </w:rPr>
        <w:t>Воспитатель года России - 2016</w:t>
      </w:r>
    </w:p>
    <w:p w:rsidR="002657CC" w:rsidRPr="00135D3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72"/>
        </w:rPr>
      </w:pPr>
    </w:p>
    <w:p w:rsidR="002657CC" w:rsidRPr="00F34A2D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Смирнова</w:t>
      </w:r>
    </w:p>
    <w:p w:rsidR="002657C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Юлия</w:t>
      </w:r>
    </w:p>
    <w:p w:rsidR="002657CC" w:rsidRPr="00F34A2D" w:rsidRDefault="00A233D7" w:rsidP="002657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33D7">
        <w:rPr>
          <w:rFonts w:ascii="Times New Roman" w:hAnsi="Times New Roman" w:cs="Times New Roman"/>
          <w:b/>
          <w:noProof/>
          <w:sz w:val="72"/>
        </w:rPr>
        <w:pict>
          <v:roundrect id="Скругленный прямоугольник 3" o:spid="_x0000_s1027" style="position:absolute;left:0;text-align:left;margin-left:0;margin-top:98.4pt;width:521.25pt;height:235.5pt;z-index:251661312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" filled="f" strokecolor="black [3213]" strokeweight="5pt">
            <v:stroke linestyle="thickThin"/>
            <v:textbox style="mso-next-textbox:#Скругленный прямоугольник 3">
              <w:txbxContent>
                <w:p w:rsidR="006B6EBA" w:rsidRPr="00080A28" w:rsidRDefault="006B6EBA" w:rsidP="00080A2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Мое педагогическое кредо – любить, понимать, помогать! Если я не буду любить детей, я не смогу их понять. Если я не смогу понять детей, то не смогу помочь, помочь им вырасти сильными, здоровыми, красивыми, с верой в себя и в свои силы!</w:t>
                  </w:r>
                </w:p>
                <w:p w:rsidR="002657CC" w:rsidRPr="006B6EBA" w:rsidRDefault="002657CC" w:rsidP="006B6EBA"/>
              </w:txbxContent>
            </v:textbox>
            <w10:wrap anchorx="margin"/>
          </v:roundrect>
        </w:pict>
      </w:r>
      <w:r w:rsidR="002657CC">
        <w:rPr>
          <w:rFonts w:ascii="Times New Roman" w:hAnsi="Times New Roman" w:cs="Times New Roman"/>
          <w:b/>
          <w:sz w:val="72"/>
        </w:rPr>
        <w:t>Александровна</w:t>
      </w:r>
      <w:r w:rsidR="002657CC" w:rsidRPr="00F34A2D">
        <w:rPr>
          <w:rFonts w:ascii="Times New Roman" w:hAnsi="Times New Roman" w:cs="Times New Roman"/>
          <w:b/>
          <w:sz w:val="28"/>
        </w:rPr>
        <w:br w:type="page"/>
      </w:r>
    </w:p>
    <w:p w:rsidR="002657CC" w:rsidRDefault="0083298A" w:rsidP="002657CC">
      <w:pPr>
        <w:widowControl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-6985</wp:posOffset>
            </wp:positionV>
            <wp:extent cx="1916430" cy="2567940"/>
            <wp:effectExtent l="19050" t="0" r="7620" b="0"/>
            <wp:wrapTight wrapText="bothSides">
              <wp:wrapPolygon edited="0">
                <wp:start x="-215" y="0"/>
                <wp:lineTo x="-215" y="21472"/>
                <wp:lineTo x="21686" y="21472"/>
                <wp:lineTo x="21686" y="0"/>
                <wp:lineTo x="-215" y="0"/>
              </wp:wrapPolygon>
            </wp:wrapTight>
            <wp:docPr id="3" name="Рисунок 1" descr="F:\WP_20151103_10_44_09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P_20151103_10_44_09_Pr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7CC" w:rsidRPr="00080A28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A28">
        <w:rPr>
          <w:rFonts w:ascii="Times New Roman" w:hAnsi="Times New Roman" w:cs="Times New Roman"/>
          <w:sz w:val="24"/>
          <w:szCs w:val="24"/>
        </w:rPr>
        <w:t>Информационная карта участника муниципального этапа</w:t>
      </w:r>
      <w:r w:rsidR="00A233D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0;margin-top:-.75pt;width:150pt;height:204pt;z-index:251660288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" filled="f" strokecolor="black [3213]" strokeweight="1pt">
            <w10:wrap type="square" anchorx="margin" anchory="margin"/>
          </v:rect>
        </w:pict>
      </w:r>
    </w:p>
    <w:p w:rsidR="002657CC" w:rsidRPr="00080A28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A28">
        <w:rPr>
          <w:rFonts w:ascii="Times New Roman" w:hAnsi="Times New Roman" w:cs="Times New Roman"/>
          <w:sz w:val="24"/>
          <w:szCs w:val="24"/>
        </w:rPr>
        <w:t>Всероссийских ко</w:t>
      </w:r>
      <w:r w:rsidR="006B6EBA" w:rsidRPr="00080A28">
        <w:rPr>
          <w:rFonts w:ascii="Times New Roman" w:hAnsi="Times New Roman" w:cs="Times New Roman"/>
          <w:sz w:val="24"/>
          <w:szCs w:val="24"/>
        </w:rPr>
        <w:t>нкурсов «Учитель года России» и «Воспитатель года России»</w:t>
      </w:r>
    </w:p>
    <w:p w:rsidR="002657CC" w:rsidRPr="00080A28" w:rsidRDefault="002657CC" w:rsidP="002657CC">
      <w:pPr>
        <w:widowControl w:val="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28">
        <w:rPr>
          <w:rFonts w:ascii="Times New Roman" w:hAnsi="Times New Roman" w:cs="Times New Roman"/>
          <w:b/>
          <w:sz w:val="24"/>
          <w:szCs w:val="24"/>
        </w:rPr>
        <w:t xml:space="preserve">Смирнова </w:t>
      </w:r>
    </w:p>
    <w:p w:rsidR="002657CC" w:rsidRPr="00080A28" w:rsidRDefault="002657CC" w:rsidP="002657CC">
      <w:pPr>
        <w:widowControl w:val="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28">
        <w:rPr>
          <w:rFonts w:ascii="Times New Roman" w:hAnsi="Times New Roman" w:cs="Times New Roman"/>
          <w:b/>
          <w:sz w:val="24"/>
          <w:szCs w:val="24"/>
        </w:rPr>
        <w:t>Юлия Александровна</w:t>
      </w:r>
    </w:p>
    <w:p w:rsidR="002657CC" w:rsidRPr="00080A28" w:rsidRDefault="002657CC" w:rsidP="00080A2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7CC" w:rsidRPr="00080A28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7CC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9B" w:rsidRDefault="0075769B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9B" w:rsidRDefault="0075769B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69B" w:rsidRPr="00080A28" w:rsidRDefault="0075769B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7CC" w:rsidRPr="00080A28" w:rsidRDefault="002657CC" w:rsidP="002657C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89"/>
        <w:gridCol w:w="8331"/>
      </w:tblGrid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Ярославской области</w:t>
            </w:r>
          </w:p>
        </w:tc>
        <w:tc>
          <w:tcPr>
            <w:tcW w:w="5080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080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80" w:type="dxa"/>
            <w:vAlign w:val="center"/>
          </w:tcPr>
          <w:p w:rsidR="002657CC" w:rsidRPr="00080A28" w:rsidRDefault="002657CC" w:rsidP="0076183A">
            <w:pPr>
              <w:pStyle w:val="a5"/>
              <w:tabs>
                <w:tab w:val="left" w:pos="426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80A28">
              <w:rPr>
                <w:b/>
                <w:sz w:val="24"/>
                <w:szCs w:val="24"/>
              </w:rPr>
              <w:t> </w:t>
            </w:r>
            <w:r w:rsidRPr="00080A28">
              <w:rPr>
                <w:sz w:val="24"/>
                <w:szCs w:val="24"/>
              </w:rPr>
              <w:t>18.03.1986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5080" w:type="dxa"/>
            <w:vAlign w:val="center"/>
          </w:tcPr>
          <w:p w:rsidR="002657CC" w:rsidRPr="00080A28" w:rsidRDefault="0083298A" w:rsidP="0076183A">
            <w:pPr>
              <w:pStyle w:val="a5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 xml:space="preserve">Краснодарский край, Калининский </w:t>
            </w:r>
            <w:proofErr w:type="spellStart"/>
            <w:r w:rsidRPr="00080A28">
              <w:rPr>
                <w:sz w:val="24"/>
                <w:szCs w:val="24"/>
              </w:rPr>
              <w:t>р-он</w:t>
            </w:r>
            <w:proofErr w:type="spellEnd"/>
            <w:r w:rsidRPr="00080A28">
              <w:rPr>
                <w:sz w:val="24"/>
                <w:szCs w:val="24"/>
              </w:rPr>
              <w:t xml:space="preserve">, </w:t>
            </w:r>
            <w:proofErr w:type="gramStart"/>
            <w:r w:rsidRPr="00080A28">
              <w:rPr>
                <w:sz w:val="24"/>
                <w:szCs w:val="24"/>
              </w:rPr>
              <w:t>с</w:t>
            </w:r>
            <w:proofErr w:type="gramEnd"/>
            <w:r w:rsidRPr="00080A28">
              <w:rPr>
                <w:sz w:val="24"/>
                <w:szCs w:val="24"/>
              </w:rPr>
              <w:t>. Журавлевка</w:t>
            </w:r>
          </w:p>
        </w:tc>
      </w:tr>
      <w:tr w:rsidR="002657CC" w:rsidRPr="002640B9" w:rsidTr="0076183A">
        <w:tc>
          <w:tcPr>
            <w:tcW w:w="5114" w:type="dxa"/>
            <w:vAlign w:val="center"/>
          </w:tcPr>
          <w:p w:rsidR="002657CC" w:rsidRPr="00080A28" w:rsidRDefault="002657CC" w:rsidP="0076183A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 xml:space="preserve">Адреса в Интернете (сайт, </w:t>
            </w:r>
            <w:proofErr w:type="spellStart"/>
            <w:r w:rsidRPr="00080A28">
              <w:rPr>
                <w:sz w:val="24"/>
                <w:szCs w:val="24"/>
              </w:rPr>
              <w:t>блоги</w:t>
            </w:r>
            <w:proofErr w:type="spellEnd"/>
            <w:r w:rsidRPr="00080A28">
              <w:rPr>
                <w:sz w:val="24"/>
                <w:szCs w:val="24"/>
              </w:rPr>
              <w:t xml:space="preserve"> т.д.), где можно познакомиться с участником и публикуемыми им материалами </w:t>
            </w:r>
          </w:p>
        </w:tc>
        <w:tc>
          <w:tcPr>
            <w:tcW w:w="5080" w:type="dxa"/>
            <w:vAlign w:val="center"/>
          </w:tcPr>
          <w:p w:rsidR="002657CC" w:rsidRPr="00080A28" w:rsidRDefault="002657CC" w:rsidP="00744838">
            <w:pPr>
              <w:pStyle w:val="a5"/>
              <w:tabs>
                <w:tab w:val="left" w:pos="42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 xml:space="preserve">Личная страница на сайте </w:t>
            </w:r>
          </w:p>
          <w:p w:rsidR="002657CC" w:rsidRPr="002640B9" w:rsidRDefault="00D955CD" w:rsidP="00744838">
            <w:pPr>
              <w:pStyle w:val="a5"/>
              <w:tabs>
                <w:tab w:val="left" w:pos="42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Pr="005F5294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5F5294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ds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20-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ugl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yar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lichnie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stranitsi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pedagogov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lichnaya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stranitsa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smirnovoy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5F5294">
                <w:rPr>
                  <w:rStyle w:val="a8"/>
                  <w:sz w:val="24"/>
                  <w:szCs w:val="24"/>
                  <w:lang w:val="en-US"/>
                </w:rPr>
                <w:t>yulii</w:t>
              </w:r>
              <w:proofErr w:type="spellEnd"/>
              <w:r w:rsidRPr="005F5294">
                <w:rPr>
                  <w:rStyle w:val="a8"/>
                  <w:sz w:val="24"/>
                  <w:szCs w:val="24"/>
                </w:rPr>
                <w:t>_</w:t>
              </w:r>
              <w:r w:rsidRPr="005F5294">
                <w:rPr>
                  <w:rStyle w:val="a8"/>
                  <w:sz w:val="24"/>
                  <w:szCs w:val="24"/>
                  <w:lang w:val="en-US"/>
                </w:rPr>
                <w:t>al</w:t>
              </w:r>
              <w:r w:rsidRPr="005F5294">
                <w:rPr>
                  <w:rStyle w:val="a8"/>
                  <w:sz w:val="24"/>
                  <w:szCs w:val="24"/>
                </w:rPr>
                <w:t>_48.</w:t>
              </w:r>
              <w:r w:rsidRPr="005F5294">
                <w:rPr>
                  <w:rStyle w:val="a8"/>
                  <w:sz w:val="24"/>
                  <w:szCs w:val="24"/>
                  <w:lang w:val="en-US"/>
                </w:rPr>
                <w:t>html</w:t>
              </w:r>
            </w:hyperlink>
          </w:p>
          <w:p w:rsidR="002640B9" w:rsidRPr="002640B9" w:rsidRDefault="002640B9" w:rsidP="00744838">
            <w:pPr>
              <w:pStyle w:val="a5"/>
              <w:tabs>
                <w:tab w:val="left" w:pos="426"/>
              </w:tabs>
              <w:snapToGrid w:val="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образовательного учреждения по Свидетельству о </w:t>
            </w:r>
            <w:proofErr w:type="spellStart"/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. аккредитации)</w:t>
            </w:r>
          </w:p>
        </w:tc>
        <w:tc>
          <w:tcPr>
            <w:tcW w:w="5080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 детский сад комбинированного вида №20 «Умка»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80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5080" w:type="dxa"/>
            <w:vAlign w:val="center"/>
          </w:tcPr>
          <w:p w:rsidR="002657CC" w:rsidRPr="00080A28" w:rsidRDefault="002657CC" w:rsidP="0076183A">
            <w:pPr>
              <w:pStyle w:val="a5"/>
              <w:tabs>
                <w:tab w:val="left" w:pos="426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Физическая культура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5080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80" w:type="dxa"/>
            <w:vAlign w:val="center"/>
          </w:tcPr>
          <w:p w:rsidR="002657CC" w:rsidRPr="00080A28" w:rsidRDefault="00080A28" w:rsidP="0076183A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Общий т</w:t>
            </w:r>
            <w:r w:rsidR="006B6EBA" w:rsidRPr="00080A28">
              <w:rPr>
                <w:sz w:val="24"/>
                <w:szCs w:val="24"/>
              </w:rPr>
              <w:t>рудовой- 9 лет; педагогический- 8лет.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80" w:type="dxa"/>
            <w:vAlign w:val="center"/>
          </w:tcPr>
          <w:p w:rsidR="002657CC" w:rsidRPr="00080A28" w:rsidRDefault="002657CC" w:rsidP="0076183A">
            <w:pPr>
              <w:pStyle w:val="a5"/>
              <w:tabs>
                <w:tab w:val="left" w:pos="426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080A28">
              <w:rPr>
                <w:b/>
                <w:sz w:val="24"/>
                <w:szCs w:val="24"/>
              </w:rPr>
              <w:t>-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5080" w:type="dxa"/>
            <w:vAlign w:val="center"/>
          </w:tcPr>
          <w:p w:rsidR="0045029B" w:rsidRPr="00080A28" w:rsidRDefault="0045029B" w:rsidP="0045029B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1.</w:t>
            </w:r>
            <w:r w:rsidR="00C14B8E" w:rsidRPr="00080A28">
              <w:rPr>
                <w:sz w:val="24"/>
                <w:szCs w:val="24"/>
              </w:rPr>
              <w:t xml:space="preserve">Почётная грамота </w:t>
            </w:r>
            <w:r w:rsidR="006B6EBA" w:rsidRPr="00080A28">
              <w:rPr>
                <w:sz w:val="24"/>
                <w:szCs w:val="24"/>
              </w:rPr>
              <w:t>Управления образования АУМР</w:t>
            </w:r>
            <w:r w:rsidR="00C14B8E" w:rsidRPr="00080A28">
              <w:rPr>
                <w:sz w:val="24"/>
                <w:szCs w:val="24"/>
              </w:rPr>
              <w:t>, 26.09.2014</w:t>
            </w:r>
            <w:r w:rsidRPr="00080A28">
              <w:rPr>
                <w:sz w:val="24"/>
                <w:szCs w:val="24"/>
              </w:rPr>
              <w:t xml:space="preserve">. </w:t>
            </w:r>
          </w:p>
          <w:p w:rsidR="002657CC" w:rsidRPr="00080A28" w:rsidRDefault="0045029B" w:rsidP="0045029B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2.Информационно- методический интернет проект «</w:t>
            </w:r>
            <w:proofErr w:type="spellStart"/>
            <w:r w:rsidRPr="00080A28">
              <w:rPr>
                <w:sz w:val="24"/>
                <w:szCs w:val="24"/>
                <w:lang w:val="en-US"/>
              </w:rPr>
              <w:t>Globus</w:t>
            </w:r>
            <w:proofErr w:type="spellEnd"/>
            <w:r w:rsidRPr="00080A28">
              <w:rPr>
                <w:sz w:val="24"/>
                <w:szCs w:val="24"/>
              </w:rPr>
              <w:t>» Диплом Всероссийского Фестиваля педагогических идей «Шаги к успеху». Апрель, 2015г.</w:t>
            </w:r>
          </w:p>
          <w:p w:rsidR="0045029B" w:rsidRPr="00080A28" w:rsidRDefault="0045029B" w:rsidP="0045029B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3. Информационно- методический интернет проект «</w:t>
            </w:r>
            <w:proofErr w:type="spellStart"/>
            <w:r w:rsidRPr="00080A28">
              <w:rPr>
                <w:sz w:val="24"/>
                <w:szCs w:val="24"/>
                <w:lang w:val="en-US"/>
              </w:rPr>
              <w:t>Globus</w:t>
            </w:r>
            <w:proofErr w:type="spellEnd"/>
            <w:r w:rsidRPr="00080A28">
              <w:rPr>
                <w:sz w:val="24"/>
                <w:szCs w:val="24"/>
              </w:rPr>
              <w:t xml:space="preserve">» Диплом  </w:t>
            </w:r>
            <w:r w:rsidRPr="00080A28">
              <w:rPr>
                <w:sz w:val="24"/>
                <w:szCs w:val="24"/>
                <w:lang w:val="en-US"/>
              </w:rPr>
              <w:t>I</w:t>
            </w:r>
            <w:r w:rsidRPr="00080A28">
              <w:rPr>
                <w:sz w:val="24"/>
                <w:szCs w:val="24"/>
              </w:rPr>
              <w:t xml:space="preserve"> степени Всероссийского конкурса «Педагогический альбом- 2015». Апрель 2015г.</w:t>
            </w: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ГОУ ВПО «ЯГПУ им.</w:t>
            </w:r>
            <w:r w:rsidR="00744838" w:rsidRPr="0008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К.Д.Ушинского», 06.07.2009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080" w:type="dxa"/>
            <w:vAlign w:val="center"/>
          </w:tcPr>
          <w:p w:rsidR="00C14B8E" w:rsidRPr="00080A28" w:rsidRDefault="00C14B8E" w:rsidP="0076183A">
            <w:pPr>
              <w:pStyle w:val="a5"/>
              <w:tabs>
                <w:tab w:val="left" w:pos="426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 xml:space="preserve">«Физическая культура», </w:t>
            </w:r>
          </w:p>
          <w:p w:rsidR="002657CC" w:rsidRPr="00080A28" w:rsidRDefault="00C14B8E" w:rsidP="0076183A">
            <w:pPr>
              <w:pStyle w:val="a5"/>
              <w:tabs>
                <w:tab w:val="left" w:pos="426"/>
              </w:tabs>
              <w:snapToGrid w:val="0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педагог по физической культуре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(в т. ч. брошюры,</w:t>
            </w:r>
            <w:r w:rsidR="0045029B" w:rsidRPr="0008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книги)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</w:t>
            </w:r>
            <w:r w:rsidRPr="0008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5080" w:type="dxa"/>
          </w:tcPr>
          <w:p w:rsidR="002657CC" w:rsidRPr="00080A28" w:rsidRDefault="0045029B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Фитнес, туризм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5080" w:type="dxa"/>
          </w:tcPr>
          <w:p w:rsidR="002657CC" w:rsidRPr="00080A28" w:rsidRDefault="00AC7ACE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Лыжный спорт, волейбол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</w:p>
        </w:tc>
        <w:tc>
          <w:tcPr>
            <w:tcW w:w="5080" w:type="dxa"/>
          </w:tcPr>
          <w:p w:rsidR="002657CC" w:rsidRPr="00080A28" w:rsidRDefault="00AC7ACE" w:rsidP="007618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</w:t>
            </w: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8(48532)5-74-23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080" w:type="dxa"/>
          </w:tcPr>
          <w:p w:rsidR="002657CC" w:rsidRPr="00080A28" w:rsidRDefault="0083298A" w:rsidP="0076183A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8(48532)2-35-93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080" w:type="dxa"/>
          </w:tcPr>
          <w:p w:rsidR="002657CC" w:rsidRPr="00080A28" w:rsidRDefault="00C14B8E" w:rsidP="0076183A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80A28">
              <w:rPr>
                <w:sz w:val="24"/>
                <w:szCs w:val="24"/>
              </w:rPr>
              <w:t>+7-915-982-73-58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80" w:type="dxa"/>
            <w:vAlign w:val="center"/>
          </w:tcPr>
          <w:p w:rsidR="002657CC" w:rsidRPr="00080A28" w:rsidRDefault="00C14B8E" w:rsidP="0076183A">
            <w:pPr>
              <w:pStyle w:val="a5"/>
              <w:tabs>
                <w:tab w:val="left" w:pos="426"/>
              </w:tabs>
              <w:snapToGri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080A28">
              <w:rPr>
                <w:sz w:val="24"/>
                <w:szCs w:val="24"/>
                <w:lang w:val="en-US"/>
              </w:rPr>
              <w:t>sokel.86@mail.ru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5080" w:type="dxa"/>
            <w:vAlign w:val="center"/>
          </w:tcPr>
          <w:p w:rsidR="002657CC" w:rsidRPr="00080A28" w:rsidRDefault="002657CC" w:rsidP="0076183A">
            <w:pPr>
              <w:pStyle w:val="a5"/>
              <w:tabs>
                <w:tab w:val="left" w:pos="426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657CC" w:rsidRPr="00D955CD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080" w:type="dxa"/>
          </w:tcPr>
          <w:p w:rsidR="002657CC" w:rsidRDefault="00D955CD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20-</w:t>
              </w:r>
              <w:proofErr w:type="spellStart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ugl</w:t>
              </w:r>
              <w:proofErr w:type="spellEnd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529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955CD" w:rsidRPr="00D955CD" w:rsidRDefault="00D955CD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2657C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5080" w:type="dxa"/>
          </w:tcPr>
          <w:p w:rsidR="002657CC" w:rsidRPr="00080A28" w:rsidRDefault="00AC7ACE" w:rsidP="00AC7A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Мое педагогическое кредо – любить, понимать, помогать!</w:t>
            </w: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Почему вам нравится работать в школе?</w:t>
            </w:r>
          </w:p>
        </w:tc>
        <w:tc>
          <w:tcPr>
            <w:tcW w:w="5080" w:type="dxa"/>
          </w:tcPr>
          <w:p w:rsidR="002657CC" w:rsidRPr="00080A28" w:rsidRDefault="00AC7ACE" w:rsidP="0076183A">
            <w:pPr>
              <w:pStyle w:val="a3"/>
              <w:tabs>
                <w:tab w:val="left" w:pos="3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Профессия наша прекрасна,</w:t>
            </w:r>
          </w:p>
          <w:p w:rsidR="00AC7ACE" w:rsidRPr="00080A28" w:rsidRDefault="00AC7ACE" w:rsidP="0076183A">
            <w:pPr>
              <w:pStyle w:val="a3"/>
              <w:tabs>
                <w:tab w:val="left" w:pos="3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Важна она так для людей.</w:t>
            </w:r>
          </w:p>
          <w:p w:rsidR="00AC7ACE" w:rsidRPr="00080A28" w:rsidRDefault="00AC7ACE" w:rsidP="0076183A">
            <w:pPr>
              <w:pStyle w:val="a3"/>
              <w:tabs>
                <w:tab w:val="left" w:pos="3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И времени мы неподвластны,</w:t>
            </w:r>
          </w:p>
          <w:p w:rsidR="00AC7ACE" w:rsidRPr="00080A28" w:rsidRDefault="00AC7ACE" w:rsidP="0076183A">
            <w:pPr>
              <w:pStyle w:val="a3"/>
              <w:tabs>
                <w:tab w:val="left" w:pos="3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Ведь нам доверяют детей.</w:t>
            </w:r>
          </w:p>
          <w:p w:rsidR="00AC7ACE" w:rsidRPr="00080A28" w:rsidRDefault="00AC7ACE" w:rsidP="0076183A">
            <w:pPr>
              <w:pStyle w:val="a3"/>
              <w:tabs>
                <w:tab w:val="left" w:pos="30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7CC" w:rsidRPr="00080A28" w:rsidTr="0076183A">
        <w:tc>
          <w:tcPr>
            <w:tcW w:w="5114" w:type="dxa"/>
          </w:tcPr>
          <w:p w:rsidR="002657CC" w:rsidRPr="00080A28" w:rsidRDefault="002657CC" w:rsidP="0076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080" w:type="dxa"/>
          </w:tcPr>
          <w:p w:rsidR="00080A28" w:rsidRPr="00080A28" w:rsidRDefault="00080A28" w:rsidP="00080A28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Стремление к саморазвитию и самосовершенствованию, любовь к своему профессиональному труду.</w:t>
            </w:r>
          </w:p>
          <w:p w:rsidR="00080A28" w:rsidRPr="00080A28" w:rsidRDefault="00080A28" w:rsidP="0076183A">
            <w:pPr>
              <w:pStyle w:val="a3"/>
              <w:tabs>
                <w:tab w:val="left" w:pos="3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A28">
              <w:rPr>
                <w:rFonts w:ascii="Times New Roman" w:hAnsi="Times New Roman" w:cs="Times New Roman"/>
                <w:sz w:val="24"/>
                <w:szCs w:val="24"/>
              </w:rPr>
              <w:t>Ответственность, целеустремленность, порядочность, добросовестность.</w:t>
            </w:r>
          </w:p>
        </w:tc>
      </w:tr>
      <w:tr w:rsidR="002657CC" w:rsidRPr="00080A28" w:rsidTr="0076183A">
        <w:tc>
          <w:tcPr>
            <w:tcW w:w="10194" w:type="dxa"/>
            <w:gridSpan w:val="2"/>
          </w:tcPr>
          <w:p w:rsidR="002657CC" w:rsidRPr="00080A28" w:rsidRDefault="002657CC" w:rsidP="0076183A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7CC" w:rsidRPr="00080A28" w:rsidRDefault="002657CC" w:rsidP="002657C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80A28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744838" w:rsidRPr="00080A28" w:rsidRDefault="00744838" w:rsidP="002657C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57CC" w:rsidRPr="00080A28" w:rsidRDefault="002657CC" w:rsidP="002657C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80A28">
        <w:rPr>
          <w:rFonts w:ascii="Times New Roman" w:hAnsi="Times New Roman" w:cs="Times New Roman"/>
          <w:sz w:val="24"/>
          <w:szCs w:val="24"/>
        </w:rPr>
        <w:t>«_</w:t>
      </w:r>
      <w:r w:rsidR="00080A28" w:rsidRPr="00080A28">
        <w:rPr>
          <w:rFonts w:ascii="Times New Roman" w:hAnsi="Times New Roman" w:cs="Times New Roman"/>
          <w:sz w:val="24"/>
          <w:szCs w:val="24"/>
        </w:rPr>
        <w:t>04</w:t>
      </w:r>
      <w:r w:rsidRPr="00080A28">
        <w:rPr>
          <w:rFonts w:ascii="Times New Roman" w:hAnsi="Times New Roman" w:cs="Times New Roman"/>
          <w:sz w:val="24"/>
          <w:szCs w:val="24"/>
        </w:rPr>
        <w:t>_»___</w:t>
      </w:r>
      <w:r w:rsidR="00080A28" w:rsidRPr="00080A28">
        <w:rPr>
          <w:rFonts w:ascii="Times New Roman" w:hAnsi="Times New Roman" w:cs="Times New Roman"/>
          <w:sz w:val="24"/>
          <w:szCs w:val="24"/>
        </w:rPr>
        <w:t>декабря</w:t>
      </w:r>
      <w:r w:rsidRPr="00080A28">
        <w:rPr>
          <w:rFonts w:ascii="Times New Roman" w:hAnsi="Times New Roman" w:cs="Times New Roman"/>
          <w:sz w:val="24"/>
          <w:szCs w:val="24"/>
        </w:rPr>
        <w:t>__2015 г.</w:t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Pr="00080A28">
        <w:rPr>
          <w:rFonts w:ascii="Times New Roman" w:hAnsi="Times New Roman" w:cs="Times New Roman"/>
          <w:sz w:val="24"/>
          <w:szCs w:val="24"/>
        </w:rPr>
        <w:tab/>
      </w:r>
      <w:r w:rsidR="007576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0A28">
        <w:rPr>
          <w:rFonts w:ascii="Times New Roman" w:hAnsi="Times New Roman" w:cs="Times New Roman"/>
          <w:sz w:val="24"/>
          <w:szCs w:val="24"/>
        </w:rPr>
        <w:t>____________</w:t>
      </w:r>
    </w:p>
    <w:p w:rsidR="00546855" w:rsidRPr="00080A28" w:rsidRDefault="002657CC" w:rsidP="00C14B8E">
      <w:pPr>
        <w:widowControl w:val="0"/>
        <w:spacing w:after="0"/>
        <w:ind w:right="990"/>
        <w:jc w:val="right"/>
        <w:rPr>
          <w:rFonts w:ascii="Times New Roman" w:hAnsi="Times New Roman" w:cs="Times New Roman"/>
          <w:sz w:val="24"/>
          <w:szCs w:val="24"/>
        </w:rPr>
      </w:pP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</w:r>
      <w:r w:rsidRPr="00080A28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080A28" w:rsidRPr="00080A28" w:rsidRDefault="00080A28">
      <w:pPr>
        <w:widowControl w:val="0"/>
        <w:spacing w:after="0"/>
        <w:ind w:right="990"/>
        <w:jc w:val="right"/>
        <w:rPr>
          <w:rFonts w:ascii="Times New Roman" w:hAnsi="Times New Roman" w:cs="Times New Roman"/>
          <w:sz w:val="24"/>
          <w:szCs w:val="24"/>
        </w:rPr>
      </w:pPr>
    </w:p>
    <w:sectPr w:rsidR="00080A28" w:rsidRPr="00080A28" w:rsidSect="002A29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410E"/>
    <w:multiLevelType w:val="hybridMultilevel"/>
    <w:tmpl w:val="9330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6818"/>
    <w:multiLevelType w:val="hybridMultilevel"/>
    <w:tmpl w:val="60E2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CC"/>
    <w:rsid w:val="00040E5A"/>
    <w:rsid w:val="00080A28"/>
    <w:rsid w:val="002640B9"/>
    <w:rsid w:val="002657CC"/>
    <w:rsid w:val="002F6715"/>
    <w:rsid w:val="0045029B"/>
    <w:rsid w:val="00546855"/>
    <w:rsid w:val="006B6EBA"/>
    <w:rsid w:val="00744838"/>
    <w:rsid w:val="0075769B"/>
    <w:rsid w:val="0083298A"/>
    <w:rsid w:val="00A233D7"/>
    <w:rsid w:val="00AC7ACE"/>
    <w:rsid w:val="00C14B8E"/>
    <w:rsid w:val="00C74D5F"/>
    <w:rsid w:val="00D955CD"/>
    <w:rsid w:val="00E64329"/>
    <w:rsid w:val="00E81FA2"/>
    <w:rsid w:val="00F2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C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5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МОН"/>
    <w:basedOn w:val="a"/>
    <w:rsid w:val="002657C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4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20-ugl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0-ugl.edu.yar.ru/lichnie_stranitsi_pedagogov/lichnaya_stranitsa_smirnovoy_yulii_al_4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Вероника</cp:lastModifiedBy>
  <cp:revision>6</cp:revision>
  <dcterms:created xsi:type="dcterms:W3CDTF">2015-12-01T06:27:00Z</dcterms:created>
  <dcterms:modified xsi:type="dcterms:W3CDTF">2015-12-09T16:09:00Z</dcterms:modified>
</cp:coreProperties>
</file>