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3" w:rsidRPr="004A1E46" w:rsidRDefault="00B41541" w:rsidP="004B151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A1E46"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10.5pt;width:467.7pt;height:74.55pt;z-index:251656704" o:allowincell="f" stroked="f">
            <v:textbox style="mso-next-textbox:#_x0000_s1026" inset=",1mm,,0">
              <w:txbxContent>
                <w:p w:rsidR="004B1513" w:rsidRPr="004A1E46" w:rsidRDefault="004B1513" w:rsidP="004B1513">
                  <w:pPr>
                    <w:pStyle w:val="2"/>
                    <w:rPr>
                      <w:color w:val="002060"/>
                      <w:sz w:val="2"/>
                    </w:rPr>
                  </w:pPr>
                </w:p>
                <w:p w:rsidR="004B1513" w:rsidRPr="004A1E46" w:rsidRDefault="004B1513" w:rsidP="004B15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A1E4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4B1513" w:rsidRPr="004A1E46" w:rsidRDefault="004B1513" w:rsidP="004B15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A1E4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детский сад №20 «Умка»</w:t>
                  </w:r>
                </w:p>
                <w:p w:rsidR="004B1513" w:rsidRPr="004A1E46" w:rsidRDefault="004B1513" w:rsidP="004B1513">
                  <w:pPr>
                    <w:pStyle w:val="2"/>
                    <w:rPr>
                      <w:color w:val="002060"/>
                      <w:szCs w:val="36"/>
                    </w:rPr>
                  </w:pPr>
                </w:p>
                <w:p w:rsidR="004B1513" w:rsidRPr="004A1E46" w:rsidRDefault="004B1513" w:rsidP="004B1513">
                  <w:pPr>
                    <w:pStyle w:val="2"/>
                    <w:rPr>
                      <w:caps/>
                      <w:color w:val="002060"/>
                      <w:szCs w:val="36"/>
                    </w:rPr>
                  </w:pPr>
                  <w:r w:rsidRPr="004A1E46">
                    <w:rPr>
                      <w:color w:val="002060"/>
                      <w:szCs w:val="36"/>
                    </w:rPr>
                    <w:t xml:space="preserve"> ПРИКАЗ</w:t>
                  </w:r>
                </w:p>
              </w:txbxContent>
            </v:textbox>
          </v:shape>
        </w:pict>
      </w:r>
      <w:r w:rsidRPr="004A1E46"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shape id="_x0000_s1028" type="#_x0000_t202" style="position:absolute;margin-left:219.6pt;margin-top:-44.9pt;width:50.7pt;height:55.4pt;z-index:251657728" o:allowincell="f" filled="f" stroked="f">
            <v:textbox>
              <w:txbxContent>
                <w:p w:rsidR="004B1513" w:rsidRDefault="004B1513" w:rsidP="004B151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1475" cy="609600"/>
                        <wp:effectExtent l="19050" t="0" r="9525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1513" w:rsidRPr="004A1E46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</w:p>
    <w:p w:rsidR="004B1513" w:rsidRPr="004A1E46" w:rsidRDefault="004B1513" w:rsidP="004B151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B1513" w:rsidRPr="004A1E46" w:rsidRDefault="004B1513" w:rsidP="004B1513">
      <w:pPr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4A1E46" w:rsidRDefault="00B41541" w:rsidP="004B1513">
      <w:pPr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4A1E46"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shape id="_x0000_s1027" type="#_x0000_t202" style="position:absolute;margin-left:-14.65pt;margin-top:10.65pt;width:491.6pt;height:23.65pt;z-index:251658752" o:allowincell="f" filled="f" stroked="f">
            <v:textbox style="mso-next-textbox:#_x0000_s1027" inset="0,0,0,0">
              <w:txbxContent>
                <w:p w:rsidR="004B1513" w:rsidRPr="004A1E46" w:rsidRDefault="004A1E46" w:rsidP="004B151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A1E4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От 14.02</w:t>
                  </w:r>
                  <w:r w:rsidR="000B0D7F" w:rsidRPr="004A1E4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.2019</w:t>
                  </w:r>
                  <w:r w:rsidR="004B1513" w:rsidRPr="004A1E4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г.  №</w:t>
                  </w:r>
                  <w:r w:rsidR="00F64A2A" w:rsidRPr="004A1E4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A1E4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08</w:t>
                  </w:r>
                  <w:r w:rsidR="0002415C" w:rsidRPr="004A1E4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/03-13</w:t>
                  </w:r>
                </w:p>
                <w:p w:rsidR="004B1513" w:rsidRPr="004A1E46" w:rsidRDefault="004B1513" w:rsidP="004B1513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</w:p>
                <w:p w:rsidR="004B1513" w:rsidRPr="004A1E46" w:rsidRDefault="004B1513" w:rsidP="004B1513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B1513" w:rsidRPr="004A1E46" w:rsidRDefault="004B1513" w:rsidP="004B1513">
      <w:pPr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4A1E46" w:rsidRDefault="004B1513" w:rsidP="007B22E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1E46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«О зачислении детей</w:t>
      </w:r>
      <w:r w:rsidR="007B22EA" w:rsidRPr="004A1E4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A1E46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в контингент МДОУ детский сад №20 «Умка»</w:t>
      </w:r>
    </w:p>
    <w:p w:rsidR="004B1513" w:rsidRPr="004A1E46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  На основании  приказа начальника управления образования от 01.06.2015 г.№ 60/01-07 «О комплектовании муниципальных образовательных организаций Угличского муниципального района, реализующих образовательные программы дошкольного образования», </w:t>
      </w:r>
      <w:r w:rsidR="000B0D7F" w:rsidRPr="004A1E46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приказа от 05</w:t>
      </w:r>
      <w:r w:rsidRPr="004A1E46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.0</w:t>
      </w:r>
      <w:r w:rsidR="000B0D7F" w:rsidRPr="004A1E46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2.2019 № 57</w:t>
      </w:r>
      <w:r w:rsidRPr="004A1E46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/01-07</w:t>
      </w: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«О комплектовании дошкольных групп муниципальных образовательных организаций, реализующих образовательные программы дошкольного образования, </w:t>
      </w:r>
      <w:r w:rsidRPr="004A1E46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на 2018-2019</w:t>
      </w: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учебный год», заявления родителей (законных представителей)</w:t>
      </w:r>
    </w:p>
    <w:p w:rsidR="007B22EA" w:rsidRPr="004A1E46" w:rsidRDefault="004B1513" w:rsidP="007B2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и в соответствии Устав</w:t>
      </w:r>
      <w:r w:rsidR="007B22EA"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ом МДОУ детский </w:t>
      </w: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с</w:t>
      </w:r>
      <w:r w:rsidR="007B22EA"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ад №</w:t>
      </w: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2</w:t>
      </w:r>
      <w:r w:rsidR="007B22EA"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0</w:t>
      </w: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«</w:t>
      </w:r>
      <w:r w:rsidR="007B22EA"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Умка</w:t>
      </w: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», Порядком приема на обучение по образовательным программам дошкольного образования МДОУ </w:t>
      </w:r>
      <w:r w:rsidR="007B22EA"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детский сад №20 «Умка», </w:t>
      </w:r>
      <w:r w:rsidRPr="004A1E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договором об образовании по образовательным программам между ДОУ и родителями (законными представителями)</w:t>
      </w: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,</w:t>
      </w:r>
    </w:p>
    <w:p w:rsidR="007B22EA" w:rsidRPr="004A1E46" w:rsidRDefault="007B22EA" w:rsidP="007B2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4A1E46" w:rsidRDefault="004B1513" w:rsidP="007B22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1E46">
        <w:rPr>
          <w:rFonts w:ascii="Times New Roman" w:eastAsia="Lucida Sans Unicode" w:hAnsi="Times New Roman" w:cs="Times New Roman"/>
          <w:b/>
          <w:color w:val="002060"/>
          <w:sz w:val="28"/>
          <w:szCs w:val="28"/>
          <w:lang w:bidi="en-US"/>
        </w:rPr>
        <w:t>ПРИКАЗЫВАЮ:</w:t>
      </w:r>
    </w:p>
    <w:p w:rsidR="004B1513" w:rsidRPr="004A1E46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4A1E46" w:rsidRDefault="004B1513" w:rsidP="004B151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Считать зачисленными в МДОУ </w:t>
      </w:r>
      <w:r w:rsidR="007B22EA"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детский сад №20 «Умка</w:t>
      </w: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» . направленных детей (согласно приложения №1).</w:t>
      </w:r>
    </w:p>
    <w:p w:rsidR="004B1513" w:rsidRPr="004A1E46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4A1E46" w:rsidRDefault="004B1513" w:rsidP="004B151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Прием детей начать по возрастным группам</w:t>
      </w:r>
      <w:r w:rsidR="000B0D7F"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 xml:space="preserve"> с 12.03.2019</w:t>
      </w:r>
      <w:r w:rsidR="00F64A2A"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г</w:t>
      </w: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.</w:t>
      </w:r>
    </w:p>
    <w:p w:rsidR="004B1513" w:rsidRPr="004A1E46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4A1E46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B1513" w:rsidRPr="004A1E46" w:rsidRDefault="004B1513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  <w:r w:rsidRPr="004A1E46"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  <w:t>Заведующая                                                                                  Е.А. Белова</w:t>
      </w:r>
    </w:p>
    <w:p w:rsidR="004E4AE5" w:rsidRPr="004A1E46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4A1E46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4A1E46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4A1E46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4A1E46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4A1E46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4A1E46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4A1E46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4A1E46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4E4AE5" w:rsidRPr="004A1E46" w:rsidRDefault="004E4AE5" w:rsidP="004B151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F64A2A" w:rsidRPr="004A1E46" w:rsidRDefault="00F64A2A" w:rsidP="004E4AE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2060"/>
          <w:sz w:val="28"/>
          <w:szCs w:val="28"/>
          <w:lang w:bidi="en-US"/>
        </w:rPr>
      </w:pPr>
    </w:p>
    <w:p w:rsidR="000B0D7F" w:rsidRPr="004A1E46" w:rsidRDefault="000B0D7F" w:rsidP="000B0D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eastAsia="ru-RU"/>
        </w:rPr>
      </w:pPr>
      <w:r w:rsidRPr="004A1E46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eastAsia="ru-RU"/>
        </w:rPr>
        <w:lastRenderedPageBreak/>
        <w:t xml:space="preserve">Результат автоматического комплектования от 5 февраля 2019 г. 11:09 </w:t>
      </w:r>
    </w:p>
    <w:p w:rsidR="000B0D7F" w:rsidRPr="004A1E46" w:rsidRDefault="000B0D7F" w:rsidP="000B0D7F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683"/>
        <w:gridCol w:w="660"/>
        <w:gridCol w:w="1006"/>
        <w:gridCol w:w="1622"/>
        <w:gridCol w:w="1061"/>
        <w:gridCol w:w="1892"/>
        <w:gridCol w:w="101"/>
      </w:tblGrid>
      <w:tr w:rsidR="000B0D7F" w:rsidRPr="004A1E46" w:rsidTr="007F4334">
        <w:trPr>
          <w:tblHeader/>
          <w:tblCellSpacing w:w="15" w:type="dxa"/>
        </w:trPr>
        <w:tc>
          <w:tcPr>
            <w:tcW w:w="10822" w:type="dxa"/>
            <w:gridSpan w:val="8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0B0D7F" w:rsidRPr="004A1E46" w:rsidTr="007F433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0B0D7F" w:rsidRPr="004A1E46" w:rsidTr="007F43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29.12.2016 14:17:21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27-201612291417-559922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6. Направлен в ДОУ 5 февраля 2019 г. приказ № 57/01-07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0B0D7F" w:rsidRPr="004A1E46" w:rsidTr="007F43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07.12.2018 15:13:40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27-201812071513-534079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10.05.2015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6. Направлен в ДОУ 5 февраля 2019 г. приказ № 57/01-07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0B0D7F" w:rsidRPr="004A1E46" w:rsidTr="007F43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01.02.2019 14:16:25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27-201902011416-590240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23.08.2015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6. Направлен в ДОУ 5 февраля 2019 г. приказ № 57/01-07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0B0D7F" w:rsidRPr="004A1E46" w:rsidTr="007F43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28.11.2018 09:07:43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27-201811280907-514688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27.05.2014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4A1E4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6. Направлен в ДОУ 5 февраля 2019 г. приказ № 57/01-07</w:t>
            </w:r>
          </w:p>
        </w:tc>
        <w:tc>
          <w:tcPr>
            <w:tcW w:w="0" w:type="auto"/>
            <w:vAlign w:val="center"/>
            <w:hideMark/>
          </w:tcPr>
          <w:p w:rsidR="000B0D7F" w:rsidRPr="004A1E46" w:rsidRDefault="000B0D7F" w:rsidP="007F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</w:tbl>
    <w:p w:rsidR="00F64A2A" w:rsidRPr="004A1E46" w:rsidRDefault="00F64A2A" w:rsidP="00F64A2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  <w:r w:rsidRPr="004A1E46"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  <w:t>Начало формы</w:t>
      </w:r>
    </w:p>
    <w:p w:rsidR="00F64A2A" w:rsidRPr="004A1E46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F64A2A" w:rsidRPr="004A1E46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F64A2A" w:rsidRPr="004A1E46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F64A2A" w:rsidRPr="004A1E46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F64A2A" w:rsidRPr="004A1E46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F64A2A" w:rsidRPr="004A1E46" w:rsidRDefault="00F64A2A" w:rsidP="00F64A2A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20"/>
          <w:szCs w:val="20"/>
          <w:lang w:eastAsia="ru-RU"/>
        </w:rPr>
      </w:pPr>
    </w:p>
    <w:p w:rsidR="004E4AE5" w:rsidRPr="004A1E46" w:rsidRDefault="004E4AE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E4AE5" w:rsidRPr="004A1E46" w:rsidRDefault="004E4AE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E4AE5" w:rsidRPr="004A1E46" w:rsidRDefault="004E4AE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E4AE5" w:rsidRPr="004A1E46" w:rsidRDefault="004E4AE5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E4AE5" w:rsidRPr="004A1E46" w:rsidSect="00EF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07C"/>
    <w:multiLevelType w:val="hybridMultilevel"/>
    <w:tmpl w:val="019C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200"/>
    <w:multiLevelType w:val="hybridMultilevel"/>
    <w:tmpl w:val="B8A2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DEB"/>
    <w:multiLevelType w:val="hybridMultilevel"/>
    <w:tmpl w:val="ECEE1118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B1513"/>
    <w:rsid w:val="0002415C"/>
    <w:rsid w:val="00045478"/>
    <w:rsid w:val="00063821"/>
    <w:rsid w:val="000B0D7F"/>
    <w:rsid w:val="001A0C5E"/>
    <w:rsid w:val="002E4FC3"/>
    <w:rsid w:val="00324239"/>
    <w:rsid w:val="003A0890"/>
    <w:rsid w:val="00421738"/>
    <w:rsid w:val="00472F19"/>
    <w:rsid w:val="004A1E46"/>
    <w:rsid w:val="004B1513"/>
    <w:rsid w:val="004E4AE5"/>
    <w:rsid w:val="005A700E"/>
    <w:rsid w:val="005A734D"/>
    <w:rsid w:val="005C7D8E"/>
    <w:rsid w:val="005E5C5A"/>
    <w:rsid w:val="005F6C68"/>
    <w:rsid w:val="006F0E33"/>
    <w:rsid w:val="006F5418"/>
    <w:rsid w:val="00713D10"/>
    <w:rsid w:val="00796848"/>
    <w:rsid w:val="007B22EA"/>
    <w:rsid w:val="00830C21"/>
    <w:rsid w:val="00874469"/>
    <w:rsid w:val="008B6924"/>
    <w:rsid w:val="008C6441"/>
    <w:rsid w:val="008E7CBA"/>
    <w:rsid w:val="00944955"/>
    <w:rsid w:val="00946291"/>
    <w:rsid w:val="00984CF9"/>
    <w:rsid w:val="009A6E62"/>
    <w:rsid w:val="00A11C43"/>
    <w:rsid w:val="00A20322"/>
    <w:rsid w:val="00B41541"/>
    <w:rsid w:val="00C032A8"/>
    <w:rsid w:val="00C65F44"/>
    <w:rsid w:val="00C77299"/>
    <w:rsid w:val="00CD1E1E"/>
    <w:rsid w:val="00D7541E"/>
    <w:rsid w:val="00D852C0"/>
    <w:rsid w:val="00DB3583"/>
    <w:rsid w:val="00DF4B5D"/>
    <w:rsid w:val="00E201C2"/>
    <w:rsid w:val="00E63E18"/>
    <w:rsid w:val="00E81122"/>
    <w:rsid w:val="00EC1B0F"/>
    <w:rsid w:val="00EF4C3D"/>
    <w:rsid w:val="00EF6AA1"/>
    <w:rsid w:val="00F133E9"/>
    <w:rsid w:val="00F44E82"/>
    <w:rsid w:val="00F64A2A"/>
    <w:rsid w:val="00FA7A70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3"/>
  </w:style>
  <w:style w:type="paragraph" w:styleId="2">
    <w:name w:val="heading 2"/>
    <w:basedOn w:val="a"/>
    <w:next w:val="a"/>
    <w:link w:val="20"/>
    <w:qFormat/>
    <w:rsid w:val="004B1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4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15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A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Ольга Анатольевна УМКА</cp:lastModifiedBy>
  <cp:revision>12</cp:revision>
  <cp:lastPrinted>2019-03-07T08:12:00Z</cp:lastPrinted>
  <dcterms:created xsi:type="dcterms:W3CDTF">2018-08-02T13:27:00Z</dcterms:created>
  <dcterms:modified xsi:type="dcterms:W3CDTF">2019-03-07T08:12:00Z</dcterms:modified>
</cp:coreProperties>
</file>