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vnd.openxmlformats-officedocument.spreadsheetml.sheet" Extension="xlsx"/>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351F3" w14:textId="77777777" w:rsidR="00CF7DB5" w:rsidRPr="00CF7DB5" w:rsidRDefault="00CF7DB5" w:rsidP="00CF7DB5">
      <w:pPr>
        <w:contextualSpacing/>
        <w:jc w:val="center"/>
        <w:rPr>
          <w:rFonts w:ascii="Times New Roman" w:eastAsia="Calibri" w:hAnsi="Times New Roman" w:cs="Times New Roman"/>
          <w:noProof/>
          <w:sz w:val="24"/>
          <w:szCs w:val="24"/>
          <w:lang w:eastAsia="ru-RU"/>
        </w:rPr>
      </w:pPr>
      <w:r w:rsidRPr="00CF7DB5">
        <w:rPr>
          <w:rFonts w:ascii="Times New Roman" w:eastAsia="Calibri" w:hAnsi="Times New Roman" w:cs="Times New Roman"/>
          <w:noProof/>
          <w:sz w:val="24"/>
          <w:szCs w:val="24"/>
          <w:lang w:val="ru-RU" w:eastAsia="ru-RU"/>
        </w:rPr>
        <w:drawing>
          <wp:inline distT="0" distB="0" distL="0" distR="0" wp14:anchorId="0EF751C0" wp14:editId="4107F74F">
            <wp:extent cx="466725" cy="609600"/>
            <wp:effectExtent l="0" t="0" r="9525" b="0"/>
            <wp:docPr id="2" name="Рисунок 2" descr="GerbKnt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Kntr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609600"/>
                    </a:xfrm>
                    <a:prstGeom prst="rect">
                      <a:avLst/>
                    </a:prstGeom>
                    <a:noFill/>
                    <a:ln>
                      <a:noFill/>
                    </a:ln>
                  </pic:spPr>
                </pic:pic>
              </a:graphicData>
            </a:graphic>
          </wp:inline>
        </w:drawing>
      </w:r>
    </w:p>
    <w:p w14:paraId="0CABA847" w14:textId="77777777" w:rsidR="00CF7DB5" w:rsidRPr="00CF7DB5" w:rsidRDefault="00CF7DB5" w:rsidP="00CF7DB5">
      <w:pPr>
        <w:contextualSpacing/>
        <w:jc w:val="center"/>
        <w:rPr>
          <w:rFonts w:ascii="Times New Roman" w:eastAsia="Calibri" w:hAnsi="Times New Roman" w:cs="Times New Roman"/>
          <w:b/>
          <w:noProof/>
          <w:sz w:val="24"/>
          <w:szCs w:val="24"/>
          <w:lang w:val="ru-RU"/>
        </w:rPr>
      </w:pPr>
      <w:r w:rsidRPr="00CF7DB5">
        <w:rPr>
          <w:rFonts w:ascii="Times New Roman" w:eastAsia="Calibri" w:hAnsi="Times New Roman" w:cs="Times New Roman"/>
          <w:b/>
          <w:noProof/>
          <w:sz w:val="24"/>
          <w:szCs w:val="24"/>
          <w:lang w:val="ru-RU"/>
        </w:rPr>
        <w:t>Муниципальное дошкольное образовательное учреждение</w:t>
      </w:r>
    </w:p>
    <w:p w14:paraId="30636CD5" w14:textId="77777777" w:rsidR="00CF7DB5" w:rsidRPr="00CF7DB5" w:rsidRDefault="00CF7DB5" w:rsidP="00CF7DB5">
      <w:pPr>
        <w:contextualSpacing/>
        <w:jc w:val="center"/>
        <w:rPr>
          <w:rFonts w:ascii="Times New Roman" w:eastAsia="Calibri" w:hAnsi="Times New Roman" w:cs="Times New Roman"/>
          <w:b/>
          <w:noProof/>
          <w:sz w:val="24"/>
          <w:szCs w:val="24"/>
          <w:lang w:val="ru-RU"/>
        </w:rPr>
      </w:pPr>
      <w:r w:rsidRPr="00CF7DB5">
        <w:rPr>
          <w:rFonts w:ascii="Times New Roman" w:eastAsia="Calibri" w:hAnsi="Times New Roman" w:cs="Times New Roman"/>
          <w:b/>
          <w:noProof/>
          <w:sz w:val="24"/>
          <w:szCs w:val="24"/>
          <w:lang w:val="ru-RU"/>
        </w:rPr>
        <w:t>детский сад №20 "Умка"</w:t>
      </w:r>
    </w:p>
    <w:p w14:paraId="7152F454" w14:textId="77777777" w:rsidR="00CF7DB5" w:rsidRPr="00CF7DB5" w:rsidRDefault="00CF7DB5" w:rsidP="00CF7DB5">
      <w:pPr>
        <w:contextualSpacing/>
        <w:jc w:val="center"/>
        <w:rPr>
          <w:rFonts w:ascii="Times New Roman" w:eastAsia="Calibri" w:hAnsi="Times New Roman" w:cs="Times New Roman"/>
          <w:b/>
          <w:noProof/>
          <w:sz w:val="24"/>
          <w:szCs w:val="24"/>
          <w:lang w:val="ru-RU"/>
        </w:rPr>
      </w:pPr>
      <w:r w:rsidRPr="00CF7DB5">
        <w:rPr>
          <w:rFonts w:ascii="Times New Roman" w:eastAsia="Calibri" w:hAnsi="Times New Roman" w:cs="Times New Roman"/>
          <w:b/>
          <w:noProof/>
          <w:sz w:val="24"/>
          <w:szCs w:val="24"/>
          <w:lang w:val="ru-RU"/>
        </w:rPr>
        <w:t>________________________________________________________________</w:t>
      </w:r>
    </w:p>
    <w:p w14:paraId="16742943" w14:textId="77777777" w:rsidR="00CF7DB5" w:rsidRPr="00CF7DB5" w:rsidRDefault="00CF7DB5" w:rsidP="00CF7DB5">
      <w:pPr>
        <w:contextualSpacing/>
        <w:jc w:val="center"/>
        <w:rPr>
          <w:rFonts w:ascii="Times New Roman" w:eastAsia="Calibri" w:hAnsi="Times New Roman" w:cs="Times New Roman"/>
          <w:noProof/>
          <w:sz w:val="24"/>
          <w:szCs w:val="24"/>
          <w:lang w:val="ru-RU"/>
        </w:rPr>
      </w:pPr>
      <w:r w:rsidRPr="00CF7DB5">
        <w:rPr>
          <w:rFonts w:ascii="Times New Roman" w:eastAsia="Calibri" w:hAnsi="Times New Roman" w:cs="Times New Roman"/>
          <w:noProof/>
          <w:sz w:val="24"/>
          <w:szCs w:val="24"/>
          <w:lang w:val="ru-RU"/>
        </w:rPr>
        <w:t>152610, Ярославская область, г. Углич, мкр-н Мирный-2, д.11</w:t>
      </w:r>
    </w:p>
    <w:p w14:paraId="015FB4CD" w14:textId="77777777" w:rsidR="00CF7DB5" w:rsidRPr="00CF7DB5" w:rsidRDefault="00CF7DB5" w:rsidP="00CF7DB5">
      <w:pPr>
        <w:contextualSpacing/>
        <w:jc w:val="center"/>
        <w:rPr>
          <w:rFonts w:ascii="Times New Roman" w:eastAsia="Calibri" w:hAnsi="Times New Roman" w:cs="Times New Roman"/>
          <w:sz w:val="24"/>
          <w:szCs w:val="24"/>
          <w:lang w:val="ru-RU"/>
        </w:rPr>
      </w:pPr>
    </w:p>
    <w:p w14:paraId="4FA7DE8F" w14:textId="77777777" w:rsidR="00CF7DB5" w:rsidRPr="00CF7DB5" w:rsidRDefault="00CF7DB5" w:rsidP="00CF7DB5">
      <w:pPr>
        <w:spacing w:after="150" w:line="255" w:lineRule="atLeast"/>
        <w:rPr>
          <w:rFonts w:ascii="Times New Roman" w:eastAsia="Times New Roman" w:hAnsi="Times New Roman" w:cs="Times New Roman"/>
          <w:sz w:val="24"/>
          <w:szCs w:val="24"/>
          <w:lang w:val="ru-RU" w:eastAsia="ru-RU"/>
        </w:rPr>
      </w:pPr>
    </w:p>
    <w:tbl>
      <w:tblPr>
        <w:tblW w:w="9608" w:type="dxa"/>
        <w:tblCellMar>
          <w:top w:w="15" w:type="dxa"/>
          <w:left w:w="15" w:type="dxa"/>
          <w:bottom w:w="15" w:type="dxa"/>
          <w:right w:w="15" w:type="dxa"/>
        </w:tblCellMar>
        <w:tblLook w:val="0600" w:firstRow="0" w:lastRow="0" w:firstColumn="0" w:lastColumn="0" w:noHBand="1" w:noVBand="1"/>
      </w:tblPr>
      <w:tblGrid>
        <w:gridCol w:w="4220"/>
        <w:gridCol w:w="5388"/>
      </w:tblGrid>
      <w:tr w:rsidR="00F01792" w:rsidRPr="001F25DE" w14:paraId="4D0C072C" w14:textId="77777777" w:rsidTr="00CF7DB5">
        <w:trPr>
          <w:trHeight w:val="1150"/>
        </w:trPr>
        <w:tc>
          <w:tcPr>
            <w:tcW w:w="0" w:type="auto"/>
            <w:tcMar>
              <w:top w:w="75" w:type="dxa"/>
              <w:left w:w="75" w:type="dxa"/>
              <w:bottom w:w="75" w:type="dxa"/>
              <w:right w:w="75" w:type="dxa"/>
            </w:tcMar>
          </w:tcPr>
          <w:p w14:paraId="7611F5BB" w14:textId="77777777" w:rsidR="00F01792" w:rsidRPr="00CF7DB5" w:rsidRDefault="00F42A21">
            <w:pPr>
              <w:rPr>
                <w:sz w:val="24"/>
                <w:szCs w:val="24"/>
                <w:lang w:val="ru-RU"/>
              </w:rPr>
            </w:pPr>
            <w:r w:rsidRPr="00CF7DB5">
              <w:rPr>
                <w:rFonts w:hAnsi="Times New Roman" w:cs="Times New Roman"/>
                <w:color w:val="000000"/>
                <w:sz w:val="24"/>
                <w:szCs w:val="24"/>
                <w:lang w:val="ru-RU"/>
              </w:rPr>
              <w:t>СОГЛАСОВАНО</w:t>
            </w:r>
            <w:r w:rsidRPr="00CF7DB5">
              <w:rPr>
                <w:sz w:val="24"/>
                <w:szCs w:val="24"/>
                <w:lang w:val="ru-RU"/>
              </w:rPr>
              <w:br/>
            </w:r>
            <w:r w:rsidRPr="00CF7DB5">
              <w:rPr>
                <w:rFonts w:hAnsi="Times New Roman" w:cs="Times New Roman"/>
                <w:color w:val="000000"/>
                <w:sz w:val="24"/>
                <w:szCs w:val="24"/>
                <w:lang w:val="ru-RU"/>
              </w:rPr>
              <w:t>Педагогическим советом</w:t>
            </w:r>
            <w:r w:rsidRPr="00CF7DB5">
              <w:rPr>
                <w:sz w:val="24"/>
                <w:szCs w:val="24"/>
                <w:lang w:val="ru-RU"/>
              </w:rPr>
              <w:br/>
            </w:r>
            <w:r w:rsidR="00CF7DB5" w:rsidRPr="00CF7DB5">
              <w:rPr>
                <w:rFonts w:hAnsi="Times New Roman" w:cs="Times New Roman"/>
                <w:color w:val="000000"/>
                <w:sz w:val="24"/>
                <w:szCs w:val="24"/>
                <w:lang w:val="ru-RU"/>
              </w:rPr>
              <w:t>МДОУ детский сад №20 «Умка»</w:t>
            </w:r>
            <w:r w:rsidRPr="00CF7DB5">
              <w:rPr>
                <w:sz w:val="24"/>
                <w:szCs w:val="24"/>
                <w:lang w:val="ru-RU"/>
              </w:rPr>
              <w:br/>
            </w:r>
            <w:r w:rsidRPr="00CF7DB5">
              <w:rPr>
                <w:rFonts w:hAnsi="Times New Roman" w:cs="Times New Roman"/>
                <w:color w:val="000000"/>
                <w:sz w:val="24"/>
                <w:szCs w:val="24"/>
                <w:lang w:val="ru-RU"/>
              </w:rPr>
              <w:t>(протокол от</w:t>
            </w:r>
            <w:r w:rsidRPr="00CF7DB5">
              <w:rPr>
                <w:rFonts w:hAnsi="Times New Roman" w:cs="Times New Roman"/>
                <w:color w:val="000000"/>
                <w:sz w:val="24"/>
                <w:szCs w:val="24"/>
              </w:rPr>
              <w:t> </w:t>
            </w:r>
            <w:r w:rsidRPr="00CF7DB5">
              <w:rPr>
                <w:rFonts w:hAnsi="Times New Roman" w:cs="Times New Roman"/>
                <w:color w:val="000000"/>
                <w:sz w:val="24"/>
                <w:szCs w:val="24"/>
                <w:lang w:val="ru-RU"/>
              </w:rPr>
              <w:t>12</w:t>
            </w:r>
            <w:r w:rsidRPr="00CF7DB5">
              <w:rPr>
                <w:rFonts w:hAnsi="Times New Roman" w:cs="Times New Roman"/>
                <w:color w:val="000000"/>
                <w:sz w:val="24"/>
                <w:szCs w:val="24"/>
              </w:rPr>
              <w:t> </w:t>
            </w:r>
            <w:r w:rsidRPr="00CF7DB5">
              <w:rPr>
                <w:rFonts w:hAnsi="Times New Roman" w:cs="Times New Roman"/>
                <w:color w:val="000000"/>
                <w:sz w:val="24"/>
                <w:szCs w:val="24"/>
                <w:lang w:val="ru-RU"/>
              </w:rPr>
              <w:t>апреля 2023</w:t>
            </w:r>
            <w:r w:rsidRPr="00CF7DB5">
              <w:rPr>
                <w:rFonts w:hAnsi="Times New Roman" w:cs="Times New Roman"/>
                <w:color w:val="000000"/>
                <w:sz w:val="24"/>
                <w:szCs w:val="24"/>
              </w:rPr>
              <w:t> </w:t>
            </w:r>
            <w:r w:rsidRPr="00CF7DB5">
              <w:rPr>
                <w:rFonts w:hAnsi="Times New Roman" w:cs="Times New Roman"/>
                <w:color w:val="000000"/>
                <w:sz w:val="24"/>
                <w:szCs w:val="24"/>
                <w:lang w:val="ru-RU"/>
              </w:rPr>
              <w:t>г. №</w:t>
            </w:r>
            <w:r w:rsidRPr="00CF7DB5">
              <w:rPr>
                <w:rFonts w:hAnsi="Times New Roman" w:cs="Times New Roman"/>
                <w:color w:val="000000"/>
                <w:sz w:val="24"/>
                <w:szCs w:val="24"/>
              </w:rPr>
              <w:t> </w:t>
            </w:r>
            <w:r w:rsidRPr="00CF7DB5">
              <w:rPr>
                <w:rFonts w:hAnsi="Times New Roman" w:cs="Times New Roman"/>
                <w:color w:val="000000"/>
                <w:sz w:val="24"/>
                <w:szCs w:val="24"/>
                <w:lang w:val="ru-RU"/>
              </w:rPr>
              <w:t>3)</w:t>
            </w:r>
          </w:p>
        </w:tc>
        <w:tc>
          <w:tcPr>
            <w:tcW w:w="0" w:type="auto"/>
            <w:tcMar>
              <w:top w:w="75" w:type="dxa"/>
              <w:left w:w="75" w:type="dxa"/>
              <w:bottom w:w="75" w:type="dxa"/>
              <w:right w:w="75" w:type="dxa"/>
            </w:tcMar>
          </w:tcPr>
          <w:p w14:paraId="2A0CEDD0" w14:textId="77777777" w:rsidR="00F01792" w:rsidRPr="00CF7DB5" w:rsidRDefault="00F42A21" w:rsidP="00CF7DB5">
            <w:pPr>
              <w:jc w:val="right"/>
              <w:rPr>
                <w:sz w:val="24"/>
                <w:szCs w:val="24"/>
                <w:lang w:val="ru-RU"/>
              </w:rPr>
            </w:pPr>
            <w:r w:rsidRPr="00CF7DB5">
              <w:rPr>
                <w:rFonts w:hAnsi="Times New Roman" w:cs="Times New Roman"/>
                <w:color w:val="000000"/>
                <w:sz w:val="24"/>
                <w:szCs w:val="24"/>
                <w:lang w:val="ru-RU"/>
              </w:rPr>
              <w:t>УТВЕРЖДАЮ</w:t>
            </w:r>
            <w:r w:rsidRPr="00CF7DB5">
              <w:rPr>
                <w:sz w:val="24"/>
                <w:szCs w:val="24"/>
                <w:lang w:val="ru-RU"/>
              </w:rPr>
              <w:br/>
            </w:r>
            <w:r w:rsidR="00CF7DB5" w:rsidRPr="00CF7DB5">
              <w:rPr>
                <w:rFonts w:hAnsi="Times New Roman" w:cs="Times New Roman"/>
                <w:color w:val="000000"/>
                <w:sz w:val="24"/>
                <w:szCs w:val="24"/>
                <w:lang w:val="ru-RU"/>
              </w:rPr>
              <w:t>Заведующий</w:t>
            </w:r>
            <w:r w:rsidRPr="00CF7DB5">
              <w:rPr>
                <w:rFonts w:hAnsi="Times New Roman" w:cs="Times New Roman"/>
                <w:color w:val="000000"/>
                <w:sz w:val="24"/>
                <w:szCs w:val="24"/>
                <w:lang w:val="ru-RU"/>
              </w:rPr>
              <w:t xml:space="preserve"> </w:t>
            </w:r>
            <w:r w:rsidR="00CF7DB5" w:rsidRPr="00CF7DB5">
              <w:rPr>
                <w:rFonts w:hAnsi="Times New Roman" w:cs="Times New Roman"/>
                <w:color w:val="000000"/>
                <w:sz w:val="24"/>
                <w:szCs w:val="24"/>
                <w:lang w:val="ru-RU"/>
              </w:rPr>
              <w:t>МДОУ детский сад №20 «Умка»</w:t>
            </w:r>
            <w:r w:rsidRPr="00CF7DB5">
              <w:rPr>
                <w:sz w:val="24"/>
                <w:szCs w:val="24"/>
                <w:lang w:val="ru-RU"/>
              </w:rPr>
              <w:br/>
            </w:r>
            <w:r w:rsidR="00CF7DB5" w:rsidRPr="00CF7DB5">
              <w:rPr>
                <w:rFonts w:hAnsi="Times New Roman" w:cs="Times New Roman"/>
                <w:color w:val="000000"/>
                <w:sz w:val="24"/>
                <w:szCs w:val="24"/>
                <w:lang w:val="ru-RU"/>
              </w:rPr>
              <w:t>__________________</w:t>
            </w:r>
            <w:r w:rsidRPr="00CF7DB5">
              <w:rPr>
                <w:rFonts w:hAnsi="Times New Roman" w:cs="Times New Roman"/>
                <w:color w:val="000000"/>
                <w:sz w:val="24"/>
                <w:szCs w:val="24"/>
                <w:lang w:val="ru-RU"/>
              </w:rPr>
              <w:t xml:space="preserve"> </w:t>
            </w:r>
            <w:r w:rsidRPr="00CF7DB5">
              <w:rPr>
                <w:rFonts w:hAnsi="Times New Roman" w:cs="Times New Roman"/>
                <w:color w:val="000000"/>
                <w:sz w:val="24"/>
                <w:szCs w:val="24"/>
              </w:rPr>
              <w:t> </w:t>
            </w:r>
            <w:r w:rsidRPr="00CF7DB5">
              <w:rPr>
                <w:rFonts w:hAnsi="Times New Roman" w:cs="Times New Roman"/>
                <w:color w:val="000000"/>
                <w:sz w:val="24"/>
                <w:szCs w:val="24"/>
                <w:lang w:val="ru-RU"/>
              </w:rPr>
              <w:t xml:space="preserve"> </w:t>
            </w:r>
            <w:r w:rsidRPr="00CF7DB5">
              <w:rPr>
                <w:rFonts w:hAnsi="Times New Roman" w:cs="Times New Roman"/>
                <w:color w:val="000000"/>
                <w:sz w:val="24"/>
                <w:szCs w:val="24"/>
              </w:rPr>
              <w:t> </w:t>
            </w:r>
            <w:r w:rsidRPr="00CF7DB5">
              <w:rPr>
                <w:rFonts w:hAnsi="Times New Roman" w:cs="Times New Roman"/>
                <w:color w:val="000000"/>
                <w:sz w:val="24"/>
                <w:szCs w:val="24"/>
                <w:lang w:val="ru-RU"/>
              </w:rPr>
              <w:t xml:space="preserve"> </w:t>
            </w:r>
            <w:r w:rsidRPr="00CF7DB5">
              <w:rPr>
                <w:rFonts w:hAnsi="Times New Roman" w:cs="Times New Roman"/>
                <w:color w:val="000000"/>
                <w:sz w:val="24"/>
                <w:szCs w:val="24"/>
              </w:rPr>
              <w:t> </w:t>
            </w:r>
            <w:r w:rsidR="00CF7DB5" w:rsidRPr="00CF7DB5">
              <w:rPr>
                <w:rFonts w:hAnsi="Times New Roman" w:cs="Times New Roman"/>
                <w:color w:val="000000"/>
                <w:sz w:val="24"/>
                <w:szCs w:val="24"/>
                <w:lang w:val="ru-RU"/>
              </w:rPr>
              <w:t>Е.А.Белова</w:t>
            </w:r>
            <w:r w:rsidRPr="00CF7DB5">
              <w:rPr>
                <w:sz w:val="24"/>
                <w:szCs w:val="24"/>
                <w:lang w:val="ru-RU"/>
              </w:rPr>
              <w:br/>
            </w:r>
            <w:r w:rsidRPr="00CF7DB5">
              <w:rPr>
                <w:rFonts w:hAnsi="Times New Roman" w:cs="Times New Roman"/>
                <w:color w:val="000000"/>
                <w:sz w:val="24"/>
                <w:szCs w:val="24"/>
                <w:lang w:val="ru-RU"/>
              </w:rPr>
              <w:t>13</w:t>
            </w:r>
            <w:r w:rsidRPr="00CF7DB5">
              <w:rPr>
                <w:rFonts w:hAnsi="Times New Roman" w:cs="Times New Roman"/>
                <w:color w:val="000000"/>
                <w:sz w:val="24"/>
                <w:szCs w:val="24"/>
              </w:rPr>
              <w:t> </w:t>
            </w:r>
            <w:r w:rsidRPr="00CF7DB5">
              <w:rPr>
                <w:rFonts w:hAnsi="Times New Roman" w:cs="Times New Roman"/>
                <w:color w:val="000000"/>
                <w:sz w:val="24"/>
                <w:szCs w:val="24"/>
                <w:lang w:val="ru-RU"/>
              </w:rPr>
              <w:t>апреля 2023</w:t>
            </w:r>
            <w:r w:rsidRPr="00CF7DB5">
              <w:rPr>
                <w:rFonts w:hAnsi="Times New Roman" w:cs="Times New Roman"/>
                <w:color w:val="000000"/>
                <w:sz w:val="24"/>
                <w:szCs w:val="24"/>
              </w:rPr>
              <w:t> </w:t>
            </w:r>
            <w:r w:rsidRPr="00CF7DB5">
              <w:rPr>
                <w:rFonts w:hAnsi="Times New Roman" w:cs="Times New Roman"/>
                <w:color w:val="000000"/>
                <w:sz w:val="24"/>
                <w:szCs w:val="24"/>
                <w:lang w:val="ru-RU"/>
              </w:rPr>
              <w:t>г.</w:t>
            </w:r>
          </w:p>
        </w:tc>
      </w:tr>
    </w:tbl>
    <w:p w14:paraId="617C0F2E" w14:textId="77777777" w:rsidR="00F01792" w:rsidRPr="00CF7DB5" w:rsidRDefault="00F01792">
      <w:pPr>
        <w:jc w:val="center"/>
        <w:rPr>
          <w:rFonts w:hAnsi="Times New Roman" w:cs="Times New Roman"/>
          <w:color w:val="000000"/>
          <w:sz w:val="24"/>
          <w:szCs w:val="24"/>
          <w:lang w:val="ru-RU"/>
        </w:rPr>
      </w:pPr>
    </w:p>
    <w:p w14:paraId="6F5F3CA3" w14:textId="77777777" w:rsidR="00F01792" w:rsidRPr="000C733C" w:rsidRDefault="00F42A21" w:rsidP="00CF7DB5">
      <w:pPr>
        <w:jc w:val="center"/>
        <w:rPr>
          <w:rFonts w:hAnsi="Times New Roman" w:cs="Times New Roman"/>
          <w:color w:val="000000"/>
          <w:sz w:val="28"/>
          <w:szCs w:val="28"/>
          <w:lang w:val="ru-RU"/>
        </w:rPr>
      </w:pPr>
      <w:r w:rsidRPr="000C733C">
        <w:rPr>
          <w:rFonts w:hAnsi="Times New Roman" w:cs="Times New Roman"/>
          <w:b/>
          <w:bCs/>
          <w:color w:val="000000"/>
          <w:sz w:val="28"/>
          <w:szCs w:val="28"/>
          <w:lang w:val="ru-RU"/>
        </w:rPr>
        <w:t>Отчет о</w:t>
      </w:r>
      <w:r w:rsidRPr="000C733C">
        <w:rPr>
          <w:rFonts w:hAnsi="Times New Roman" w:cs="Times New Roman"/>
          <w:b/>
          <w:bCs/>
          <w:color w:val="000000"/>
          <w:sz w:val="28"/>
          <w:szCs w:val="28"/>
        </w:rPr>
        <w:t> </w:t>
      </w:r>
      <w:r w:rsidRPr="000C733C">
        <w:rPr>
          <w:rFonts w:hAnsi="Times New Roman" w:cs="Times New Roman"/>
          <w:b/>
          <w:bCs/>
          <w:color w:val="000000"/>
          <w:sz w:val="28"/>
          <w:szCs w:val="28"/>
          <w:lang w:val="ru-RU"/>
        </w:rPr>
        <w:t>результатах самообследования</w:t>
      </w:r>
      <w:r w:rsidRPr="000C733C">
        <w:rPr>
          <w:sz w:val="28"/>
          <w:szCs w:val="28"/>
          <w:lang w:val="ru-RU"/>
        </w:rPr>
        <w:br/>
      </w:r>
      <w:r w:rsidRPr="000C733C">
        <w:rPr>
          <w:rFonts w:hAnsi="Times New Roman" w:cs="Times New Roman"/>
          <w:color w:val="000000"/>
          <w:sz w:val="28"/>
          <w:szCs w:val="28"/>
          <w:lang w:val="ru-RU"/>
        </w:rPr>
        <w:t>Муниципального дошкольного образовательного учреждения</w:t>
      </w:r>
      <w:r w:rsidRPr="000C733C">
        <w:rPr>
          <w:sz w:val="28"/>
          <w:szCs w:val="28"/>
          <w:lang w:val="ru-RU"/>
        </w:rPr>
        <w:br/>
      </w:r>
      <w:r w:rsidR="00CF7DB5" w:rsidRPr="000C733C">
        <w:rPr>
          <w:rFonts w:hAnsi="Times New Roman" w:cs="Times New Roman"/>
          <w:color w:val="000000"/>
          <w:sz w:val="28"/>
          <w:szCs w:val="28"/>
          <w:lang w:val="ru-RU"/>
        </w:rPr>
        <w:t xml:space="preserve">детский сад №20 «Умка» </w:t>
      </w:r>
      <w:r w:rsidRPr="000C733C">
        <w:rPr>
          <w:rFonts w:hAnsi="Times New Roman" w:cs="Times New Roman"/>
          <w:color w:val="000000"/>
          <w:sz w:val="28"/>
          <w:szCs w:val="28"/>
          <w:lang w:val="ru-RU"/>
        </w:rPr>
        <w:t>за</w:t>
      </w:r>
      <w:r w:rsidRPr="000C733C">
        <w:rPr>
          <w:rFonts w:hAnsi="Times New Roman" w:cs="Times New Roman"/>
          <w:color w:val="000000"/>
          <w:sz w:val="28"/>
          <w:szCs w:val="28"/>
        </w:rPr>
        <w:t> </w:t>
      </w:r>
      <w:r w:rsidRPr="000C733C">
        <w:rPr>
          <w:rFonts w:hAnsi="Times New Roman" w:cs="Times New Roman"/>
          <w:color w:val="000000"/>
          <w:sz w:val="28"/>
          <w:szCs w:val="28"/>
          <w:lang w:val="ru-RU"/>
        </w:rPr>
        <w:t>2022 год</w:t>
      </w:r>
    </w:p>
    <w:p w14:paraId="33A62CC1" w14:textId="77777777" w:rsidR="00CF7DB5" w:rsidRPr="000C733C" w:rsidRDefault="00CF7DB5" w:rsidP="00CF7DB5">
      <w:pPr>
        <w:spacing w:after="150"/>
        <w:jc w:val="center"/>
        <w:rPr>
          <w:rFonts w:ascii="Times New Roman" w:eastAsia="Times New Roman" w:hAnsi="Times New Roman" w:cs="Times New Roman"/>
          <w:color w:val="222222"/>
          <w:sz w:val="28"/>
          <w:szCs w:val="28"/>
          <w:lang w:val="ru-RU" w:eastAsia="ru-RU"/>
        </w:rPr>
      </w:pPr>
      <w:r w:rsidRPr="000C733C">
        <w:rPr>
          <w:rFonts w:ascii="Times New Roman" w:eastAsia="Times New Roman" w:hAnsi="Times New Roman" w:cs="Times New Roman"/>
          <w:b/>
          <w:bCs/>
          <w:color w:val="222222"/>
          <w:sz w:val="28"/>
          <w:szCs w:val="28"/>
          <w:lang w:val="ru-RU" w:eastAsia="ru-RU"/>
        </w:rPr>
        <w:t>Аналитическая часть</w:t>
      </w:r>
    </w:p>
    <w:p w14:paraId="090FC58D" w14:textId="77777777" w:rsidR="00CF7DB5" w:rsidRPr="000C733C" w:rsidRDefault="00CF7DB5" w:rsidP="00CF7DB5">
      <w:pPr>
        <w:spacing w:after="150"/>
        <w:jc w:val="center"/>
        <w:rPr>
          <w:rFonts w:ascii="Times New Roman" w:eastAsia="Times New Roman" w:hAnsi="Times New Roman" w:cs="Times New Roman"/>
          <w:color w:val="222222"/>
          <w:sz w:val="28"/>
          <w:szCs w:val="28"/>
          <w:lang w:val="ru-RU" w:eastAsia="ru-RU"/>
        </w:rPr>
      </w:pPr>
      <w:r w:rsidRPr="000C733C">
        <w:rPr>
          <w:rFonts w:ascii="Times New Roman" w:eastAsia="Times New Roman" w:hAnsi="Times New Roman" w:cs="Times New Roman"/>
          <w:b/>
          <w:bCs/>
          <w:color w:val="222222"/>
          <w:sz w:val="28"/>
          <w:szCs w:val="28"/>
          <w:lang w:eastAsia="ru-RU"/>
        </w:rPr>
        <w:t>I</w:t>
      </w:r>
      <w:r w:rsidRPr="000C733C">
        <w:rPr>
          <w:rFonts w:ascii="Times New Roman" w:eastAsia="Times New Roman" w:hAnsi="Times New Roman" w:cs="Times New Roman"/>
          <w:b/>
          <w:bCs/>
          <w:color w:val="222222"/>
          <w:sz w:val="28"/>
          <w:szCs w:val="28"/>
          <w:lang w:val="ru-RU" w:eastAsia="ru-RU"/>
        </w:rPr>
        <w:t>. Общие сведения об образовательной организации</w:t>
      </w:r>
    </w:p>
    <w:tbl>
      <w:tblPr>
        <w:tblpPr w:leftFromText="180" w:rightFromText="180" w:vertAnchor="text" w:tblpY="1"/>
        <w:tblOverlap w:val="neve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3384"/>
        <w:gridCol w:w="6405"/>
      </w:tblGrid>
      <w:tr w:rsidR="00CF7DB5" w:rsidRPr="000C733C" w14:paraId="2E663F68" w14:textId="77777777" w:rsidTr="00F42A21">
        <w:tc>
          <w:tcPr>
            <w:tcW w:w="36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3D1A791B" w14:textId="77777777" w:rsidR="00CF7DB5" w:rsidRPr="000C733C" w:rsidRDefault="00CF7DB5" w:rsidP="00F42A21">
            <w:pPr>
              <w:spacing w:after="0" w:line="255" w:lineRule="atLeast"/>
              <w:rPr>
                <w:rFonts w:ascii="Times New Roman" w:eastAsia="Times New Roman" w:hAnsi="Times New Roman" w:cs="Times New Roman"/>
                <w:sz w:val="28"/>
                <w:szCs w:val="28"/>
                <w:lang w:eastAsia="ru-RU"/>
              </w:rPr>
            </w:pPr>
            <w:proofErr w:type="spellStart"/>
            <w:r w:rsidRPr="000C733C">
              <w:rPr>
                <w:rFonts w:ascii="Times New Roman" w:eastAsia="Times New Roman" w:hAnsi="Times New Roman" w:cs="Times New Roman"/>
                <w:sz w:val="28"/>
                <w:szCs w:val="28"/>
                <w:lang w:eastAsia="ru-RU"/>
              </w:rPr>
              <w:t>Наименование</w:t>
            </w:r>
            <w:proofErr w:type="spellEnd"/>
            <w:r w:rsidRPr="000C733C">
              <w:rPr>
                <w:rFonts w:ascii="Times New Roman" w:eastAsia="Times New Roman" w:hAnsi="Times New Roman" w:cs="Times New Roman"/>
                <w:sz w:val="28"/>
                <w:szCs w:val="28"/>
                <w:lang w:eastAsia="ru-RU"/>
              </w:rPr>
              <w:t xml:space="preserve"> </w:t>
            </w:r>
            <w:proofErr w:type="spellStart"/>
            <w:r w:rsidRPr="000C733C">
              <w:rPr>
                <w:rFonts w:ascii="Times New Roman" w:eastAsia="Times New Roman" w:hAnsi="Times New Roman" w:cs="Times New Roman"/>
                <w:sz w:val="28"/>
                <w:szCs w:val="28"/>
                <w:lang w:eastAsia="ru-RU"/>
              </w:rPr>
              <w:t>образовательной</w:t>
            </w:r>
            <w:proofErr w:type="spellEnd"/>
          </w:p>
          <w:p w14:paraId="3BA4D434" w14:textId="77777777" w:rsidR="00CF7DB5" w:rsidRPr="000C733C" w:rsidRDefault="00CF7DB5" w:rsidP="00F42A21">
            <w:pPr>
              <w:spacing w:after="0" w:line="255" w:lineRule="atLeast"/>
              <w:rPr>
                <w:rFonts w:ascii="Times New Roman" w:eastAsia="Times New Roman" w:hAnsi="Times New Roman" w:cs="Times New Roman"/>
                <w:sz w:val="28"/>
                <w:szCs w:val="28"/>
                <w:lang w:eastAsia="ru-RU"/>
              </w:rPr>
            </w:pPr>
            <w:r w:rsidRPr="000C733C">
              <w:rPr>
                <w:rFonts w:ascii="Times New Roman" w:eastAsia="Times New Roman" w:hAnsi="Times New Roman" w:cs="Times New Roman"/>
                <w:sz w:val="28"/>
                <w:szCs w:val="28"/>
                <w:lang w:eastAsia="ru-RU"/>
              </w:rPr>
              <w:br/>
            </w:r>
            <w:proofErr w:type="spellStart"/>
            <w:r w:rsidRPr="000C733C">
              <w:rPr>
                <w:rFonts w:ascii="Times New Roman" w:eastAsia="Times New Roman" w:hAnsi="Times New Roman" w:cs="Times New Roman"/>
                <w:sz w:val="28"/>
                <w:szCs w:val="28"/>
                <w:lang w:eastAsia="ru-RU"/>
              </w:rPr>
              <w:t>организации</w:t>
            </w:r>
            <w:proofErr w:type="spellEnd"/>
          </w:p>
        </w:tc>
        <w:tc>
          <w:tcPr>
            <w:tcW w:w="65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3D6DAF19" w14:textId="77777777" w:rsidR="00CF7DB5" w:rsidRPr="000C733C" w:rsidRDefault="00CF7DB5" w:rsidP="00F42A21">
            <w:pPr>
              <w:spacing w:after="0" w:line="255" w:lineRule="atLeast"/>
              <w:rPr>
                <w:rFonts w:ascii="Times New Roman" w:eastAsia="Times New Roman" w:hAnsi="Times New Roman" w:cs="Times New Roman"/>
                <w:sz w:val="28"/>
                <w:szCs w:val="28"/>
                <w:shd w:val="clear" w:color="auto" w:fill="FFFFCC"/>
                <w:lang w:val="ru-RU" w:eastAsia="ru-RU"/>
              </w:rPr>
            </w:pPr>
            <w:r w:rsidRPr="000C733C">
              <w:rPr>
                <w:rFonts w:ascii="Times New Roman" w:eastAsia="Times New Roman" w:hAnsi="Times New Roman" w:cs="Times New Roman"/>
                <w:sz w:val="28"/>
                <w:szCs w:val="28"/>
                <w:lang w:val="ru-RU" w:eastAsia="ru-RU"/>
              </w:rPr>
              <w:t>Муниципальное</w:t>
            </w:r>
            <w:r w:rsidRPr="000C733C">
              <w:rPr>
                <w:rFonts w:ascii="Times New Roman" w:eastAsia="Times New Roman" w:hAnsi="Times New Roman" w:cs="Times New Roman"/>
                <w:sz w:val="28"/>
                <w:szCs w:val="28"/>
                <w:lang w:eastAsia="ru-RU"/>
              </w:rPr>
              <w:t>  </w:t>
            </w:r>
            <w:r w:rsidRPr="000C733C">
              <w:rPr>
                <w:rFonts w:ascii="Times New Roman" w:eastAsia="Times New Roman" w:hAnsi="Times New Roman" w:cs="Times New Roman"/>
                <w:sz w:val="28"/>
                <w:szCs w:val="28"/>
                <w:lang w:val="ru-RU" w:eastAsia="ru-RU"/>
              </w:rPr>
              <w:t>дошкольное</w:t>
            </w:r>
            <w:r w:rsidRPr="000C733C">
              <w:rPr>
                <w:rFonts w:ascii="Times New Roman" w:eastAsia="Times New Roman" w:hAnsi="Times New Roman" w:cs="Times New Roman"/>
                <w:sz w:val="28"/>
                <w:szCs w:val="28"/>
                <w:lang w:eastAsia="ru-RU"/>
              </w:rPr>
              <w:t> </w:t>
            </w:r>
            <w:r w:rsidRPr="000C733C">
              <w:rPr>
                <w:rFonts w:ascii="Times New Roman" w:eastAsia="Times New Roman" w:hAnsi="Times New Roman" w:cs="Times New Roman"/>
                <w:sz w:val="28"/>
                <w:szCs w:val="28"/>
                <w:lang w:val="ru-RU" w:eastAsia="ru-RU"/>
              </w:rPr>
              <w:t>образовательное</w:t>
            </w:r>
            <w:r w:rsidRPr="000C733C">
              <w:rPr>
                <w:rFonts w:ascii="Times New Roman" w:eastAsia="Times New Roman" w:hAnsi="Times New Roman" w:cs="Times New Roman"/>
                <w:sz w:val="28"/>
                <w:szCs w:val="28"/>
                <w:shd w:val="clear" w:color="auto" w:fill="FFFFCC"/>
                <w:lang w:val="ru-RU" w:eastAsia="ru-RU"/>
              </w:rPr>
              <w:br/>
            </w:r>
            <w:r w:rsidRPr="000C733C">
              <w:rPr>
                <w:rFonts w:ascii="Times New Roman" w:eastAsia="Times New Roman" w:hAnsi="Times New Roman" w:cs="Times New Roman"/>
                <w:sz w:val="28"/>
                <w:szCs w:val="28"/>
                <w:lang w:val="ru-RU" w:eastAsia="ru-RU"/>
              </w:rPr>
              <w:t>учреждение детский сад</w:t>
            </w:r>
            <w:r w:rsidRPr="000C733C">
              <w:rPr>
                <w:rFonts w:ascii="Times New Roman" w:eastAsia="Times New Roman" w:hAnsi="Times New Roman" w:cs="Times New Roman"/>
                <w:sz w:val="28"/>
                <w:szCs w:val="28"/>
                <w:lang w:eastAsia="ru-RU"/>
              </w:rPr>
              <w:t> </w:t>
            </w:r>
            <w:r w:rsidRPr="000C733C">
              <w:rPr>
                <w:rFonts w:ascii="Times New Roman" w:eastAsia="Times New Roman" w:hAnsi="Times New Roman" w:cs="Times New Roman"/>
                <w:sz w:val="28"/>
                <w:szCs w:val="28"/>
                <w:lang w:val="ru-RU" w:eastAsia="ru-RU"/>
              </w:rPr>
              <w:t>№20 «Умка»</w:t>
            </w:r>
          </w:p>
          <w:p w14:paraId="33E3349D" w14:textId="77777777" w:rsidR="00CF7DB5" w:rsidRPr="000C733C" w:rsidRDefault="00CF7DB5" w:rsidP="00F42A21">
            <w:pPr>
              <w:spacing w:after="0" w:line="255" w:lineRule="atLeast"/>
              <w:rPr>
                <w:rFonts w:ascii="Times New Roman" w:eastAsia="Times New Roman" w:hAnsi="Times New Roman" w:cs="Times New Roman"/>
                <w:sz w:val="28"/>
                <w:szCs w:val="28"/>
                <w:lang w:eastAsia="ru-RU"/>
              </w:rPr>
            </w:pPr>
            <w:r w:rsidRPr="000C733C">
              <w:rPr>
                <w:rFonts w:ascii="Times New Roman" w:eastAsia="Times New Roman" w:hAnsi="Times New Roman" w:cs="Times New Roman"/>
                <w:sz w:val="28"/>
                <w:szCs w:val="28"/>
                <w:lang w:val="ru-RU" w:eastAsia="ru-RU"/>
              </w:rPr>
              <w:t xml:space="preserve"> </w:t>
            </w:r>
            <w:r w:rsidRPr="000C733C">
              <w:rPr>
                <w:rFonts w:ascii="Times New Roman" w:eastAsia="Times New Roman" w:hAnsi="Times New Roman" w:cs="Times New Roman"/>
                <w:sz w:val="28"/>
                <w:szCs w:val="28"/>
                <w:lang w:eastAsia="ru-RU"/>
              </w:rPr>
              <w:t xml:space="preserve">(МДОУ </w:t>
            </w:r>
            <w:proofErr w:type="spellStart"/>
            <w:r w:rsidRPr="000C733C">
              <w:rPr>
                <w:rFonts w:ascii="Times New Roman" w:eastAsia="Times New Roman" w:hAnsi="Times New Roman" w:cs="Times New Roman"/>
                <w:sz w:val="28"/>
                <w:szCs w:val="28"/>
                <w:lang w:eastAsia="ru-RU"/>
              </w:rPr>
              <w:t>детский</w:t>
            </w:r>
            <w:proofErr w:type="spellEnd"/>
            <w:r w:rsidRPr="000C733C">
              <w:rPr>
                <w:rFonts w:ascii="Times New Roman" w:eastAsia="Times New Roman" w:hAnsi="Times New Roman" w:cs="Times New Roman"/>
                <w:sz w:val="28"/>
                <w:szCs w:val="28"/>
                <w:lang w:eastAsia="ru-RU"/>
              </w:rPr>
              <w:t xml:space="preserve"> </w:t>
            </w:r>
            <w:proofErr w:type="spellStart"/>
            <w:r w:rsidRPr="000C733C">
              <w:rPr>
                <w:rFonts w:ascii="Times New Roman" w:eastAsia="Times New Roman" w:hAnsi="Times New Roman" w:cs="Times New Roman"/>
                <w:sz w:val="28"/>
                <w:szCs w:val="28"/>
                <w:lang w:eastAsia="ru-RU"/>
              </w:rPr>
              <w:t>сад</w:t>
            </w:r>
            <w:proofErr w:type="spellEnd"/>
            <w:r w:rsidRPr="000C733C">
              <w:rPr>
                <w:rFonts w:ascii="Times New Roman" w:eastAsia="Times New Roman" w:hAnsi="Times New Roman" w:cs="Times New Roman"/>
                <w:sz w:val="28"/>
                <w:szCs w:val="28"/>
                <w:lang w:eastAsia="ru-RU"/>
              </w:rPr>
              <w:t> №20 «</w:t>
            </w:r>
            <w:proofErr w:type="spellStart"/>
            <w:r w:rsidRPr="000C733C">
              <w:rPr>
                <w:rFonts w:ascii="Times New Roman" w:eastAsia="Times New Roman" w:hAnsi="Times New Roman" w:cs="Times New Roman"/>
                <w:sz w:val="28"/>
                <w:szCs w:val="28"/>
                <w:lang w:eastAsia="ru-RU"/>
              </w:rPr>
              <w:t>Умка</w:t>
            </w:r>
            <w:proofErr w:type="spellEnd"/>
            <w:r w:rsidRPr="000C733C">
              <w:rPr>
                <w:rFonts w:ascii="Times New Roman" w:eastAsia="Times New Roman" w:hAnsi="Times New Roman" w:cs="Times New Roman"/>
                <w:sz w:val="28"/>
                <w:szCs w:val="28"/>
                <w:lang w:eastAsia="ru-RU"/>
              </w:rPr>
              <w:t>»)</w:t>
            </w:r>
          </w:p>
        </w:tc>
      </w:tr>
      <w:tr w:rsidR="00CF7DB5" w:rsidRPr="000C733C" w14:paraId="77D8B52C" w14:textId="77777777" w:rsidTr="00F42A21">
        <w:tc>
          <w:tcPr>
            <w:tcW w:w="36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239B407D" w14:textId="77777777" w:rsidR="00CF7DB5" w:rsidRPr="000C733C" w:rsidRDefault="00CF7DB5" w:rsidP="00F42A21">
            <w:pPr>
              <w:spacing w:after="0" w:line="255" w:lineRule="atLeast"/>
              <w:rPr>
                <w:rFonts w:ascii="Times New Roman" w:eastAsia="Times New Roman" w:hAnsi="Times New Roman" w:cs="Times New Roman"/>
                <w:sz w:val="28"/>
                <w:szCs w:val="28"/>
                <w:lang w:eastAsia="ru-RU"/>
              </w:rPr>
            </w:pPr>
            <w:proofErr w:type="spellStart"/>
            <w:r w:rsidRPr="000C733C">
              <w:rPr>
                <w:rFonts w:ascii="Times New Roman" w:eastAsia="Times New Roman" w:hAnsi="Times New Roman" w:cs="Times New Roman"/>
                <w:sz w:val="28"/>
                <w:szCs w:val="28"/>
                <w:lang w:eastAsia="ru-RU"/>
              </w:rPr>
              <w:t>Руководитель</w:t>
            </w:r>
            <w:proofErr w:type="spellEnd"/>
          </w:p>
        </w:tc>
        <w:tc>
          <w:tcPr>
            <w:tcW w:w="655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hideMark/>
          </w:tcPr>
          <w:p w14:paraId="1605CEBC" w14:textId="77777777" w:rsidR="00CF7DB5" w:rsidRPr="000C733C" w:rsidRDefault="00CF7DB5" w:rsidP="00F42A21">
            <w:pPr>
              <w:spacing w:after="0" w:line="255" w:lineRule="atLeast"/>
              <w:rPr>
                <w:rFonts w:ascii="Times New Roman" w:eastAsia="Times New Roman" w:hAnsi="Times New Roman" w:cs="Times New Roman"/>
                <w:sz w:val="28"/>
                <w:szCs w:val="28"/>
                <w:lang w:eastAsia="ru-RU"/>
              </w:rPr>
            </w:pPr>
            <w:r w:rsidRPr="000C733C">
              <w:rPr>
                <w:rFonts w:ascii="Times New Roman" w:eastAsia="Times New Roman" w:hAnsi="Times New Roman" w:cs="Times New Roman"/>
                <w:sz w:val="28"/>
                <w:szCs w:val="28"/>
                <w:lang w:eastAsia="ru-RU"/>
              </w:rPr>
              <w:t xml:space="preserve">Елена </w:t>
            </w:r>
            <w:proofErr w:type="spellStart"/>
            <w:r w:rsidRPr="000C733C">
              <w:rPr>
                <w:rFonts w:ascii="Times New Roman" w:eastAsia="Times New Roman" w:hAnsi="Times New Roman" w:cs="Times New Roman"/>
                <w:sz w:val="28"/>
                <w:szCs w:val="28"/>
                <w:lang w:eastAsia="ru-RU"/>
              </w:rPr>
              <w:t>Александровна</w:t>
            </w:r>
            <w:proofErr w:type="spellEnd"/>
            <w:r w:rsidRPr="000C733C">
              <w:rPr>
                <w:rFonts w:ascii="Times New Roman" w:eastAsia="Times New Roman" w:hAnsi="Times New Roman" w:cs="Times New Roman"/>
                <w:sz w:val="28"/>
                <w:szCs w:val="28"/>
                <w:lang w:eastAsia="ru-RU"/>
              </w:rPr>
              <w:t xml:space="preserve"> Белова</w:t>
            </w:r>
          </w:p>
        </w:tc>
      </w:tr>
      <w:tr w:rsidR="00CF7DB5" w:rsidRPr="001F25DE" w14:paraId="7B40B695" w14:textId="77777777" w:rsidTr="00F42A21">
        <w:tc>
          <w:tcPr>
            <w:tcW w:w="36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4FAB3FA3" w14:textId="77777777" w:rsidR="00CF7DB5" w:rsidRPr="000C733C" w:rsidRDefault="00CF7DB5" w:rsidP="00F42A21">
            <w:pPr>
              <w:spacing w:after="0" w:line="255" w:lineRule="atLeast"/>
              <w:rPr>
                <w:rFonts w:ascii="Times New Roman" w:eastAsia="Times New Roman" w:hAnsi="Times New Roman" w:cs="Times New Roman"/>
                <w:sz w:val="28"/>
                <w:szCs w:val="28"/>
                <w:lang w:eastAsia="ru-RU"/>
              </w:rPr>
            </w:pPr>
            <w:proofErr w:type="spellStart"/>
            <w:r w:rsidRPr="000C733C">
              <w:rPr>
                <w:rFonts w:ascii="Times New Roman" w:eastAsia="Times New Roman" w:hAnsi="Times New Roman" w:cs="Times New Roman"/>
                <w:sz w:val="28"/>
                <w:szCs w:val="28"/>
                <w:lang w:eastAsia="ru-RU"/>
              </w:rPr>
              <w:t>Адрес</w:t>
            </w:r>
            <w:proofErr w:type="spellEnd"/>
            <w:r w:rsidRPr="000C733C">
              <w:rPr>
                <w:rFonts w:ascii="Times New Roman" w:eastAsia="Times New Roman" w:hAnsi="Times New Roman" w:cs="Times New Roman"/>
                <w:sz w:val="28"/>
                <w:szCs w:val="28"/>
                <w:lang w:eastAsia="ru-RU"/>
              </w:rPr>
              <w:t xml:space="preserve"> </w:t>
            </w:r>
            <w:proofErr w:type="spellStart"/>
            <w:r w:rsidRPr="000C733C">
              <w:rPr>
                <w:rFonts w:ascii="Times New Roman" w:eastAsia="Times New Roman" w:hAnsi="Times New Roman" w:cs="Times New Roman"/>
                <w:sz w:val="28"/>
                <w:szCs w:val="28"/>
                <w:lang w:eastAsia="ru-RU"/>
              </w:rPr>
              <w:t>организации</w:t>
            </w:r>
            <w:proofErr w:type="spellEnd"/>
          </w:p>
        </w:tc>
        <w:tc>
          <w:tcPr>
            <w:tcW w:w="655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hideMark/>
          </w:tcPr>
          <w:p w14:paraId="77B5245B" w14:textId="77777777" w:rsidR="00CF7DB5" w:rsidRPr="000C733C" w:rsidRDefault="00CF7DB5" w:rsidP="00F42A21">
            <w:pPr>
              <w:spacing w:after="0" w:line="255" w:lineRule="atLeast"/>
              <w:rPr>
                <w:rFonts w:ascii="Times New Roman" w:eastAsia="Times New Roman" w:hAnsi="Times New Roman" w:cs="Times New Roman"/>
                <w:sz w:val="28"/>
                <w:szCs w:val="28"/>
                <w:lang w:val="ru-RU" w:eastAsia="ru-RU"/>
              </w:rPr>
            </w:pPr>
            <w:r w:rsidRPr="000C733C">
              <w:rPr>
                <w:rFonts w:ascii="Times New Roman" w:eastAsia="Times New Roman" w:hAnsi="Times New Roman" w:cs="Times New Roman"/>
                <w:sz w:val="28"/>
                <w:szCs w:val="28"/>
                <w:lang w:val="ru-RU" w:eastAsia="ru-RU"/>
              </w:rPr>
              <w:t xml:space="preserve">152610, Ярославская область, г. Углич, </w:t>
            </w:r>
            <w:proofErr w:type="spellStart"/>
            <w:r w:rsidRPr="000C733C">
              <w:rPr>
                <w:rFonts w:ascii="Times New Roman" w:eastAsia="Times New Roman" w:hAnsi="Times New Roman" w:cs="Times New Roman"/>
                <w:sz w:val="28"/>
                <w:szCs w:val="28"/>
                <w:lang w:val="ru-RU" w:eastAsia="ru-RU"/>
              </w:rPr>
              <w:t>мкр</w:t>
            </w:r>
            <w:proofErr w:type="spellEnd"/>
            <w:r w:rsidRPr="000C733C">
              <w:rPr>
                <w:rFonts w:ascii="Times New Roman" w:eastAsia="Times New Roman" w:hAnsi="Times New Roman" w:cs="Times New Roman"/>
                <w:sz w:val="28"/>
                <w:szCs w:val="28"/>
                <w:lang w:val="ru-RU" w:eastAsia="ru-RU"/>
              </w:rPr>
              <w:t>-н Мирный-2, д.11</w:t>
            </w:r>
          </w:p>
        </w:tc>
      </w:tr>
      <w:tr w:rsidR="00CF7DB5" w:rsidRPr="000C733C" w14:paraId="3CB709D0" w14:textId="77777777" w:rsidTr="00F42A21">
        <w:tc>
          <w:tcPr>
            <w:tcW w:w="36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7CA97852" w14:textId="77777777" w:rsidR="00CF7DB5" w:rsidRPr="000C733C" w:rsidRDefault="00CF7DB5" w:rsidP="00F42A21">
            <w:pPr>
              <w:spacing w:after="0" w:line="255" w:lineRule="atLeast"/>
              <w:rPr>
                <w:rFonts w:ascii="Times New Roman" w:eastAsia="Times New Roman" w:hAnsi="Times New Roman" w:cs="Times New Roman"/>
                <w:sz w:val="28"/>
                <w:szCs w:val="28"/>
                <w:lang w:eastAsia="ru-RU"/>
              </w:rPr>
            </w:pPr>
            <w:proofErr w:type="spellStart"/>
            <w:r w:rsidRPr="000C733C">
              <w:rPr>
                <w:rFonts w:ascii="Times New Roman" w:eastAsia="Times New Roman" w:hAnsi="Times New Roman" w:cs="Times New Roman"/>
                <w:sz w:val="28"/>
                <w:szCs w:val="28"/>
                <w:lang w:eastAsia="ru-RU"/>
              </w:rPr>
              <w:t>Телефон</w:t>
            </w:r>
            <w:proofErr w:type="spellEnd"/>
            <w:r w:rsidRPr="000C733C">
              <w:rPr>
                <w:rFonts w:ascii="Times New Roman" w:eastAsia="Times New Roman" w:hAnsi="Times New Roman" w:cs="Times New Roman"/>
                <w:sz w:val="28"/>
                <w:szCs w:val="28"/>
                <w:lang w:eastAsia="ru-RU"/>
              </w:rPr>
              <w:t xml:space="preserve">, </w:t>
            </w:r>
            <w:proofErr w:type="spellStart"/>
            <w:r w:rsidRPr="000C733C">
              <w:rPr>
                <w:rFonts w:ascii="Times New Roman" w:eastAsia="Times New Roman" w:hAnsi="Times New Roman" w:cs="Times New Roman"/>
                <w:sz w:val="28"/>
                <w:szCs w:val="28"/>
                <w:lang w:eastAsia="ru-RU"/>
              </w:rPr>
              <w:t>факс</w:t>
            </w:r>
            <w:proofErr w:type="spellEnd"/>
          </w:p>
        </w:tc>
        <w:tc>
          <w:tcPr>
            <w:tcW w:w="655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hideMark/>
          </w:tcPr>
          <w:p w14:paraId="0C79EE48" w14:textId="77777777" w:rsidR="00CF7DB5" w:rsidRPr="000C733C" w:rsidRDefault="00CF7DB5" w:rsidP="00F42A21">
            <w:pPr>
              <w:spacing w:after="0" w:line="255" w:lineRule="atLeast"/>
              <w:rPr>
                <w:rFonts w:ascii="Times New Roman" w:eastAsia="Times New Roman" w:hAnsi="Times New Roman" w:cs="Times New Roman"/>
                <w:sz w:val="28"/>
                <w:szCs w:val="28"/>
                <w:lang w:eastAsia="ru-RU"/>
              </w:rPr>
            </w:pPr>
            <w:r w:rsidRPr="000C733C">
              <w:rPr>
                <w:rFonts w:ascii="Times New Roman" w:eastAsia="Times New Roman" w:hAnsi="Times New Roman" w:cs="Times New Roman"/>
                <w:sz w:val="28"/>
                <w:szCs w:val="28"/>
                <w:lang w:eastAsia="ru-RU"/>
              </w:rPr>
              <w:t>8(48532) 5-74-27</w:t>
            </w:r>
          </w:p>
        </w:tc>
      </w:tr>
      <w:tr w:rsidR="00CF7DB5" w:rsidRPr="000C733C" w14:paraId="2AD949C9" w14:textId="77777777" w:rsidTr="00F42A21">
        <w:tc>
          <w:tcPr>
            <w:tcW w:w="36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5500393E" w14:textId="77777777" w:rsidR="00CF7DB5" w:rsidRPr="000C733C" w:rsidRDefault="00CF7DB5" w:rsidP="00F42A21">
            <w:pPr>
              <w:spacing w:after="0" w:line="255" w:lineRule="atLeast"/>
              <w:rPr>
                <w:rFonts w:ascii="Times New Roman" w:eastAsia="Times New Roman" w:hAnsi="Times New Roman" w:cs="Times New Roman"/>
                <w:sz w:val="28"/>
                <w:szCs w:val="28"/>
                <w:lang w:eastAsia="ru-RU"/>
              </w:rPr>
            </w:pPr>
            <w:proofErr w:type="spellStart"/>
            <w:r w:rsidRPr="000C733C">
              <w:rPr>
                <w:rFonts w:ascii="Times New Roman" w:eastAsia="Times New Roman" w:hAnsi="Times New Roman" w:cs="Times New Roman"/>
                <w:sz w:val="28"/>
                <w:szCs w:val="28"/>
                <w:lang w:eastAsia="ru-RU"/>
              </w:rPr>
              <w:t>Адрес</w:t>
            </w:r>
            <w:proofErr w:type="spellEnd"/>
            <w:r w:rsidRPr="000C733C">
              <w:rPr>
                <w:rFonts w:ascii="Times New Roman" w:eastAsia="Times New Roman" w:hAnsi="Times New Roman" w:cs="Times New Roman"/>
                <w:sz w:val="28"/>
                <w:szCs w:val="28"/>
                <w:lang w:eastAsia="ru-RU"/>
              </w:rPr>
              <w:t xml:space="preserve"> </w:t>
            </w:r>
            <w:proofErr w:type="spellStart"/>
            <w:r w:rsidRPr="000C733C">
              <w:rPr>
                <w:rFonts w:ascii="Times New Roman" w:eastAsia="Times New Roman" w:hAnsi="Times New Roman" w:cs="Times New Roman"/>
                <w:sz w:val="28"/>
                <w:szCs w:val="28"/>
                <w:lang w:eastAsia="ru-RU"/>
              </w:rPr>
              <w:t>электронной</w:t>
            </w:r>
            <w:proofErr w:type="spellEnd"/>
            <w:r w:rsidRPr="000C733C">
              <w:rPr>
                <w:rFonts w:ascii="Times New Roman" w:eastAsia="Times New Roman" w:hAnsi="Times New Roman" w:cs="Times New Roman"/>
                <w:sz w:val="28"/>
                <w:szCs w:val="28"/>
                <w:lang w:eastAsia="ru-RU"/>
              </w:rPr>
              <w:t xml:space="preserve"> </w:t>
            </w:r>
            <w:proofErr w:type="spellStart"/>
            <w:r w:rsidRPr="000C733C">
              <w:rPr>
                <w:rFonts w:ascii="Times New Roman" w:eastAsia="Times New Roman" w:hAnsi="Times New Roman" w:cs="Times New Roman"/>
                <w:sz w:val="28"/>
                <w:szCs w:val="28"/>
                <w:lang w:eastAsia="ru-RU"/>
              </w:rPr>
              <w:t>почты</w:t>
            </w:r>
            <w:proofErr w:type="spellEnd"/>
          </w:p>
        </w:tc>
        <w:tc>
          <w:tcPr>
            <w:tcW w:w="65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04A0E0B6" w14:textId="77777777" w:rsidR="00CF7DB5" w:rsidRPr="000C733C" w:rsidRDefault="00CF7DB5" w:rsidP="00F42A21">
            <w:pPr>
              <w:spacing w:after="0" w:line="255" w:lineRule="atLeast"/>
              <w:rPr>
                <w:rFonts w:ascii="Times New Roman" w:eastAsia="Times New Roman" w:hAnsi="Times New Roman" w:cs="Times New Roman"/>
                <w:sz w:val="28"/>
                <w:szCs w:val="28"/>
                <w:lang w:eastAsia="ru-RU"/>
              </w:rPr>
            </w:pPr>
            <w:r w:rsidRPr="000C733C">
              <w:rPr>
                <w:rFonts w:ascii="Times New Roman" w:hAnsi="Times New Roman" w:cs="Times New Roman"/>
                <w:bCs/>
                <w:sz w:val="28"/>
                <w:szCs w:val="28"/>
              </w:rPr>
              <w:t xml:space="preserve">e-mail: </w:t>
            </w:r>
            <w:r w:rsidRPr="000C733C">
              <w:rPr>
                <w:rFonts w:ascii="Times New Roman" w:hAnsi="Times New Roman" w:cs="Times New Roman"/>
                <w:sz w:val="28"/>
                <w:szCs w:val="28"/>
              </w:rPr>
              <w:t>umka</w:t>
            </w:r>
            <w:r w:rsidR="00EB4F27" w:rsidRPr="000C733C">
              <w:rPr>
                <w:rFonts w:ascii="Times New Roman" w:hAnsi="Times New Roman" w:cs="Times New Roman"/>
                <w:sz w:val="28"/>
                <w:szCs w:val="28"/>
              </w:rPr>
              <w:t>.</w:t>
            </w:r>
            <w:r w:rsidRPr="000C733C">
              <w:rPr>
                <w:rFonts w:ascii="Times New Roman" w:hAnsi="Times New Roman" w:cs="Times New Roman"/>
                <w:sz w:val="28"/>
                <w:szCs w:val="28"/>
              </w:rPr>
              <w:t>uglich@ya</w:t>
            </w:r>
            <w:r w:rsidR="00EB4F27" w:rsidRPr="000C733C">
              <w:rPr>
                <w:rFonts w:ascii="Times New Roman" w:hAnsi="Times New Roman" w:cs="Times New Roman"/>
                <w:sz w:val="28"/>
                <w:szCs w:val="28"/>
              </w:rPr>
              <w:t>rregion</w:t>
            </w:r>
            <w:r w:rsidRPr="000C733C">
              <w:rPr>
                <w:rFonts w:ascii="Times New Roman" w:hAnsi="Times New Roman" w:cs="Times New Roman"/>
                <w:sz w:val="28"/>
                <w:szCs w:val="28"/>
              </w:rPr>
              <w:t>.ru</w:t>
            </w:r>
          </w:p>
        </w:tc>
      </w:tr>
      <w:tr w:rsidR="00CF7DB5" w:rsidRPr="001F25DE" w14:paraId="3ACCA0F0" w14:textId="77777777" w:rsidTr="00F42A21">
        <w:tc>
          <w:tcPr>
            <w:tcW w:w="36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6CF0692D" w14:textId="77777777" w:rsidR="00CF7DB5" w:rsidRPr="000C733C" w:rsidRDefault="00CF7DB5" w:rsidP="00F42A21">
            <w:pPr>
              <w:spacing w:after="0" w:line="255" w:lineRule="atLeast"/>
              <w:rPr>
                <w:rFonts w:ascii="Times New Roman" w:eastAsia="Times New Roman" w:hAnsi="Times New Roman" w:cs="Times New Roman"/>
                <w:sz w:val="28"/>
                <w:szCs w:val="28"/>
                <w:lang w:eastAsia="ru-RU"/>
              </w:rPr>
            </w:pPr>
            <w:proofErr w:type="spellStart"/>
            <w:r w:rsidRPr="000C733C">
              <w:rPr>
                <w:rFonts w:ascii="Times New Roman" w:eastAsia="Times New Roman" w:hAnsi="Times New Roman" w:cs="Times New Roman"/>
                <w:sz w:val="28"/>
                <w:szCs w:val="28"/>
                <w:lang w:eastAsia="ru-RU"/>
              </w:rPr>
              <w:t>Учредитель</w:t>
            </w:r>
            <w:proofErr w:type="spellEnd"/>
          </w:p>
        </w:tc>
        <w:tc>
          <w:tcPr>
            <w:tcW w:w="65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5DFFD649" w14:textId="77777777" w:rsidR="00CF7DB5" w:rsidRPr="000C733C" w:rsidRDefault="00CF7DB5" w:rsidP="00F42A21">
            <w:pPr>
              <w:spacing w:after="0" w:line="255" w:lineRule="atLeast"/>
              <w:rPr>
                <w:rFonts w:ascii="Times New Roman" w:eastAsia="Times New Roman" w:hAnsi="Times New Roman" w:cs="Times New Roman"/>
                <w:sz w:val="28"/>
                <w:szCs w:val="28"/>
                <w:lang w:val="ru-RU" w:eastAsia="ru-RU"/>
              </w:rPr>
            </w:pPr>
            <w:r w:rsidRPr="000C733C">
              <w:rPr>
                <w:rFonts w:ascii="Times New Roman" w:hAnsi="Times New Roman" w:cs="Times New Roman"/>
                <w:sz w:val="28"/>
                <w:szCs w:val="28"/>
                <w:lang w:val="ru-RU"/>
              </w:rPr>
              <w:t>Угличский муниципальный район в лице Управления образования АУМР</w:t>
            </w:r>
          </w:p>
        </w:tc>
      </w:tr>
      <w:tr w:rsidR="00CF7DB5" w:rsidRPr="000C733C" w14:paraId="344E87E8" w14:textId="77777777" w:rsidTr="00F42A21">
        <w:tc>
          <w:tcPr>
            <w:tcW w:w="36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5746D8AC" w14:textId="77777777" w:rsidR="00CF7DB5" w:rsidRPr="000C733C" w:rsidRDefault="00CF7DB5" w:rsidP="00F42A21">
            <w:pPr>
              <w:spacing w:after="0" w:line="255" w:lineRule="atLeast"/>
              <w:rPr>
                <w:rFonts w:ascii="Times New Roman" w:eastAsia="Times New Roman" w:hAnsi="Times New Roman" w:cs="Times New Roman"/>
                <w:sz w:val="28"/>
                <w:szCs w:val="28"/>
                <w:lang w:eastAsia="ru-RU"/>
              </w:rPr>
            </w:pPr>
            <w:proofErr w:type="spellStart"/>
            <w:r w:rsidRPr="000C733C">
              <w:rPr>
                <w:rFonts w:ascii="Times New Roman" w:eastAsia="Times New Roman" w:hAnsi="Times New Roman" w:cs="Times New Roman"/>
                <w:sz w:val="28"/>
                <w:szCs w:val="28"/>
                <w:lang w:eastAsia="ru-RU"/>
              </w:rPr>
              <w:t>Дата</w:t>
            </w:r>
            <w:proofErr w:type="spellEnd"/>
            <w:r w:rsidRPr="000C733C">
              <w:rPr>
                <w:rFonts w:ascii="Times New Roman" w:eastAsia="Times New Roman" w:hAnsi="Times New Roman" w:cs="Times New Roman"/>
                <w:sz w:val="28"/>
                <w:szCs w:val="28"/>
                <w:lang w:eastAsia="ru-RU"/>
              </w:rPr>
              <w:t xml:space="preserve"> </w:t>
            </w:r>
            <w:proofErr w:type="spellStart"/>
            <w:r w:rsidRPr="000C733C">
              <w:rPr>
                <w:rFonts w:ascii="Times New Roman" w:eastAsia="Times New Roman" w:hAnsi="Times New Roman" w:cs="Times New Roman"/>
                <w:sz w:val="28"/>
                <w:szCs w:val="28"/>
                <w:lang w:eastAsia="ru-RU"/>
              </w:rPr>
              <w:t>создания</w:t>
            </w:r>
            <w:proofErr w:type="spellEnd"/>
          </w:p>
        </w:tc>
        <w:tc>
          <w:tcPr>
            <w:tcW w:w="65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53F3353F" w14:textId="77777777" w:rsidR="00CF7DB5" w:rsidRPr="000C733C" w:rsidRDefault="00CF7DB5" w:rsidP="00F42A21">
            <w:pPr>
              <w:spacing w:after="0" w:line="255" w:lineRule="atLeast"/>
              <w:rPr>
                <w:rFonts w:ascii="Times New Roman" w:eastAsia="Times New Roman" w:hAnsi="Times New Roman" w:cs="Times New Roman"/>
                <w:sz w:val="28"/>
                <w:szCs w:val="28"/>
                <w:lang w:eastAsia="ru-RU"/>
              </w:rPr>
            </w:pPr>
            <w:r w:rsidRPr="000C733C">
              <w:rPr>
                <w:rFonts w:ascii="Times New Roman" w:hAnsi="Times New Roman" w:cs="Times New Roman"/>
                <w:sz w:val="28"/>
                <w:szCs w:val="28"/>
              </w:rPr>
              <w:t xml:space="preserve">2014 </w:t>
            </w:r>
            <w:proofErr w:type="spellStart"/>
            <w:r w:rsidRPr="000C733C">
              <w:rPr>
                <w:rFonts w:ascii="Times New Roman" w:hAnsi="Times New Roman" w:cs="Times New Roman"/>
                <w:sz w:val="28"/>
                <w:szCs w:val="28"/>
              </w:rPr>
              <w:t>год</w:t>
            </w:r>
            <w:proofErr w:type="spellEnd"/>
            <w:r w:rsidRPr="000C733C">
              <w:rPr>
                <w:rFonts w:ascii="Times New Roman" w:hAnsi="Times New Roman" w:cs="Times New Roman"/>
                <w:sz w:val="28"/>
                <w:szCs w:val="28"/>
              </w:rPr>
              <w:t>.</w:t>
            </w:r>
          </w:p>
        </w:tc>
      </w:tr>
      <w:tr w:rsidR="00CF7DB5" w:rsidRPr="000C733C" w14:paraId="60E14FBB" w14:textId="77777777" w:rsidTr="00F42A21">
        <w:tc>
          <w:tcPr>
            <w:tcW w:w="36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43C096D6" w14:textId="77777777" w:rsidR="00CF7DB5" w:rsidRPr="000C733C" w:rsidRDefault="00CF7DB5" w:rsidP="00F42A21">
            <w:pPr>
              <w:spacing w:after="0" w:line="255" w:lineRule="atLeast"/>
              <w:rPr>
                <w:rFonts w:ascii="Times New Roman" w:eastAsia="Times New Roman" w:hAnsi="Times New Roman" w:cs="Times New Roman"/>
                <w:sz w:val="28"/>
                <w:szCs w:val="28"/>
                <w:lang w:eastAsia="ru-RU"/>
              </w:rPr>
            </w:pPr>
            <w:proofErr w:type="spellStart"/>
            <w:r w:rsidRPr="000C733C">
              <w:rPr>
                <w:rFonts w:ascii="Times New Roman" w:eastAsia="Times New Roman" w:hAnsi="Times New Roman" w:cs="Times New Roman"/>
                <w:sz w:val="28"/>
                <w:szCs w:val="28"/>
                <w:lang w:eastAsia="ru-RU"/>
              </w:rPr>
              <w:t>Лицензия</w:t>
            </w:r>
            <w:proofErr w:type="spellEnd"/>
          </w:p>
        </w:tc>
        <w:tc>
          <w:tcPr>
            <w:tcW w:w="65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4E677B7D" w14:textId="77777777" w:rsidR="00CF7DB5" w:rsidRPr="000C733C" w:rsidRDefault="00CF7DB5" w:rsidP="00F42A21">
            <w:pPr>
              <w:spacing w:after="0"/>
              <w:jc w:val="both"/>
              <w:rPr>
                <w:rFonts w:ascii="Times New Roman" w:hAnsi="Times New Roman" w:cs="Times New Roman"/>
                <w:sz w:val="28"/>
                <w:szCs w:val="28"/>
              </w:rPr>
            </w:pPr>
            <w:r w:rsidRPr="000C733C">
              <w:rPr>
                <w:rFonts w:ascii="Times New Roman" w:hAnsi="Times New Roman" w:cs="Times New Roman"/>
                <w:sz w:val="28"/>
                <w:szCs w:val="28"/>
              </w:rPr>
              <w:t xml:space="preserve"> </w:t>
            </w:r>
            <w:proofErr w:type="spellStart"/>
            <w:r w:rsidRPr="000C733C">
              <w:rPr>
                <w:rFonts w:ascii="Times New Roman" w:hAnsi="Times New Roman" w:cs="Times New Roman"/>
                <w:sz w:val="28"/>
                <w:szCs w:val="28"/>
              </w:rPr>
              <w:t>от</w:t>
            </w:r>
            <w:proofErr w:type="spellEnd"/>
            <w:r w:rsidRPr="000C733C">
              <w:rPr>
                <w:rFonts w:ascii="Times New Roman" w:hAnsi="Times New Roman" w:cs="Times New Roman"/>
                <w:sz w:val="28"/>
                <w:szCs w:val="28"/>
              </w:rPr>
              <w:t xml:space="preserve"> 04.05.2016 г. №273/16, </w:t>
            </w:r>
            <w:proofErr w:type="spellStart"/>
            <w:r w:rsidRPr="000C733C">
              <w:rPr>
                <w:rFonts w:ascii="Times New Roman" w:hAnsi="Times New Roman" w:cs="Times New Roman"/>
                <w:sz w:val="28"/>
                <w:szCs w:val="28"/>
              </w:rPr>
              <w:t>серия</w:t>
            </w:r>
            <w:proofErr w:type="spellEnd"/>
            <w:r w:rsidRPr="000C733C">
              <w:rPr>
                <w:rFonts w:ascii="Times New Roman" w:hAnsi="Times New Roman" w:cs="Times New Roman"/>
                <w:sz w:val="28"/>
                <w:szCs w:val="28"/>
              </w:rPr>
              <w:t xml:space="preserve"> 76Л02 №0001042.</w:t>
            </w:r>
          </w:p>
          <w:p w14:paraId="72F94BE4" w14:textId="77777777" w:rsidR="00CF7DB5" w:rsidRPr="000C733C" w:rsidRDefault="00CF7DB5" w:rsidP="00F42A21">
            <w:pPr>
              <w:spacing w:after="0" w:line="255" w:lineRule="atLeast"/>
              <w:rPr>
                <w:rFonts w:ascii="Times New Roman" w:eastAsia="Times New Roman" w:hAnsi="Times New Roman" w:cs="Times New Roman"/>
                <w:sz w:val="28"/>
                <w:szCs w:val="28"/>
                <w:lang w:eastAsia="ru-RU"/>
              </w:rPr>
            </w:pPr>
          </w:p>
        </w:tc>
      </w:tr>
    </w:tbl>
    <w:p w14:paraId="3EBC93F9" w14:textId="77777777" w:rsidR="00CF7DB5" w:rsidRPr="000C733C" w:rsidRDefault="00CF7DB5" w:rsidP="00CF7DB5">
      <w:pPr>
        <w:spacing w:after="0"/>
        <w:jc w:val="both"/>
        <w:rPr>
          <w:rFonts w:ascii="Times New Roman" w:hAnsi="Times New Roman" w:cs="Times New Roman"/>
          <w:sz w:val="28"/>
          <w:szCs w:val="28"/>
        </w:rPr>
      </w:pPr>
    </w:p>
    <w:p w14:paraId="63858588" w14:textId="77777777" w:rsidR="00CF7DB5" w:rsidRPr="00E563B7" w:rsidRDefault="00CF7DB5" w:rsidP="008633CD">
      <w:pPr>
        <w:spacing w:before="0" w:beforeAutospacing="0" w:after="0" w:afterAutospacing="0"/>
        <w:ind w:firstLine="709"/>
        <w:jc w:val="both"/>
        <w:rPr>
          <w:rFonts w:ascii="Times New Roman" w:hAnsi="Times New Roman" w:cs="Times New Roman"/>
          <w:sz w:val="28"/>
          <w:szCs w:val="28"/>
          <w:lang w:val="ru-RU"/>
        </w:rPr>
      </w:pPr>
      <w:r w:rsidRPr="000C733C">
        <w:rPr>
          <w:rFonts w:ascii="Times New Roman" w:hAnsi="Times New Roman" w:cs="Times New Roman"/>
          <w:sz w:val="28"/>
          <w:szCs w:val="28"/>
          <w:lang w:val="ru-RU"/>
        </w:rPr>
        <w:t xml:space="preserve">МДОУ детский сад №20 «Умка» (далее Детский сад) - отдельно стоящее двухэтажное кирпичное строение, построенное по индивидуальному </w:t>
      </w:r>
      <w:r w:rsidRPr="000C733C">
        <w:rPr>
          <w:rFonts w:ascii="Times New Roman" w:eastAsia="Times New Roman" w:hAnsi="Times New Roman" w:cs="Times New Roman"/>
          <w:sz w:val="28"/>
          <w:szCs w:val="28"/>
          <w:lang w:val="ru-RU" w:eastAsia="ru-RU"/>
        </w:rPr>
        <w:t>типовому</w:t>
      </w:r>
      <w:r w:rsidRPr="000C733C">
        <w:rPr>
          <w:rFonts w:ascii="Times New Roman" w:hAnsi="Times New Roman" w:cs="Times New Roman"/>
          <w:sz w:val="28"/>
          <w:szCs w:val="28"/>
          <w:lang w:val="ru-RU"/>
        </w:rPr>
        <w:t xml:space="preserve"> проекту, расположенное в жилом микрорайоне</w:t>
      </w:r>
      <w:r w:rsidRPr="000C733C">
        <w:rPr>
          <w:rFonts w:ascii="Times New Roman" w:eastAsia="Times New Roman" w:hAnsi="Times New Roman" w:cs="Times New Roman"/>
          <w:sz w:val="28"/>
          <w:szCs w:val="28"/>
          <w:lang w:val="ru-RU" w:eastAsia="ru-RU"/>
        </w:rPr>
        <w:t xml:space="preserve"> города вдали от </w:t>
      </w:r>
      <w:r w:rsidRPr="000C733C">
        <w:rPr>
          <w:rFonts w:ascii="Times New Roman" w:eastAsia="Times New Roman" w:hAnsi="Times New Roman" w:cs="Times New Roman"/>
          <w:sz w:val="28"/>
          <w:szCs w:val="28"/>
          <w:lang w:val="ru-RU" w:eastAsia="ru-RU"/>
        </w:rPr>
        <w:lastRenderedPageBreak/>
        <w:t>производящих</w:t>
      </w:r>
      <w:r w:rsidRPr="000C733C">
        <w:rPr>
          <w:rFonts w:ascii="Times New Roman" w:eastAsia="Times New Roman" w:hAnsi="Times New Roman" w:cs="Times New Roman"/>
          <w:sz w:val="28"/>
          <w:szCs w:val="28"/>
          <w:lang w:eastAsia="ru-RU"/>
        </w:rPr>
        <w:t> </w:t>
      </w:r>
      <w:r w:rsidRPr="000C733C">
        <w:rPr>
          <w:rFonts w:ascii="Times New Roman" w:eastAsia="Times New Roman" w:hAnsi="Times New Roman" w:cs="Times New Roman"/>
          <w:sz w:val="28"/>
          <w:szCs w:val="28"/>
          <w:lang w:val="ru-RU" w:eastAsia="ru-RU"/>
        </w:rPr>
        <w:t xml:space="preserve">предприятий и торговых </w:t>
      </w:r>
      <w:r w:rsidRPr="00E563B7">
        <w:rPr>
          <w:rFonts w:ascii="Times New Roman" w:eastAsia="Times New Roman" w:hAnsi="Times New Roman" w:cs="Times New Roman"/>
          <w:sz w:val="28"/>
          <w:szCs w:val="28"/>
          <w:lang w:val="ru-RU" w:eastAsia="ru-RU"/>
        </w:rPr>
        <w:t>мест</w:t>
      </w:r>
      <w:r w:rsidRPr="00E563B7">
        <w:rPr>
          <w:rFonts w:ascii="Times New Roman" w:hAnsi="Times New Roman" w:cs="Times New Roman"/>
          <w:sz w:val="28"/>
          <w:szCs w:val="28"/>
          <w:lang w:val="ru-RU"/>
        </w:rPr>
        <w:t>. Ближайшее окружение - жилые дома микрорайона, школа №8, МДОУ д/с №21 «Мозаика», учреждение дополнительного образования бассейн «Олимп». Участок озеленен, имеет спортивную площадку и игровые площадки.   Здание включает 12 групповых ячеек, каждая состоит из: спальни, игровой комнаты, туалетной комнаты, посудомоечной, раздевалки, музыкальный зал, физкультурный зал, методический кабинет, логопедический кабинет, кабинет психолога, изостудия, медицинский блок, пищеблок, прачечная, кладовые, кабинеты заведующего, завхоза,  бухгалтерии. Каждое помещение выполняет определенную функцию. В групповых помещениях мебель подобрана с учетом антропометрических данных и количества детей. Каждый воспитанник обеспечен индивидуальными постельными принадлежностями, полотенцами, которые  маркируются. Искусственное освещение в помещениях ДОУ осуществляется светодиодными  лампами.  Здание оборудовано системами центрального водоснабжения, канализации и отопления. Все помещения согласно графика ежедневно и неоднократно проветриваются, контроль за температурным режимом осуществляется с помощью бытового термометра. Во всех помещениях, согласно график</w:t>
      </w:r>
      <w:r w:rsidR="00EB4F27" w:rsidRPr="00E563B7">
        <w:rPr>
          <w:rFonts w:ascii="Times New Roman" w:hAnsi="Times New Roman" w:cs="Times New Roman"/>
          <w:sz w:val="28"/>
          <w:szCs w:val="28"/>
          <w:lang w:val="ru-RU"/>
        </w:rPr>
        <w:t>у</w:t>
      </w:r>
      <w:r w:rsidRPr="00E563B7">
        <w:rPr>
          <w:rFonts w:ascii="Times New Roman" w:hAnsi="Times New Roman" w:cs="Times New Roman"/>
          <w:sz w:val="28"/>
          <w:szCs w:val="28"/>
          <w:lang w:val="ru-RU"/>
        </w:rPr>
        <w:t>,</w:t>
      </w:r>
      <w:r w:rsidR="00EB4F27" w:rsidRPr="00E563B7">
        <w:rPr>
          <w:rFonts w:ascii="Times New Roman" w:hAnsi="Times New Roman" w:cs="Times New Roman"/>
          <w:sz w:val="28"/>
          <w:szCs w:val="28"/>
          <w:lang w:val="ru-RU"/>
        </w:rPr>
        <w:t xml:space="preserve"> </w:t>
      </w:r>
      <w:r w:rsidRPr="00E563B7">
        <w:rPr>
          <w:rFonts w:ascii="Times New Roman" w:hAnsi="Times New Roman" w:cs="Times New Roman"/>
          <w:sz w:val="28"/>
          <w:szCs w:val="28"/>
          <w:lang w:val="ru-RU"/>
        </w:rPr>
        <w:t xml:space="preserve">два раза в день проводится влажная уборка с применением моющих и дезинфицирующих средств. Для поддержания технического состояния здания и территории ДОУ проведены текущие и косметические ремонты. </w:t>
      </w:r>
    </w:p>
    <w:p w14:paraId="14609697" w14:textId="77777777" w:rsidR="00CF7DB5" w:rsidRPr="00E563B7" w:rsidRDefault="00CF7DB5" w:rsidP="008633CD">
      <w:pPr>
        <w:spacing w:before="0" w:beforeAutospacing="0" w:after="0" w:afterAutospacing="0"/>
        <w:jc w:val="both"/>
        <w:rPr>
          <w:rFonts w:ascii="Times New Roman" w:hAnsi="Times New Roman" w:cs="Times New Roman"/>
          <w:sz w:val="28"/>
          <w:szCs w:val="28"/>
          <w:lang w:val="ru-RU"/>
        </w:rPr>
      </w:pPr>
      <w:r w:rsidRPr="00E563B7">
        <w:rPr>
          <w:rFonts w:ascii="Times New Roman" w:hAnsi="Times New Roman" w:cs="Times New Roman"/>
          <w:sz w:val="28"/>
          <w:szCs w:val="28"/>
          <w:lang w:val="ru-RU"/>
        </w:rPr>
        <w:t>Для рациональной организации жизнедеятельности воспитанников введен гибкий режим дня,  осуществляется медико-педагогический контроль в вопросах оздоровительной работы с детьми.</w:t>
      </w:r>
    </w:p>
    <w:p w14:paraId="587DCCB6" w14:textId="77777777" w:rsidR="00CF7DB5" w:rsidRPr="00E563B7" w:rsidRDefault="00CF7DB5" w:rsidP="008633CD">
      <w:pPr>
        <w:spacing w:before="0" w:beforeAutospacing="0" w:after="0" w:afterAutospacing="0"/>
        <w:jc w:val="both"/>
        <w:rPr>
          <w:rFonts w:ascii="Times New Roman" w:hAnsi="Times New Roman" w:cs="Times New Roman"/>
          <w:sz w:val="28"/>
          <w:szCs w:val="28"/>
          <w:lang w:val="ru-RU"/>
        </w:rPr>
      </w:pPr>
      <w:r w:rsidRPr="00E563B7">
        <w:rPr>
          <w:rFonts w:ascii="Times New Roman" w:hAnsi="Times New Roman" w:cs="Times New Roman"/>
          <w:sz w:val="28"/>
          <w:szCs w:val="28"/>
          <w:lang w:val="ru-RU"/>
        </w:rPr>
        <w:t xml:space="preserve">С сотрудниками ДОУ администрацией регулярно проводится инструктаж по охране труда сотрудников, охране жизни и здоровья детей. </w:t>
      </w:r>
    </w:p>
    <w:p w14:paraId="6D23423F" w14:textId="77777777" w:rsidR="00CF7DB5" w:rsidRPr="00E563B7" w:rsidRDefault="00CF7DB5" w:rsidP="008633CD">
      <w:pPr>
        <w:spacing w:before="0" w:beforeAutospacing="0" w:after="0" w:afterAutospacing="0"/>
        <w:jc w:val="both"/>
        <w:rPr>
          <w:rFonts w:ascii="Times New Roman" w:hAnsi="Times New Roman" w:cs="Times New Roman"/>
          <w:sz w:val="28"/>
          <w:szCs w:val="28"/>
          <w:lang w:val="ru-RU"/>
        </w:rPr>
      </w:pPr>
      <w:r w:rsidRPr="00E563B7">
        <w:rPr>
          <w:rFonts w:ascii="Times New Roman" w:hAnsi="Times New Roman" w:cs="Times New Roman"/>
          <w:sz w:val="28"/>
          <w:szCs w:val="28"/>
          <w:lang w:val="ru-RU"/>
        </w:rPr>
        <w:t>Два раза в год с детьми и сотрудниками проведены тренировки по отработке плана эвакуации в экстренных случаях.</w:t>
      </w:r>
    </w:p>
    <w:p w14:paraId="7CB16CCF" w14:textId="77777777" w:rsidR="00CF7DB5" w:rsidRPr="00E563B7" w:rsidRDefault="00CF7DB5" w:rsidP="008633CD">
      <w:pPr>
        <w:spacing w:before="0" w:beforeAutospacing="0" w:after="0" w:afterAutospacing="0"/>
        <w:jc w:val="both"/>
        <w:rPr>
          <w:rFonts w:ascii="Times New Roman" w:hAnsi="Times New Roman" w:cs="Times New Roman"/>
          <w:sz w:val="28"/>
          <w:szCs w:val="28"/>
          <w:lang w:val="ru-RU"/>
        </w:rPr>
      </w:pPr>
      <w:r w:rsidRPr="00E563B7">
        <w:rPr>
          <w:rFonts w:ascii="Times New Roman" w:hAnsi="Times New Roman" w:cs="Times New Roman"/>
          <w:sz w:val="28"/>
          <w:szCs w:val="28"/>
          <w:lang w:val="ru-RU"/>
        </w:rPr>
        <w:t>ДОУ оснащено автоматической пожарной сигнализацией и звуковой системой оповещения, системой дымоудаления. Имеются кнопки экстренного вызова полиции .</w:t>
      </w:r>
    </w:p>
    <w:p w14:paraId="3DA84034" w14:textId="705038F2" w:rsidR="00CF7DB5" w:rsidRPr="00E563B7" w:rsidRDefault="00CF7DB5" w:rsidP="008633CD">
      <w:pPr>
        <w:spacing w:before="0" w:beforeAutospacing="0" w:after="0" w:afterAutospacing="0"/>
        <w:jc w:val="both"/>
        <w:rPr>
          <w:rFonts w:ascii="Times New Roman" w:eastAsia="Times New Roman" w:hAnsi="Times New Roman" w:cs="Times New Roman"/>
          <w:sz w:val="28"/>
          <w:szCs w:val="28"/>
          <w:lang w:val="ru-RU" w:eastAsia="ru-RU"/>
        </w:rPr>
      </w:pPr>
      <w:r w:rsidRPr="00E563B7">
        <w:rPr>
          <w:rFonts w:ascii="Times New Roman" w:eastAsia="Times New Roman" w:hAnsi="Times New Roman" w:cs="Times New Roman"/>
          <w:sz w:val="28"/>
          <w:szCs w:val="28"/>
          <w:lang w:val="ru-RU" w:eastAsia="ru-RU"/>
        </w:rPr>
        <w:t>Проектная наполняемость на 220 мест. Общая площадь здания 4254,2 кв.</w:t>
      </w:r>
      <w:r w:rsidRPr="00E563B7">
        <w:rPr>
          <w:rFonts w:ascii="Times New Roman" w:eastAsia="Times New Roman" w:hAnsi="Times New Roman" w:cs="Times New Roman"/>
          <w:sz w:val="28"/>
          <w:szCs w:val="28"/>
          <w:lang w:eastAsia="ru-RU"/>
        </w:rPr>
        <w:t> </w:t>
      </w:r>
      <w:r w:rsidRPr="00E563B7">
        <w:rPr>
          <w:rFonts w:ascii="Times New Roman" w:eastAsia="Times New Roman" w:hAnsi="Times New Roman" w:cs="Times New Roman"/>
          <w:sz w:val="28"/>
          <w:szCs w:val="28"/>
          <w:lang w:val="ru-RU" w:eastAsia="ru-RU"/>
        </w:rPr>
        <w:t>м.</w:t>
      </w:r>
      <w:r w:rsidRPr="00E563B7">
        <w:rPr>
          <w:rFonts w:ascii="Times New Roman" w:eastAsia="Times New Roman" w:hAnsi="Times New Roman" w:cs="Times New Roman"/>
          <w:sz w:val="28"/>
          <w:szCs w:val="28"/>
          <w:shd w:val="clear" w:color="auto" w:fill="FFFFCC"/>
          <w:lang w:val="ru-RU" w:eastAsia="ru-RU"/>
        </w:rPr>
        <w:t xml:space="preserve"> </w:t>
      </w:r>
      <w:r w:rsidRPr="00E563B7">
        <w:rPr>
          <w:rFonts w:ascii="Times New Roman" w:eastAsia="Times New Roman" w:hAnsi="Times New Roman" w:cs="Times New Roman"/>
          <w:sz w:val="28"/>
          <w:szCs w:val="28"/>
          <w:lang w:val="ru-RU" w:eastAsia="ru-RU"/>
        </w:rPr>
        <w:t>Согласно муниципально</w:t>
      </w:r>
      <w:r w:rsidR="00B03100">
        <w:rPr>
          <w:rFonts w:ascii="Times New Roman" w:eastAsia="Times New Roman" w:hAnsi="Times New Roman" w:cs="Times New Roman"/>
          <w:sz w:val="28"/>
          <w:szCs w:val="28"/>
          <w:lang w:val="ru-RU" w:eastAsia="ru-RU"/>
        </w:rPr>
        <w:t>му</w:t>
      </w:r>
      <w:r w:rsidRPr="00E563B7">
        <w:rPr>
          <w:rFonts w:ascii="Times New Roman" w:eastAsia="Times New Roman" w:hAnsi="Times New Roman" w:cs="Times New Roman"/>
          <w:sz w:val="28"/>
          <w:szCs w:val="28"/>
          <w:lang w:val="ru-RU" w:eastAsia="ru-RU"/>
        </w:rPr>
        <w:t xml:space="preserve"> задани</w:t>
      </w:r>
      <w:r w:rsidR="00B03100">
        <w:rPr>
          <w:rFonts w:ascii="Times New Roman" w:eastAsia="Times New Roman" w:hAnsi="Times New Roman" w:cs="Times New Roman"/>
          <w:sz w:val="28"/>
          <w:szCs w:val="28"/>
          <w:lang w:val="ru-RU" w:eastAsia="ru-RU"/>
        </w:rPr>
        <w:t>ю</w:t>
      </w:r>
      <w:r w:rsidRPr="00E563B7">
        <w:rPr>
          <w:rFonts w:ascii="Times New Roman" w:eastAsia="Times New Roman" w:hAnsi="Times New Roman" w:cs="Times New Roman"/>
          <w:sz w:val="28"/>
          <w:szCs w:val="28"/>
          <w:lang w:val="ru-RU" w:eastAsia="ru-RU"/>
        </w:rPr>
        <w:t xml:space="preserve"> на 2022г. количество детей в МДОУ</w:t>
      </w:r>
      <w:r w:rsidRPr="00E563B7">
        <w:rPr>
          <w:rFonts w:ascii="Times New Roman" w:eastAsia="Times New Roman" w:hAnsi="Times New Roman" w:cs="Times New Roman"/>
          <w:sz w:val="28"/>
          <w:szCs w:val="28"/>
          <w:shd w:val="clear" w:color="auto" w:fill="FFFFCC"/>
          <w:lang w:val="ru-RU" w:eastAsia="ru-RU"/>
        </w:rPr>
        <w:t xml:space="preserve"> </w:t>
      </w:r>
      <w:r w:rsidRPr="00E563B7">
        <w:rPr>
          <w:rFonts w:ascii="Times New Roman" w:eastAsia="Times New Roman" w:hAnsi="Times New Roman" w:cs="Times New Roman"/>
          <w:sz w:val="28"/>
          <w:szCs w:val="28"/>
          <w:lang w:val="ru-RU" w:eastAsia="ru-RU"/>
        </w:rPr>
        <w:t>детский сад №20 «Умка»- 17</w:t>
      </w:r>
      <w:r w:rsidR="00A92EFE">
        <w:rPr>
          <w:rFonts w:ascii="Times New Roman" w:eastAsia="Times New Roman" w:hAnsi="Times New Roman" w:cs="Times New Roman"/>
          <w:sz w:val="28"/>
          <w:szCs w:val="28"/>
          <w:lang w:val="ru-RU" w:eastAsia="ru-RU"/>
        </w:rPr>
        <w:t>3</w:t>
      </w:r>
      <w:r w:rsidRPr="00E563B7">
        <w:rPr>
          <w:rFonts w:ascii="Times New Roman" w:eastAsia="Times New Roman" w:hAnsi="Times New Roman" w:cs="Times New Roman"/>
          <w:sz w:val="28"/>
          <w:szCs w:val="28"/>
          <w:lang w:val="ru-RU" w:eastAsia="ru-RU"/>
        </w:rPr>
        <w:t xml:space="preserve"> чел. Контингент детей сократился на </w:t>
      </w:r>
      <w:r w:rsidR="00A92EFE">
        <w:rPr>
          <w:rFonts w:ascii="Times New Roman" w:eastAsia="Times New Roman" w:hAnsi="Times New Roman" w:cs="Times New Roman"/>
          <w:sz w:val="28"/>
          <w:szCs w:val="28"/>
          <w:lang w:val="ru-RU" w:eastAsia="ru-RU"/>
        </w:rPr>
        <w:t xml:space="preserve">две </w:t>
      </w:r>
      <w:r w:rsidRPr="00E563B7">
        <w:rPr>
          <w:rFonts w:ascii="Times New Roman" w:eastAsia="Times New Roman" w:hAnsi="Times New Roman" w:cs="Times New Roman"/>
          <w:sz w:val="28"/>
          <w:szCs w:val="28"/>
          <w:lang w:val="ru-RU" w:eastAsia="ru-RU"/>
        </w:rPr>
        <w:t>групп</w:t>
      </w:r>
      <w:r w:rsidR="00A92EFE">
        <w:rPr>
          <w:rFonts w:ascii="Times New Roman" w:eastAsia="Times New Roman" w:hAnsi="Times New Roman" w:cs="Times New Roman"/>
          <w:sz w:val="28"/>
          <w:szCs w:val="28"/>
          <w:lang w:val="ru-RU" w:eastAsia="ru-RU"/>
        </w:rPr>
        <w:t>ы</w:t>
      </w:r>
      <w:r w:rsidRPr="00E563B7">
        <w:rPr>
          <w:rFonts w:ascii="Times New Roman" w:eastAsia="Times New Roman" w:hAnsi="Times New Roman" w:cs="Times New Roman"/>
          <w:sz w:val="28"/>
          <w:szCs w:val="28"/>
          <w:lang w:val="ru-RU" w:eastAsia="ru-RU"/>
        </w:rPr>
        <w:t>. Функционировало 1</w:t>
      </w:r>
      <w:r w:rsidR="00EB4F27" w:rsidRPr="00E563B7">
        <w:rPr>
          <w:rFonts w:ascii="Times New Roman" w:eastAsia="Times New Roman" w:hAnsi="Times New Roman" w:cs="Times New Roman"/>
          <w:sz w:val="28"/>
          <w:szCs w:val="28"/>
          <w:lang w:val="ru-RU" w:eastAsia="ru-RU"/>
        </w:rPr>
        <w:t>0</w:t>
      </w:r>
      <w:r w:rsidRPr="00E563B7">
        <w:rPr>
          <w:rFonts w:ascii="Times New Roman" w:eastAsia="Times New Roman" w:hAnsi="Times New Roman" w:cs="Times New Roman"/>
          <w:sz w:val="28"/>
          <w:szCs w:val="28"/>
          <w:lang w:val="ru-RU" w:eastAsia="ru-RU"/>
        </w:rPr>
        <w:t xml:space="preserve"> групп.</w:t>
      </w:r>
    </w:p>
    <w:p w14:paraId="7AB3E03B" w14:textId="77777777" w:rsidR="00CF7DB5" w:rsidRPr="00E563B7" w:rsidRDefault="00CF7DB5" w:rsidP="008633CD">
      <w:pPr>
        <w:spacing w:before="0" w:beforeAutospacing="0" w:after="0" w:afterAutospacing="0"/>
        <w:jc w:val="both"/>
        <w:rPr>
          <w:rFonts w:ascii="Times New Roman" w:eastAsia="Times New Roman" w:hAnsi="Times New Roman" w:cs="Times New Roman"/>
          <w:sz w:val="28"/>
          <w:szCs w:val="28"/>
          <w:shd w:val="clear" w:color="auto" w:fill="FFFFCC"/>
          <w:lang w:val="ru-RU" w:eastAsia="ru-RU"/>
        </w:rPr>
      </w:pPr>
      <w:r w:rsidRPr="00E563B7">
        <w:rPr>
          <w:rFonts w:ascii="Times New Roman" w:eastAsia="Times New Roman" w:hAnsi="Times New Roman" w:cs="Times New Roman"/>
          <w:sz w:val="28"/>
          <w:szCs w:val="28"/>
          <w:lang w:val="ru-RU" w:eastAsia="ru-RU"/>
        </w:rPr>
        <w:t>Цель деятельности Детского сада – осуществление образовательной деятельности по реализации образовательных программ дошкольного образования.</w:t>
      </w:r>
    </w:p>
    <w:p w14:paraId="61AE335D" w14:textId="77777777" w:rsidR="00CF7DB5" w:rsidRDefault="00CF7DB5" w:rsidP="008633CD">
      <w:pPr>
        <w:spacing w:before="0" w:beforeAutospacing="0" w:after="0" w:afterAutospacing="0"/>
        <w:jc w:val="both"/>
        <w:rPr>
          <w:rFonts w:ascii="Times New Roman" w:hAnsi="Times New Roman" w:cs="Times New Roman"/>
          <w:sz w:val="28"/>
          <w:szCs w:val="28"/>
          <w:lang w:val="ru-RU"/>
        </w:rPr>
      </w:pPr>
      <w:r w:rsidRPr="00E563B7">
        <w:rPr>
          <w:rFonts w:ascii="Times New Roman" w:eastAsia="Times New Roman" w:hAnsi="Times New Roman" w:cs="Times New Roman"/>
          <w:sz w:val="28"/>
          <w:szCs w:val="28"/>
          <w:lang w:val="ru-RU" w:eastAsia="ru-RU"/>
        </w:rPr>
        <w:t>Предметом деятельности Детского сада является формирование общей культуры, развитие</w:t>
      </w:r>
      <w:r w:rsidRPr="00E563B7">
        <w:rPr>
          <w:rFonts w:ascii="Times New Roman" w:eastAsia="Times New Roman" w:hAnsi="Times New Roman" w:cs="Times New Roman"/>
          <w:sz w:val="28"/>
          <w:szCs w:val="28"/>
          <w:lang w:eastAsia="ru-RU"/>
        </w:rPr>
        <w:t> </w:t>
      </w:r>
      <w:r w:rsidRPr="00E563B7">
        <w:rPr>
          <w:rFonts w:ascii="Times New Roman" w:eastAsia="Times New Roman" w:hAnsi="Times New Roman" w:cs="Times New Roman"/>
          <w:sz w:val="28"/>
          <w:szCs w:val="28"/>
          <w:lang w:val="ru-RU" w:eastAsia="ru-RU"/>
        </w:rPr>
        <w:t>физических, интеллектуальных, нравственных, эстетических и личностных качеств,</w:t>
      </w:r>
      <w:r w:rsidRPr="00E563B7">
        <w:rPr>
          <w:rFonts w:ascii="Times New Roman" w:eastAsia="Times New Roman" w:hAnsi="Times New Roman" w:cs="Times New Roman"/>
          <w:sz w:val="28"/>
          <w:szCs w:val="28"/>
          <w:lang w:eastAsia="ru-RU"/>
        </w:rPr>
        <w:t> </w:t>
      </w:r>
      <w:r w:rsidRPr="00E563B7">
        <w:rPr>
          <w:rFonts w:ascii="Times New Roman" w:eastAsia="Times New Roman" w:hAnsi="Times New Roman" w:cs="Times New Roman"/>
          <w:sz w:val="28"/>
          <w:szCs w:val="28"/>
          <w:lang w:val="ru-RU" w:eastAsia="ru-RU"/>
        </w:rPr>
        <w:t>формирование предпосылок учебной деятельности, сохранение и укрепление здоровья воспитанников.</w:t>
      </w:r>
      <w:r w:rsidR="00E563B7" w:rsidRPr="00E563B7">
        <w:rPr>
          <w:rFonts w:ascii="Times New Roman" w:hAnsi="Times New Roman" w:cs="Times New Roman"/>
          <w:sz w:val="28"/>
          <w:szCs w:val="28"/>
          <w:lang w:val="ru-RU"/>
        </w:rPr>
        <w:t xml:space="preserve"> </w:t>
      </w:r>
    </w:p>
    <w:p w14:paraId="72F56168" w14:textId="54ECDE17" w:rsidR="000826F5" w:rsidRPr="000826F5" w:rsidRDefault="000826F5" w:rsidP="000826F5">
      <w:pPr>
        <w:spacing w:before="0" w:beforeAutospacing="0" w:after="0" w:afterAutospacing="0"/>
        <w:jc w:val="both"/>
        <w:rPr>
          <w:rFonts w:ascii="Times New Roman" w:eastAsia="Times New Roman" w:hAnsi="Times New Roman" w:cs="Times New Roman"/>
          <w:sz w:val="28"/>
          <w:szCs w:val="28"/>
          <w:lang w:val="ru-RU" w:eastAsia="ru-RU"/>
        </w:rPr>
      </w:pPr>
      <w:r w:rsidRPr="000826F5">
        <w:rPr>
          <w:rFonts w:ascii="Times New Roman" w:hAnsi="Times New Roman" w:cs="Times New Roman"/>
          <w:sz w:val="28"/>
          <w:szCs w:val="28"/>
          <w:lang w:val="ru-RU"/>
        </w:rPr>
        <w:t>По итогам комплектования</w:t>
      </w:r>
      <w:r w:rsidRPr="000826F5">
        <w:rPr>
          <w:rFonts w:ascii="Times New Roman" w:eastAsia="Times New Roman" w:hAnsi="Times New Roman" w:cs="Times New Roman"/>
          <w:sz w:val="28"/>
          <w:szCs w:val="28"/>
          <w:lang w:val="ru-RU" w:eastAsia="ru-RU"/>
        </w:rPr>
        <w:t xml:space="preserve"> </w:t>
      </w:r>
      <w:r w:rsidRPr="000826F5">
        <w:rPr>
          <w:rFonts w:ascii="Times New Roman" w:hAnsi="Times New Roman" w:cs="Times New Roman"/>
          <w:sz w:val="28"/>
          <w:szCs w:val="28"/>
          <w:lang w:val="ru-RU"/>
        </w:rPr>
        <w:t xml:space="preserve">на 2021-2022 учебный год  </w:t>
      </w:r>
      <w:r w:rsidRPr="000826F5">
        <w:rPr>
          <w:rFonts w:ascii="Times New Roman" w:eastAsia="Times New Roman" w:hAnsi="Times New Roman" w:cs="Times New Roman"/>
          <w:sz w:val="28"/>
          <w:szCs w:val="28"/>
          <w:lang w:val="ru-RU" w:eastAsia="ru-RU"/>
        </w:rPr>
        <w:t xml:space="preserve">Детский сад посещали </w:t>
      </w:r>
      <w:r w:rsidRPr="00A92EFE">
        <w:rPr>
          <w:rFonts w:ascii="Times New Roman" w:eastAsia="Times New Roman" w:hAnsi="Times New Roman" w:cs="Times New Roman"/>
          <w:sz w:val="28"/>
          <w:szCs w:val="28"/>
          <w:lang w:val="ru-RU" w:eastAsia="ru-RU"/>
        </w:rPr>
        <w:t>17</w:t>
      </w:r>
      <w:r w:rsidR="00A92EFE" w:rsidRPr="00A92EFE">
        <w:rPr>
          <w:rFonts w:ascii="Times New Roman" w:eastAsia="Times New Roman" w:hAnsi="Times New Roman" w:cs="Times New Roman"/>
          <w:sz w:val="28"/>
          <w:szCs w:val="28"/>
          <w:lang w:val="ru-RU" w:eastAsia="ru-RU"/>
        </w:rPr>
        <w:t>3</w:t>
      </w:r>
      <w:r w:rsidRPr="000826F5">
        <w:rPr>
          <w:rFonts w:ascii="Times New Roman" w:eastAsia="Times New Roman" w:hAnsi="Times New Roman" w:cs="Times New Roman"/>
          <w:sz w:val="28"/>
          <w:szCs w:val="28"/>
          <w:lang w:val="ru-RU" w:eastAsia="ru-RU"/>
        </w:rPr>
        <w:t xml:space="preserve"> воспитанников в возрасте от 1 до 8 лет, функционировали  </w:t>
      </w:r>
      <w:r w:rsidR="00271D7A">
        <w:rPr>
          <w:rFonts w:ascii="Times New Roman" w:eastAsia="Times New Roman" w:hAnsi="Times New Roman" w:cs="Times New Roman"/>
          <w:sz w:val="28"/>
          <w:szCs w:val="28"/>
          <w:lang w:val="ru-RU" w:eastAsia="ru-RU"/>
        </w:rPr>
        <w:t>1</w:t>
      </w:r>
      <w:r w:rsidR="00A92EFE">
        <w:rPr>
          <w:rFonts w:ascii="Times New Roman" w:eastAsia="Times New Roman" w:hAnsi="Times New Roman" w:cs="Times New Roman"/>
          <w:sz w:val="28"/>
          <w:szCs w:val="28"/>
          <w:lang w:val="ru-RU" w:eastAsia="ru-RU"/>
        </w:rPr>
        <w:t>0</w:t>
      </w:r>
      <w:r w:rsidRPr="000826F5">
        <w:rPr>
          <w:rFonts w:ascii="Times New Roman" w:eastAsia="Times New Roman" w:hAnsi="Times New Roman" w:cs="Times New Roman"/>
          <w:sz w:val="28"/>
          <w:szCs w:val="28"/>
          <w:lang w:val="ru-RU" w:eastAsia="ru-RU"/>
        </w:rPr>
        <w:t xml:space="preserve"> возрастных групп.  В том числе:</w:t>
      </w:r>
    </w:p>
    <w:p w14:paraId="4AA6BED4" w14:textId="77777777" w:rsidR="000826F5" w:rsidRPr="008633CD" w:rsidRDefault="000826F5" w:rsidP="000826F5">
      <w:pPr>
        <w:spacing w:before="0" w:beforeAutospacing="0" w:after="0" w:afterAutospacing="0"/>
        <w:jc w:val="both"/>
        <w:rPr>
          <w:rFonts w:ascii="Times New Roman" w:eastAsia="Times New Roman" w:hAnsi="Times New Roman" w:cs="Times New Roman"/>
          <w:color w:val="FF0000"/>
          <w:sz w:val="24"/>
          <w:szCs w:val="24"/>
          <w:lang w:val="ru-RU" w:eastAsia="ru-RU"/>
        </w:rPr>
      </w:pPr>
    </w:p>
    <w:tbl>
      <w:tblPr>
        <w:tblW w:w="478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2826"/>
        <w:gridCol w:w="1266"/>
        <w:gridCol w:w="1543"/>
        <w:gridCol w:w="1636"/>
      </w:tblGrid>
      <w:tr w:rsidR="00A92EFE" w14:paraId="7431A2FF" w14:textId="77777777" w:rsidTr="00A92EFE">
        <w:tc>
          <w:tcPr>
            <w:tcW w:w="1146" w:type="pct"/>
            <w:tcBorders>
              <w:top w:val="single" w:sz="4" w:space="0" w:color="auto"/>
              <w:left w:val="single" w:sz="4" w:space="0" w:color="auto"/>
              <w:bottom w:val="single" w:sz="4" w:space="0" w:color="auto"/>
              <w:right w:val="single" w:sz="4" w:space="0" w:color="auto"/>
            </w:tcBorders>
            <w:hideMark/>
          </w:tcPr>
          <w:p w14:paraId="5629B81C" w14:textId="77777777" w:rsidR="00A92EFE" w:rsidRDefault="00A92EFE">
            <w:pPr>
              <w:rPr>
                <w:rFonts w:ascii="Times New Roman" w:hAnsi="Times New Roman"/>
                <w:sz w:val="24"/>
                <w:szCs w:val="24"/>
              </w:rPr>
            </w:pPr>
            <w:proofErr w:type="spellStart"/>
            <w:r>
              <w:rPr>
                <w:rFonts w:ascii="Times New Roman" w:hAnsi="Times New Roman"/>
                <w:sz w:val="24"/>
                <w:szCs w:val="24"/>
              </w:rPr>
              <w:lastRenderedPageBreak/>
              <w:t>Порядковый</w:t>
            </w:r>
            <w:proofErr w:type="spellEnd"/>
            <w:r>
              <w:rPr>
                <w:rFonts w:ascii="Times New Roman" w:hAnsi="Times New Roman"/>
                <w:sz w:val="24"/>
                <w:szCs w:val="24"/>
              </w:rPr>
              <w:t xml:space="preserve"> № </w:t>
            </w:r>
            <w:proofErr w:type="spellStart"/>
            <w:r>
              <w:rPr>
                <w:rFonts w:ascii="Times New Roman" w:hAnsi="Times New Roman"/>
                <w:sz w:val="24"/>
                <w:szCs w:val="24"/>
              </w:rPr>
              <w:t>группы</w:t>
            </w:r>
            <w:proofErr w:type="spellEnd"/>
            <w:r>
              <w:rPr>
                <w:rFonts w:ascii="Times New Roman" w:hAnsi="Times New Roman"/>
                <w:sz w:val="24"/>
                <w:szCs w:val="24"/>
              </w:rPr>
              <w:t xml:space="preserve"> (</w:t>
            </w:r>
            <w:proofErr w:type="spellStart"/>
            <w:r>
              <w:rPr>
                <w:rFonts w:ascii="Times New Roman" w:hAnsi="Times New Roman"/>
                <w:sz w:val="24"/>
                <w:szCs w:val="24"/>
              </w:rPr>
              <w:t>или</w:t>
            </w:r>
            <w:proofErr w:type="spellEnd"/>
            <w:r>
              <w:rPr>
                <w:rFonts w:ascii="Times New Roman" w:hAnsi="Times New Roman"/>
                <w:sz w:val="24"/>
                <w:szCs w:val="24"/>
              </w:rPr>
              <w:t xml:space="preserve"> </w:t>
            </w:r>
            <w:proofErr w:type="spellStart"/>
            <w:r>
              <w:rPr>
                <w:rFonts w:ascii="Times New Roman" w:hAnsi="Times New Roman"/>
                <w:sz w:val="24"/>
                <w:szCs w:val="24"/>
              </w:rPr>
              <w:t>название</w:t>
            </w:r>
            <w:proofErr w:type="spellEnd"/>
            <w:r>
              <w:rPr>
                <w:rFonts w:ascii="Times New Roman" w:hAnsi="Times New Roman"/>
                <w:sz w:val="24"/>
                <w:szCs w:val="24"/>
              </w:rPr>
              <w:t>)</w:t>
            </w:r>
          </w:p>
        </w:tc>
        <w:tc>
          <w:tcPr>
            <w:tcW w:w="1498" w:type="pct"/>
            <w:tcBorders>
              <w:top w:val="single" w:sz="4" w:space="0" w:color="auto"/>
              <w:left w:val="single" w:sz="4" w:space="0" w:color="auto"/>
              <w:bottom w:val="single" w:sz="4" w:space="0" w:color="auto"/>
              <w:right w:val="single" w:sz="4" w:space="0" w:color="auto"/>
            </w:tcBorders>
            <w:hideMark/>
          </w:tcPr>
          <w:p w14:paraId="1988F6AC" w14:textId="77777777" w:rsidR="00A92EFE" w:rsidRDefault="00A92EFE">
            <w:pPr>
              <w:jc w:val="center"/>
              <w:rPr>
                <w:rFonts w:ascii="Times New Roman" w:hAnsi="Times New Roman"/>
                <w:sz w:val="24"/>
                <w:szCs w:val="24"/>
              </w:rPr>
            </w:pPr>
            <w:proofErr w:type="spellStart"/>
            <w:r>
              <w:rPr>
                <w:rFonts w:ascii="Times New Roman" w:hAnsi="Times New Roman"/>
                <w:sz w:val="24"/>
                <w:szCs w:val="24"/>
              </w:rPr>
              <w:t>Вид</w:t>
            </w:r>
            <w:proofErr w:type="spellEnd"/>
            <w:r>
              <w:rPr>
                <w:rFonts w:ascii="Times New Roman" w:hAnsi="Times New Roman"/>
                <w:sz w:val="24"/>
                <w:szCs w:val="24"/>
              </w:rPr>
              <w:t xml:space="preserve"> </w:t>
            </w:r>
            <w:proofErr w:type="spellStart"/>
            <w:r>
              <w:rPr>
                <w:rFonts w:ascii="Times New Roman" w:hAnsi="Times New Roman"/>
                <w:sz w:val="24"/>
                <w:szCs w:val="24"/>
              </w:rPr>
              <w:t>группы</w:t>
            </w:r>
            <w:proofErr w:type="spellEnd"/>
          </w:p>
        </w:tc>
        <w:tc>
          <w:tcPr>
            <w:tcW w:w="671" w:type="pct"/>
            <w:tcBorders>
              <w:top w:val="single" w:sz="4" w:space="0" w:color="auto"/>
              <w:left w:val="single" w:sz="4" w:space="0" w:color="auto"/>
              <w:bottom w:val="single" w:sz="4" w:space="0" w:color="auto"/>
              <w:right w:val="single" w:sz="4" w:space="0" w:color="auto"/>
            </w:tcBorders>
            <w:hideMark/>
          </w:tcPr>
          <w:p w14:paraId="366BD88F" w14:textId="77777777" w:rsidR="00A92EFE" w:rsidRDefault="00A92EFE">
            <w:pPr>
              <w:jc w:val="center"/>
              <w:rPr>
                <w:rFonts w:ascii="Times New Roman" w:hAnsi="Times New Roman"/>
                <w:sz w:val="24"/>
                <w:szCs w:val="24"/>
              </w:rPr>
            </w:pPr>
            <w:proofErr w:type="spellStart"/>
            <w:r>
              <w:rPr>
                <w:rFonts w:ascii="Times New Roman" w:hAnsi="Times New Roman"/>
                <w:sz w:val="24"/>
                <w:szCs w:val="24"/>
              </w:rPr>
              <w:t>Возраст</w:t>
            </w:r>
            <w:proofErr w:type="spellEnd"/>
          </w:p>
          <w:p w14:paraId="625FC901" w14:textId="77777777" w:rsidR="00A92EFE" w:rsidRDefault="00A92EFE">
            <w:pPr>
              <w:jc w:val="center"/>
              <w:rPr>
                <w:rFonts w:ascii="Times New Roman" w:hAnsi="Times New Roman"/>
                <w:sz w:val="24"/>
                <w:szCs w:val="24"/>
              </w:rPr>
            </w:pPr>
            <w:proofErr w:type="spellStart"/>
            <w:r>
              <w:rPr>
                <w:rFonts w:ascii="Times New Roman" w:hAnsi="Times New Roman"/>
                <w:sz w:val="24"/>
                <w:szCs w:val="24"/>
              </w:rPr>
              <w:t>от</w:t>
            </w:r>
            <w:proofErr w:type="spellEnd"/>
            <w:r>
              <w:rPr>
                <w:rFonts w:ascii="Times New Roman" w:hAnsi="Times New Roman"/>
                <w:sz w:val="24"/>
                <w:szCs w:val="24"/>
              </w:rPr>
              <w:t xml:space="preserve"> –</w:t>
            </w:r>
            <w:proofErr w:type="spellStart"/>
            <w:r>
              <w:rPr>
                <w:rFonts w:ascii="Times New Roman" w:hAnsi="Times New Roman"/>
                <w:sz w:val="24"/>
                <w:szCs w:val="24"/>
              </w:rPr>
              <w:t>до</w:t>
            </w:r>
            <w:proofErr w:type="spellEnd"/>
          </w:p>
        </w:tc>
        <w:tc>
          <w:tcPr>
            <w:tcW w:w="818" w:type="pct"/>
            <w:tcBorders>
              <w:top w:val="single" w:sz="4" w:space="0" w:color="auto"/>
              <w:left w:val="single" w:sz="4" w:space="0" w:color="auto"/>
              <w:bottom w:val="single" w:sz="4" w:space="0" w:color="auto"/>
              <w:right w:val="single" w:sz="4" w:space="0" w:color="auto"/>
            </w:tcBorders>
            <w:hideMark/>
          </w:tcPr>
          <w:p w14:paraId="0FAF0A27" w14:textId="77777777" w:rsidR="00A92EFE" w:rsidRDefault="00A92EFE">
            <w:pPr>
              <w:jc w:val="center"/>
              <w:rPr>
                <w:rFonts w:ascii="Times New Roman" w:hAnsi="Times New Roman"/>
                <w:sz w:val="24"/>
                <w:szCs w:val="24"/>
              </w:rPr>
            </w:pPr>
            <w:proofErr w:type="spellStart"/>
            <w:r>
              <w:rPr>
                <w:rFonts w:ascii="Times New Roman" w:hAnsi="Times New Roman"/>
                <w:sz w:val="24"/>
                <w:szCs w:val="24"/>
              </w:rPr>
              <w:t>Всего</w:t>
            </w:r>
            <w:proofErr w:type="spellEnd"/>
            <w:r>
              <w:rPr>
                <w:rFonts w:ascii="Times New Roman" w:hAnsi="Times New Roman"/>
                <w:sz w:val="24"/>
                <w:szCs w:val="24"/>
              </w:rPr>
              <w:t xml:space="preserve"> </w:t>
            </w:r>
            <w:proofErr w:type="spellStart"/>
            <w:r>
              <w:rPr>
                <w:rFonts w:ascii="Times New Roman" w:hAnsi="Times New Roman"/>
                <w:sz w:val="24"/>
                <w:szCs w:val="24"/>
              </w:rPr>
              <w:t>мест</w:t>
            </w:r>
            <w:proofErr w:type="spellEnd"/>
          </w:p>
          <w:p w14:paraId="49252507" w14:textId="77777777" w:rsidR="00A92EFE" w:rsidRDefault="00A92EFE">
            <w:pPr>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по</w:t>
            </w:r>
            <w:proofErr w:type="spellEnd"/>
            <w:r>
              <w:rPr>
                <w:rFonts w:ascii="Times New Roman" w:hAnsi="Times New Roman"/>
                <w:sz w:val="24"/>
                <w:szCs w:val="24"/>
              </w:rPr>
              <w:t xml:space="preserve"> </w:t>
            </w:r>
            <w:proofErr w:type="spellStart"/>
            <w:r>
              <w:rPr>
                <w:rFonts w:ascii="Times New Roman" w:hAnsi="Times New Roman"/>
                <w:sz w:val="24"/>
                <w:szCs w:val="24"/>
              </w:rPr>
              <w:t>площадям</w:t>
            </w:r>
            <w:proofErr w:type="spellEnd"/>
            <w:r>
              <w:rPr>
                <w:rFonts w:ascii="Times New Roman" w:hAnsi="Times New Roman"/>
                <w:sz w:val="24"/>
                <w:szCs w:val="24"/>
              </w:rPr>
              <w:t>)</w:t>
            </w:r>
          </w:p>
        </w:tc>
        <w:tc>
          <w:tcPr>
            <w:tcW w:w="867" w:type="pct"/>
            <w:tcBorders>
              <w:top w:val="single" w:sz="4" w:space="0" w:color="auto"/>
              <w:left w:val="single" w:sz="4" w:space="0" w:color="auto"/>
              <w:bottom w:val="single" w:sz="4" w:space="0" w:color="auto"/>
              <w:right w:val="single" w:sz="4" w:space="0" w:color="auto"/>
            </w:tcBorders>
            <w:hideMark/>
          </w:tcPr>
          <w:p w14:paraId="310A537D" w14:textId="77777777" w:rsidR="00A92EFE" w:rsidRDefault="00A92EFE">
            <w:pPr>
              <w:jc w:val="center"/>
              <w:rPr>
                <w:rFonts w:ascii="Times New Roman" w:hAnsi="Times New Roman"/>
                <w:sz w:val="24"/>
                <w:szCs w:val="24"/>
              </w:rPr>
            </w:pPr>
            <w:proofErr w:type="spellStart"/>
            <w:r>
              <w:rPr>
                <w:rFonts w:ascii="Times New Roman" w:hAnsi="Times New Roman"/>
                <w:sz w:val="24"/>
                <w:szCs w:val="24"/>
              </w:rPr>
              <w:t>Количество</w:t>
            </w:r>
            <w:proofErr w:type="spellEnd"/>
            <w:r>
              <w:rPr>
                <w:rFonts w:ascii="Times New Roman" w:hAnsi="Times New Roman"/>
                <w:sz w:val="24"/>
                <w:szCs w:val="24"/>
              </w:rPr>
              <w:t xml:space="preserve"> </w:t>
            </w:r>
            <w:proofErr w:type="spellStart"/>
            <w:r>
              <w:rPr>
                <w:rFonts w:ascii="Times New Roman" w:hAnsi="Times New Roman"/>
                <w:sz w:val="24"/>
                <w:szCs w:val="24"/>
              </w:rPr>
              <w:t>детей</w:t>
            </w:r>
            <w:proofErr w:type="spellEnd"/>
          </w:p>
        </w:tc>
      </w:tr>
      <w:tr w:rsidR="00A92EFE" w14:paraId="3B324DD0" w14:textId="77777777" w:rsidTr="00A92EFE">
        <w:tc>
          <w:tcPr>
            <w:tcW w:w="1146" w:type="pct"/>
            <w:tcBorders>
              <w:top w:val="single" w:sz="4" w:space="0" w:color="auto"/>
              <w:left w:val="single" w:sz="4" w:space="0" w:color="auto"/>
              <w:bottom w:val="single" w:sz="4" w:space="0" w:color="auto"/>
              <w:right w:val="single" w:sz="4" w:space="0" w:color="auto"/>
            </w:tcBorders>
            <w:hideMark/>
          </w:tcPr>
          <w:p w14:paraId="2F470082" w14:textId="77777777" w:rsidR="00A92EFE" w:rsidRDefault="00A92EFE">
            <w:pPr>
              <w:rPr>
                <w:rFonts w:ascii="Times New Roman" w:hAnsi="Times New Roman"/>
                <w:sz w:val="24"/>
                <w:szCs w:val="24"/>
              </w:rPr>
            </w:pPr>
            <w:r>
              <w:rPr>
                <w:rFonts w:ascii="Times New Roman" w:hAnsi="Times New Roman"/>
                <w:sz w:val="24"/>
                <w:szCs w:val="24"/>
              </w:rPr>
              <w:t>№1 «</w:t>
            </w:r>
            <w:proofErr w:type="spellStart"/>
            <w:r>
              <w:rPr>
                <w:rFonts w:ascii="Times New Roman" w:hAnsi="Times New Roman"/>
                <w:sz w:val="24"/>
                <w:szCs w:val="24"/>
              </w:rPr>
              <w:t>Топотушки</w:t>
            </w:r>
            <w:proofErr w:type="spellEnd"/>
            <w:r>
              <w:rPr>
                <w:rFonts w:ascii="Times New Roman" w:hAnsi="Times New Roman"/>
                <w:sz w:val="24"/>
                <w:szCs w:val="24"/>
              </w:rPr>
              <w:t>»</w:t>
            </w:r>
          </w:p>
        </w:tc>
        <w:tc>
          <w:tcPr>
            <w:tcW w:w="1498" w:type="pct"/>
            <w:tcBorders>
              <w:top w:val="single" w:sz="4" w:space="0" w:color="auto"/>
              <w:left w:val="single" w:sz="4" w:space="0" w:color="auto"/>
              <w:bottom w:val="single" w:sz="4" w:space="0" w:color="auto"/>
              <w:right w:val="single" w:sz="4" w:space="0" w:color="auto"/>
            </w:tcBorders>
            <w:hideMark/>
          </w:tcPr>
          <w:p w14:paraId="51EB360B" w14:textId="77777777" w:rsidR="00A92EFE" w:rsidRDefault="00A92EFE">
            <w:pPr>
              <w:jc w:val="center"/>
              <w:rPr>
                <w:rFonts w:ascii="Times New Roman" w:hAnsi="Times New Roman"/>
                <w:sz w:val="24"/>
                <w:szCs w:val="24"/>
              </w:rPr>
            </w:pPr>
            <w:proofErr w:type="spellStart"/>
            <w:r>
              <w:rPr>
                <w:rFonts w:ascii="Times New Roman" w:hAnsi="Times New Roman"/>
                <w:sz w:val="24"/>
                <w:szCs w:val="24"/>
              </w:rPr>
              <w:t>общеразвивающая</w:t>
            </w:r>
            <w:proofErr w:type="spellEnd"/>
          </w:p>
        </w:tc>
        <w:tc>
          <w:tcPr>
            <w:tcW w:w="671" w:type="pct"/>
            <w:tcBorders>
              <w:top w:val="single" w:sz="4" w:space="0" w:color="auto"/>
              <w:left w:val="single" w:sz="4" w:space="0" w:color="auto"/>
              <w:bottom w:val="single" w:sz="4" w:space="0" w:color="auto"/>
              <w:right w:val="single" w:sz="4" w:space="0" w:color="auto"/>
            </w:tcBorders>
            <w:hideMark/>
          </w:tcPr>
          <w:p w14:paraId="47853463" w14:textId="77777777" w:rsidR="00A92EFE" w:rsidRDefault="00A92EFE">
            <w:pPr>
              <w:jc w:val="center"/>
              <w:rPr>
                <w:rFonts w:ascii="Times New Roman" w:hAnsi="Times New Roman"/>
                <w:sz w:val="24"/>
                <w:szCs w:val="24"/>
              </w:rPr>
            </w:pPr>
            <w:r>
              <w:rPr>
                <w:rFonts w:ascii="Times New Roman" w:hAnsi="Times New Roman"/>
                <w:sz w:val="24"/>
                <w:szCs w:val="24"/>
                <w:lang w:val="ru-RU"/>
              </w:rPr>
              <w:t>2</w:t>
            </w:r>
            <w:r>
              <w:rPr>
                <w:rFonts w:ascii="Times New Roman" w:hAnsi="Times New Roman"/>
                <w:sz w:val="24"/>
                <w:szCs w:val="24"/>
              </w:rPr>
              <w:t>-3</w:t>
            </w:r>
          </w:p>
        </w:tc>
        <w:tc>
          <w:tcPr>
            <w:tcW w:w="818" w:type="pct"/>
            <w:tcBorders>
              <w:top w:val="single" w:sz="4" w:space="0" w:color="auto"/>
              <w:left w:val="single" w:sz="4" w:space="0" w:color="auto"/>
              <w:bottom w:val="single" w:sz="4" w:space="0" w:color="auto"/>
              <w:right w:val="single" w:sz="4" w:space="0" w:color="auto"/>
            </w:tcBorders>
            <w:hideMark/>
          </w:tcPr>
          <w:p w14:paraId="5C37A57C" w14:textId="77777777" w:rsidR="00A92EFE" w:rsidRDefault="00A92EFE">
            <w:pPr>
              <w:jc w:val="center"/>
              <w:rPr>
                <w:rFonts w:ascii="Times New Roman" w:hAnsi="Times New Roman"/>
                <w:sz w:val="24"/>
                <w:szCs w:val="24"/>
              </w:rPr>
            </w:pPr>
            <w:r>
              <w:rPr>
                <w:rFonts w:ascii="Times New Roman" w:hAnsi="Times New Roman"/>
                <w:sz w:val="24"/>
                <w:szCs w:val="24"/>
              </w:rPr>
              <w:t>18</w:t>
            </w:r>
          </w:p>
        </w:tc>
        <w:tc>
          <w:tcPr>
            <w:tcW w:w="867" w:type="pct"/>
            <w:tcBorders>
              <w:top w:val="single" w:sz="4" w:space="0" w:color="auto"/>
              <w:left w:val="single" w:sz="4" w:space="0" w:color="auto"/>
              <w:bottom w:val="single" w:sz="4" w:space="0" w:color="auto"/>
              <w:right w:val="single" w:sz="4" w:space="0" w:color="auto"/>
            </w:tcBorders>
            <w:hideMark/>
          </w:tcPr>
          <w:p w14:paraId="5DD478FC" w14:textId="4ED5555F" w:rsidR="00A92EFE" w:rsidRDefault="00B03100">
            <w:pPr>
              <w:jc w:val="center"/>
              <w:rPr>
                <w:rFonts w:ascii="Times New Roman" w:hAnsi="Times New Roman"/>
                <w:sz w:val="24"/>
                <w:szCs w:val="24"/>
                <w:lang w:val="ru-RU"/>
              </w:rPr>
            </w:pPr>
            <w:r>
              <w:rPr>
                <w:rFonts w:ascii="Times New Roman" w:hAnsi="Times New Roman"/>
                <w:sz w:val="24"/>
                <w:szCs w:val="24"/>
                <w:lang w:val="ru-RU"/>
              </w:rPr>
              <w:t>19</w:t>
            </w:r>
          </w:p>
        </w:tc>
      </w:tr>
      <w:tr w:rsidR="00A92EFE" w14:paraId="1BF66145" w14:textId="77777777" w:rsidTr="00A92EFE">
        <w:trPr>
          <w:trHeight w:val="574"/>
        </w:trPr>
        <w:tc>
          <w:tcPr>
            <w:tcW w:w="1146" w:type="pct"/>
            <w:tcBorders>
              <w:top w:val="single" w:sz="4" w:space="0" w:color="auto"/>
              <w:left w:val="single" w:sz="4" w:space="0" w:color="auto"/>
              <w:bottom w:val="single" w:sz="4" w:space="0" w:color="auto"/>
              <w:right w:val="single" w:sz="4" w:space="0" w:color="auto"/>
            </w:tcBorders>
            <w:hideMark/>
          </w:tcPr>
          <w:p w14:paraId="13DFFE7B" w14:textId="77777777" w:rsidR="00A92EFE" w:rsidRDefault="00A92EFE">
            <w:pPr>
              <w:rPr>
                <w:rFonts w:ascii="Times New Roman" w:hAnsi="Times New Roman"/>
                <w:sz w:val="24"/>
                <w:szCs w:val="24"/>
              </w:rPr>
            </w:pPr>
            <w:r>
              <w:rPr>
                <w:rFonts w:ascii="Times New Roman" w:hAnsi="Times New Roman"/>
                <w:sz w:val="24"/>
                <w:szCs w:val="24"/>
              </w:rPr>
              <w:t>№3 «</w:t>
            </w:r>
            <w:proofErr w:type="spellStart"/>
            <w:r>
              <w:rPr>
                <w:rFonts w:ascii="Times New Roman" w:hAnsi="Times New Roman"/>
                <w:sz w:val="24"/>
                <w:szCs w:val="24"/>
              </w:rPr>
              <w:t>Очаровашки</w:t>
            </w:r>
            <w:proofErr w:type="spellEnd"/>
            <w:r>
              <w:rPr>
                <w:rFonts w:ascii="Times New Roman" w:hAnsi="Times New Roman"/>
                <w:sz w:val="24"/>
                <w:szCs w:val="24"/>
              </w:rPr>
              <w:t>»</w:t>
            </w:r>
          </w:p>
        </w:tc>
        <w:tc>
          <w:tcPr>
            <w:tcW w:w="1498" w:type="pct"/>
            <w:tcBorders>
              <w:top w:val="single" w:sz="4" w:space="0" w:color="auto"/>
              <w:left w:val="single" w:sz="4" w:space="0" w:color="auto"/>
              <w:bottom w:val="single" w:sz="4" w:space="0" w:color="auto"/>
              <w:right w:val="single" w:sz="4" w:space="0" w:color="auto"/>
            </w:tcBorders>
            <w:hideMark/>
          </w:tcPr>
          <w:p w14:paraId="133266F7" w14:textId="77777777" w:rsidR="00A92EFE" w:rsidRDefault="00A92EFE">
            <w:pPr>
              <w:jc w:val="center"/>
              <w:rPr>
                <w:rFonts w:ascii="Times New Roman" w:hAnsi="Times New Roman"/>
                <w:sz w:val="24"/>
                <w:szCs w:val="24"/>
              </w:rPr>
            </w:pPr>
            <w:proofErr w:type="spellStart"/>
            <w:r>
              <w:rPr>
                <w:rFonts w:ascii="Times New Roman" w:hAnsi="Times New Roman"/>
                <w:sz w:val="24"/>
                <w:szCs w:val="24"/>
              </w:rPr>
              <w:t>общеразвивающая</w:t>
            </w:r>
            <w:proofErr w:type="spellEnd"/>
          </w:p>
        </w:tc>
        <w:tc>
          <w:tcPr>
            <w:tcW w:w="671" w:type="pct"/>
            <w:tcBorders>
              <w:top w:val="single" w:sz="4" w:space="0" w:color="auto"/>
              <w:left w:val="single" w:sz="4" w:space="0" w:color="auto"/>
              <w:bottom w:val="single" w:sz="4" w:space="0" w:color="auto"/>
              <w:right w:val="single" w:sz="4" w:space="0" w:color="auto"/>
            </w:tcBorders>
            <w:hideMark/>
          </w:tcPr>
          <w:p w14:paraId="0FA4C0A4" w14:textId="77777777" w:rsidR="00A92EFE" w:rsidRDefault="00A92EFE">
            <w:pPr>
              <w:jc w:val="center"/>
              <w:rPr>
                <w:rFonts w:ascii="Times New Roman" w:hAnsi="Times New Roman"/>
                <w:sz w:val="24"/>
                <w:szCs w:val="24"/>
              </w:rPr>
            </w:pPr>
            <w:r>
              <w:rPr>
                <w:rFonts w:ascii="Times New Roman" w:hAnsi="Times New Roman"/>
                <w:sz w:val="24"/>
                <w:szCs w:val="24"/>
              </w:rPr>
              <w:t>2-3</w:t>
            </w:r>
          </w:p>
        </w:tc>
        <w:tc>
          <w:tcPr>
            <w:tcW w:w="818" w:type="pct"/>
            <w:tcBorders>
              <w:top w:val="single" w:sz="4" w:space="0" w:color="auto"/>
              <w:left w:val="single" w:sz="4" w:space="0" w:color="auto"/>
              <w:bottom w:val="single" w:sz="4" w:space="0" w:color="auto"/>
              <w:right w:val="single" w:sz="4" w:space="0" w:color="auto"/>
            </w:tcBorders>
            <w:vAlign w:val="bottom"/>
            <w:hideMark/>
          </w:tcPr>
          <w:p w14:paraId="3E7EFBD1" w14:textId="77777777" w:rsidR="00A92EFE" w:rsidRDefault="00A92EFE">
            <w:pPr>
              <w:jc w:val="center"/>
              <w:rPr>
                <w:rFonts w:ascii="Times New Roman" w:hAnsi="Times New Roman"/>
                <w:sz w:val="24"/>
                <w:szCs w:val="24"/>
              </w:rPr>
            </w:pPr>
            <w:r>
              <w:rPr>
                <w:rFonts w:ascii="Times New Roman" w:hAnsi="Times New Roman"/>
                <w:sz w:val="24"/>
                <w:szCs w:val="24"/>
              </w:rPr>
              <w:t>20</w:t>
            </w:r>
          </w:p>
        </w:tc>
        <w:tc>
          <w:tcPr>
            <w:tcW w:w="867" w:type="pct"/>
            <w:tcBorders>
              <w:top w:val="single" w:sz="4" w:space="0" w:color="auto"/>
              <w:left w:val="single" w:sz="4" w:space="0" w:color="auto"/>
              <w:bottom w:val="single" w:sz="4" w:space="0" w:color="auto"/>
              <w:right w:val="single" w:sz="4" w:space="0" w:color="auto"/>
            </w:tcBorders>
            <w:hideMark/>
          </w:tcPr>
          <w:p w14:paraId="288F4929" w14:textId="77777777" w:rsidR="00A92EFE" w:rsidRDefault="00A92EFE">
            <w:pPr>
              <w:jc w:val="center"/>
              <w:rPr>
                <w:rFonts w:ascii="Times New Roman" w:hAnsi="Times New Roman"/>
                <w:sz w:val="24"/>
                <w:szCs w:val="24"/>
                <w:lang w:val="ru-RU"/>
              </w:rPr>
            </w:pPr>
            <w:r>
              <w:rPr>
                <w:rFonts w:ascii="Times New Roman" w:hAnsi="Times New Roman"/>
                <w:sz w:val="24"/>
                <w:szCs w:val="24"/>
                <w:lang w:val="ru-RU"/>
              </w:rPr>
              <w:t>16</w:t>
            </w:r>
          </w:p>
        </w:tc>
      </w:tr>
      <w:tr w:rsidR="00A92EFE" w14:paraId="49543E6D" w14:textId="77777777" w:rsidTr="00A92EFE">
        <w:trPr>
          <w:trHeight w:val="574"/>
        </w:trPr>
        <w:tc>
          <w:tcPr>
            <w:tcW w:w="1146" w:type="pct"/>
            <w:tcBorders>
              <w:top w:val="single" w:sz="4" w:space="0" w:color="auto"/>
              <w:left w:val="single" w:sz="4" w:space="0" w:color="auto"/>
              <w:bottom w:val="single" w:sz="4" w:space="0" w:color="auto"/>
              <w:right w:val="single" w:sz="4" w:space="0" w:color="auto"/>
            </w:tcBorders>
            <w:hideMark/>
          </w:tcPr>
          <w:p w14:paraId="55FE5075" w14:textId="77777777" w:rsidR="00A92EFE" w:rsidRDefault="00A92EFE">
            <w:pPr>
              <w:rPr>
                <w:rFonts w:ascii="Times New Roman" w:hAnsi="Times New Roman"/>
                <w:sz w:val="24"/>
                <w:szCs w:val="24"/>
                <w:lang w:val="ru-RU"/>
              </w:rPr>
            </w:pPr>
            <w:r>
              <w:rPr>
                <w:rFonts w:ascii="Times New Roman" w:hAnsi="Times New Roman"/>
                <w:sz w:val="24"/>
                <w:szCs w:val="24"/>
                <w:lang w:val="ru-RU"/>
              </w:rPr>
              <w:t>№4 «Крепыши»</w:t>
            </w:r>
          </w:p>
        </w:tc>
        <w:tc>
          <w:tcPr>
            <w:tcW w:w="1498" w:type="pct"/>
            <w:tcBorders>
              <w:top w:val="single" w:sz="4" w:space="0" w:color="auto"/>
              <w:left w:val="single" w:sz="4" w:space="0" w:color="auto"/>
              <w:bottom w:val="single" w:sz="4" w:space="0" w:color="auto"/>
              <w:right w:val="single" w:sz="4" w:space="0" w:color="auto"/>
            </w:tcBorders>
            <w:hideMark/>
          </w:tcPr>
          <w:p w14:paraId="186181C8" w14:textId="77777777" w:rsidR="00A92EFE" w:rsidRDefault="00A92EFE">
            <w:pPr>
              <w:jc w:val="center"/>
              <w:rPr>
                <w:rFonts w:ascii="Times New Roman" w:hAnsi="Times New Roman"/>
                <w:sz w:val="24"/>
                <w:szCs w:val="24"/>
              </w:rPr>
            </w:pPr>
            <w:proofErr w:type="spellStart"/>
            <w:r>
              <w:rPr>
                <w:rFonts w:ascii="Times New Roman" w:hAnsi="Times New Roman"/>
                <w:sz w:val="24"/>
                <w:szCs w:val="24"/>
              </w:rPr>
              <w:t>общеразвивающая</w:t>
            </w:r>
            <w:proofErr w:type="spellEnd"/>
          </w:p>
        </w:tc>
        <w:tc>
          <w:tcPr>
            <w:tcW w:w="671" w:type="pct"/>
            <w:tcBorders>
              <w:top w:val="single" w:sz="4" w:space="0" w:color="auto"/>
              <w:left w:val="single" w:sz="4" w:space="0" w:color="auto"/>
              <w:bottom w:val="single" w:sz="4" w:space="0" w:color="auto"/>
              <w:right w:val="single" w:sz="4" w:space="0" w:color="auto"/>
            </w:tcBorders>
            <w:hideMark/>
          </w:tcPr>
          <w:p w14:paraId="6FBC90FF" w14:textId="77777777" w:rsidR="00A92EFE" w:rsidRDefault="00A92EFE">
            <w:pPr>
              <w:jc w:val="center"/>
              <w:rPr>
                <w:rFonts w:ascii="Times New Roman" w:hAnsi="Times New Roman"/>
                <w:sz w:val="24"/>
                <w:szCs w:val="24"/>
                <w:lang w:val="ru-RU"/>
              </w:rPr>
            </w:pPr>
            <w:r>
              <w:rPr>
                <w:rFonts w:ascii="Times New Roman" w:hAnsi="Times New Roman"/>
                <w:sz w:val="24"/>
                <w:szCs w:val="24"/>
                <w:lang w:val="ru-RU"/>
              </w:rPr>
              <w:t>1-3</w:t>
            </w:r>
          </w:p>
        </w:tc>
        <w:tc>
          <w:tcPr>
            <w:tcW w:w="818" w:type="pct"/>
            <w:tcBorders>
              <w:top w:val="single" w:sz="4" w:space="0" w:color="auto"/>
              <w:left w:val="single" w:sz="4" w:space="0" w:color="auto"/>
              <w:bottom w:val="single" w:sz="4" w:space="0" w:color="auto"/>
              <w:right w:val="single" w:sz="4" w:space="0" w:color="auto"/>
            </w:tcBorders>
            <w:vAlign w:val="bottom"/>
            <w:hideMark/>
          </w:tcPr>
          <w:p w14:paraId="30138172" w14:textId="77777777" w:rsidR="00A92EFE" w:rsidRDefault="00A92EFE">
            <w:pPr>
              <w:jc w:val="center"/>
              <w:rPr>
                <w:rFonts w:ascii="Times New Roman" w:hAnsi="Times New Roman"/>
                <w:sz w:val="24"/>
                <w:szCs w:val="24"/>
                <w:lang w:val="ru-RU"/>
              </w:rPr>
            </w:pPr>
            <w:r>
              <w:rPr>
                <w:rFonts w:ascii="Times New Roman" w:hAnsi="Times New Roman"/>
                <w:sz w:val="24"/>
                <w:szCs w:val="24"/>
                <w:lang w:val="ru-RU"/>
              </w:rPr>
              <w:t>18</w:t>
            </w:r>
          </w:p>
        </w:tc>
        <w:tc>
          <w:tcPr>
            <w:tcW w:w="867" w:type="pct"/>
            <w:tcBorders>
              <w:top w:val="single" w:sz="4" w:space="0" w:color="auto"/>
              <w:left w:val="single" w:sz="4" w:space="0" w:color="auto"/>
              <w:bottom w:val="single" w:sz="4" w:space="0" w:color="auto"/>
              <w:right w:val="single" w:sz="4" w:space="0" w:color="auto"/>
            </w:tcBorders>
            <w:hideMark/>
          </w:tcPr>
          <w:p w14:paraId="7759C129" w14:textId="23C25041" w:rsidR="00A92EFE" w:rsidRDefault="00A92EFE">
            <w:pPr>
              <w:jc w:val="center"/>
              <w:rPr>
                <w:rFonts w:ascii="Times New Roman" w:hAnsi="Times New Roman"/>
                <w:sz w:val="24"/>
                <w:szCs w:val="24"/>
                <w:lang w:val="ru-RU"/>
              </w:rPr>
            </w:pPr>
            <w:r>
              <w:rPr>
                <w:rFonts w:ascii="Times New Roman" w:hAnsi="Times New Roman"/>
                <w:sz w:val="24"/>
                <w:szCs w:val="24"/>
                <w:lang w:val="ru-RU"/>
              </w:rPr>
              <w:t>1</w:t>
            </w:r>
            <w:r w:rsidR="00B03100">
              <w:rPr>
                <w:rFonts w:ascii="Times New Roman" w:hAnsi="Times New Roman"/>
                <w:sz w:val="24"/>
                <w:szCs w:val="24"/>
                <w:lang w:val="ru-RU"/>
              </w:rPr>
              <w:t>2</w:t>
            </w:r>
          </w:p>
        </w:tc>
      </w:tr>
      <w:tr w:rsidR="00A92EFE" w14:paraId="0F928AEF" w14:textId="77777777" w:rsidTr="00A92EFE">
        <w:tc>
          <w:tcPr>
            <w:tcW w:w="1146" w:type="pct"/>
            <w:tcBorders>
              <w:top w:val="single" w:sz="4" w:space="0" w:color="auto"/>
              <w:left w:val="single" w:sz="4" w:space="0" w:color="auto"/>
              <w:bottom w:val="single" w:sz="4" w:space="0" w:color="auto"/>
              <w:right w:val="single" w:sz="4" w:space="0" w:color="auto"/>
            </w:tcBorders>
            <w:hideMark/>
          </w:tcPr>
          <w:p w14:paraId="3FEBB13E" w14:textId="77777777" w:rsidR="00A92EFE" w:rsidRDefault="00A92EFE">
            <w:pPr>
              <w:rPr>
                <w:rFonts w:ascii="Times New Roman" w:hAnsi="Times New Roman"/>
                <w:sz w:val="24"/>
                <w:szCs w:val="24"/>
              </w:rPr>
            </w:pPr>
            <w:r>
              <w:rPr>
                <w:rFonts w:ascii="Times New Roman" w:hAnsi="Times New Roman"/>
                <w:sz w:val="24"/>
                <w:szCs w:val="24"/>
              </w:rPr>
              <w:t>№5 «</w:t>
            </w:r>
            <w:proofErr w:type="spellStart"/>
            <w:r>
              <w:rPr>
                <w:rFonts w:ascii="Times New Roman" w:hAnsi="Times New Roman"/>
                <w:sz w:val="24"/>
                <w:szCs w:val="24"/>
              </w:rPr>
              <w:t>Фантазеры</w:t>
            </w:r>
            <w:proofErr w:type="spellEnd"/>
            <w:r>
              <w:rPr>
                <w:rFonts w:ascii="Times New Roman" w:hAnsi="Times New Roman"/>
                <w:sz w:val="24"/>
                <w:szCs w:val="24"/>
              </w:rPr>
              <w:t>»</w:t>
            </w:r>
          </w:p>
        </w:tc>
        <w:tc>
          <w:tcPr>
            <w:tcW w:w="1498" w:type="pct"/>
            <w:tcBorders>
              <w:top w:val="single" w:sz="4" w:space="0" w:color="auto"/>
              <w:left w:val="single" w:sz="4" w:space="0" w:color="auto"/>
              <w:bottom w:val="single" w:sz="4" w:space="0" w:color="auto"/>
              <w:right w:val="single" w:sz="4" w:space="0" w:color="auto"/>
            </w:tcBorders>
            <w:hideMark/>
          </w:tcPr>
          <w:p w14:paraId="4FFB629A" w14:textId="77777777" w:rsidR="00A92EFE" w:rsidRDefault="00A92EFE">
            <w:pPr>
              <w:jc w:val="center"/>
              <w:rPr>
                <w:rFonts w:ascii="Times New Roman" w:hAnsi="Times New Roman"/>
                <w:sz w:val="24"/>
                <w:szCs w:val="24"/>
              </w:rPr>
            </w:pPr>
            <w:proofErr w:type="spellStart"/>
            <w:r>
              <w:rPr>
                <w:rFonts w:ascii="Times New Roman" w:hAnsi="Times New Roman"/>
                <w:sz w:val="24"/>
                <w:szCs w:val="24"/>
              </w:rPr>
              <w:t>общеразвивающая</w:t>
            </w:r>
            <w:proofErr w:type="spellEnd"/>
          </w:p>
        </w:tc>
        <w:tc>
          <w:tcPr>
            <w:tcW w:w="671" w:type="pct"/>
            <w:tcBorders>
              <w:top w:val="single" w:sz="4" w:space="0" w:color="auto"/>
              <w:left w:val="single" w:sz="4" w:space="0" w:color="auto"/>
              <w:bottom w:val="single" w:sz="4" w:space="0" w:color="auto"/>
              <w:right w:val="single" w:sz="4" w:space="0" w:color="auto"/>
            </w:tcBorders>
            <w:hideMark/>
          </w:tcPr>
          <w:p w14:paraId="7A0287EE" w14:textId="77777777" w:rsidR="00A92EFE" w:rsidRDefault="00A92EFE">
            <w:pPr>
              <w:jc w:val="center"/>
              <w:rPr>
                <w:rFonts w:ascii="Times New Roman" w:hAnsi="Times New Roman"/>
                <w:sz w:val="24"/>
                <w:szCs w:val="24"/>
                <w:lang w:val="ru-RU"/>
              </w:rPr>
            </w:pPr>
            <w:r>
              <w:rPr>
                <w:rFonts w:ascii="Times New Roman" w:hAnsi="Times New Roman"/>
                <w:sz w:val="24"/>
                <w:szCs w:val="24"/>
                <w:lang w:val="ru-RU"/>
              </w:rPr>
              <w:t>3-4</w:t>
            </w:r>
          </w:p>
        </w:tc>
        <w:tc>
          <w:tcPr>
            <w:tcW w:w="818" w:type="pct"/>
            <w:tcBorders>
              <w:top w:val="single" w:sz="4" w:space="0" w:color="auto"/>
              <w:left w:val="single" w:sz="4" w:space="0" w:color="auto"/>
              <w:bottom w:val="single" w:sz="4" w:space="0" w:color="auto"/>
              <w:right w:val="single" w:sz="4" w:space="0" w:color="auto"/>
            </w:tcBorders>
            <w:vAlign w:val="bottom"/>
            <w:hideMark/>
          </w:tcPr>
          <w:p w14:paraId="4E25BB6F" w14:textId="77777777" w:rsidR="00A92EFE" w:rsidRDefault="00A92EFE">
            <w:pPr>
              <w:jc w:val="center"/>
              <w:rPr>
                <w:rFonts w:ascii="Times New Roman" w:hAnsi="Times New Roman"/>
                <w:sz w:val="24"/>
                <w:szCs w:val="24"/>
              </w:rPr>
            </w:pPr>
            <w:r>
              <w:rPr>
                <w:rFonts w:ascii="Times New Roman" w:hAnsi="Times New Roman"/>
                <w:sz w:val="24"/>
                <w:szCs w:val="24"/>
              </w:rPr>
              <w:t>21</w:t>
            </w:r>
          </w:p>
        </w:tc>
        <w:tc>
          <w:tcPr>
            <w:tcW w:w="867" w:type="pct"/>
            <w:tcBorders>
              <w:top w:val="single" w:sz="4" w:space="0" w:color="auto"/>
              <w:left w:val="single" w:sz="4" w:space="0" w:color="auto"/>
              <w:bottom w:val="single" w:sz="4" w:space="0" w:color="auto"/>
              <w:right w:val="single" w:sz="4" w:space="0" w:color="auto"/>
            </w:tcBorders>
            <w:hideMark/>
          </w:tcPr>
          <w:p w14:paraId="18946279" w14:textId="184B1106" w:rsidR="00A92EFE" w:rsidRPr="00B03100" w:rsidRDefault="00A92EFE">
            <w:pPr>
              <w:jc w:val="center"/>
              <w:rPr>
                <w:rFonts w:ascii="Times New Roman" w:hAnsi="Times New Roman"/>
                <w:sz w:val="24"/>
                <w:szCs w:val="24"/>
                <w:lang w:val="ru-RU"/>
              </w:rPr>
            </w:pPr>
            <w:r>
              <w:rPr>
                <w:rFonts w:ascii="Times New Roman" w:hAnsi="Times New Roman"/>
                <w:sz w:val="24"/>
                <w:szCs w:val="24"/>
              </w:rPr>
              <w:t>1</w:t>
            </w:r>
            <w:r w:rsidR="00B03100">
              <w:rPr>
                <w:rFonts w:ascii="Times New Roman" w:hAnsi="Times New Roman"/>
                <w:sz w:val="24"/>
                <w:szCs w:val="24"/>
                <w:lang w:val="ru-RU"/>
              </w:rPr>
              <w:t>6</w:t>
            </w:r>
          </w:p>
        </w:tc>
      </w:tr>
      <w:tr w:rsidR="00A92EFE" w14:paraId="771492C5" w14:textId="77777777" w:rsidTr="00A92EFE">
        <w:tc>
          <w:tcPr>
            <w:tcW w:w="1146" w:type="pct"/>
            <w:tcBorders>
              <w:top w:val="single" w:sz="4" w:space="0" w:color="auto"/>
              <w:left w:val="single" w:sz="4" w:space="0" w:color="auto"/>
              <w:bottom w:val="single" w:sz="4" w:space="0" w:color="auto"/>
              <w:right w:val="single" w:sz="4" w:space="0" w:color="auto"/>
            </w:tcBorders>
            <w:hideMark/>
          </w:tcPr>
          <w:p w14:paraId="03E8B78A" w14:textId="77777777" w:rsidR="00A92EFE" w:rsidRDefault="00A92EFE">
            <w:pPr>
              <w:rPr>
                <w:rFonts w:ascii="Times New Roman" w:hAnsi="Times New Roman"/>
                <w:sz w:val="24"/>
                <w:szCs w:val="24"/>
              </w:rPr>
            </w:pPr>
            <w:r>
              <w:rPr>
                <w:rFonts w:ascii="Times New Roman" w:hAnsi="Times New Roman"/>
                <w:sz w:val="24"/>
                <w:szCs w:val="24"/>
              </w:rPr>
              <w:t>№6 «</w:t>
            </w:r>
            <w:proofErr w:type="spellStart"/>
            <w:r>
              <w:rPr>
                <w:rFonts w:ascii="Times New Roman" w:hAnsi="Times New Roman"/>
                <w:sz w:val="24"/>
                <w:szCs w:val="24"/>
              </w:rPr>
              <w:t>Почемучки</w:t>
            </w:r>
            <w:proofErr w:type="spellEnd"/>
            <w:r>
              <w:rPr>
                <w:rFonts w:ascii="Times New Roman" w:hAnsi="Times New Roman"/>
                <w:sz w:val="24"/>
                <w:szCs w:val="24"/>
              </w:rPr>
              <w:t>»</w:t>
            </w:r>
          </w:p>
        </w:tc>
        <w:tc>
          <w:tcPr>
            <w:tcW w:w="1498" w:type="pct"/>
            <w:tcBorders>
              <w:top w:val="single" w:sz="4" w:space="0" w:color="auto"/>
              <w:left w:val="single" w:sz="4" w:space="0" w:color="auto"/>
              <w:bottom w:val="single" w:sz="4" w:space="0" w:color="auto"/>
              <w:right w:val="single" w:sz="4" w:space="0" w:color="auto"/>
            </w:tcBorders>
            <w:hideMark/>
          </w:tcPr>
          <w:p w14:paraId="11D5CBE7" w14:textId="77777777" w:rsidR="00A92EFE" w:rsidRDefault="00A92EFE">
            <w:pPr>
              <w:jc w:val="center"/>
              <w:rPr>
                <w:rFonts w:ascii="Times New Roman" w:hAnsi="Times New Roman"/>
                <w:sz w:val="24"/>
                <w:szCs w:val="24"/>
                <w:lang w:val="ru-RU"/>
              </w:rPr>
            </w:pPr>
            <w:r>
              <w:rPr>
                <w:rFonts w:ascii="Times New Roman" w:hAnsi="Times New Roman"/>
                <w:sz w:val="24"/>
                <w:szCs w:val="24"/>
                <w:lang w:val="ru-RU"/>
              </w:rPr>
              <w:t>Компенсирующая для детей с ТНР</w:t>
            </w:r>
          </w:p>
        </w:tc>
        <w:tc>
          <w:tcPr>
            <w:tcW w:w="671" w:type="pct"/>
            <w:tcBorders>
              <w:top w:val="single" w:sz="4" w:space="0" w:color="auto"/>
              <w:left w:val="single" w:sz="4" w:space="0" w:color="auto"/>
              <w:bottom w:val="single" w:sz="4" w:space="0" w:color="auto"/>
              <w:right w:val="single" w:sz="4" w:space="0" w:color="auto"/>
            </w:tcBorders>
            <w:hideMark/>
          </w:tcPr>
          <w:p w14:paraId="51FC1B2F" w14:textId="77777777" w:rsidR="00A92EFE" w:rsidRDefault="00A92EFE">
            <w:pPr>
              <w:jc w:val="center"/>
              <w:rPr>
                <w:rFonts w:ascii="Times New Roman" w:hAnsi="Times New Roman"/>
                <w:sz w:val="24"/>
                <w:szCs w:val="24"/>
              </w:rPr>
            </w:pPr>
            <w:r>
              <w:rPr>
                <w:rFonts w:ascii="Times New Roman" w:hAnsi="Times New Roman"/>
                <w:sz w:val="24"/>
                <w:szCs w:val="24"/>
              </w:rPr>
              <w:t>6-7</w:t>
            </w:r>
          </w:p>
        </w:tc>
        <w:tc>
          <w:tcPr>
            <w:tcW w:w="818" w:type="pct"/>
            <w:tcBorders>
              <w:top w:val="single" w:sz="4" w:space="0" w:color="auto"/>
              <w:left w:val="single" w:sz="4" w:space="0" w:color="auto"/>
              <w:bottom w:val="single" w:sz="4" w:space="0" w:color="auto"/>
              <w:right w:val="single" w:sz="4" w:space="0" w:color="auto"/>
            </w:tcBorders>
            <w:vAlign w:val="bottom"/>
            <w:hideMark/>
          </w:tcPr>
          <w:p w14:paraId="4FABB1BD" w14:textId="77777777" w:rsidR="00A92EFE" w:rsidRDefault="00A92EFE">
            <w:pPr>
              <w:jc w:val="center"/>
              <w:rPr>
                <w:rFonts w:ascii="Times New Roman" w:hAnsi="Times New Roman"/>
                <w:sz w:val="24"/>
                <w:szCs w:val="24"/>
              </w:rPr>
            </w:pPr>
            <w:r>
              <w:rPr>
                <w:rFonts w:ascii="Times New Roman" w:hAnsi="Times New Roman"/>
                <w:sz w:val="24"/>
                <w:szCs w:val="24"/>
              </w:rPr>
              <w:t>10</w:t>
            </w:r>
          </w:p>
        </w:tc>
        <w:tc>
          <w:tcPr>
            <w:tcW w:w="867" w:type="pct"/>
            <w:tcBorders>
              <w:top w:val="single" w:sz="4" w:space="0" w:color="auto"/>
              <w:left w:val="single" w:sz="4" w:space="0" w:color="auto"/>
              <w:bottom w:val="single" w:sz="4" w:space="0" w:color="auto"/>
              <w:right w:val="single" w:sz="4" w:space="0" w:color="auto"/>
            </w:tcBorders>
            <w:hideMark/>
          </w:tcPr>
          <w:p w14:paraId="08CE8D6F" w14:textId="77777777" w:rsidR="00A92EFE" w:rsidRDefault="00A92EFE">
            <w:pPr>
              <w:jc w:val="center"/>
              <w:rPr>
                <w:rFonts w:ascii="Times New Roman" w:hAnsi="Times New Roman"/>
                <w:sz w:val="24"/>
                <w:szCs w:val="24"/>
                <w:lang w:val="ru-RU"/>
              </w:rPr>
            </w:pPr>
            <w:r>
              <w:rPr>
                <w:rFonts w:ascii="Times New Roman" w:hAnsi="Times New Roman"/>
                <w:sz w:val="24"/>
                <w:szCs w:val="24"/>
                <w:lang w:val="ru-RU"/>
              </w:rPr>
              <w:t>12</w:t>
            </w:r>
          </w:p>
        </w:tc>
      </w:tr>
      <w:tr w:rsidR="00A92EFE" w14:paraId="12957A07" w14:textId="77777777" w:rsidTr="00A92EFE">
        <w:tc>
          <w:tcPr>
            <w:tcW w:w="1146" w:type="pct"/>
            <w:tcBorders>
              <w:top w:val="single" w:sz="4" w:space="0" w:color="auto"/>
              <w:left w:val="single" w:sz="4" w:space="0" w:color="auto"/>
              <w:bottom w:val="single" w:sz="4" w:space="0" w:color="auto"/>
              <w:right w:val="single" w:sz="4" w:space="0" w:color="auto"/>
            </w:tcBorders>
            <w:hideMark/>
          </w:tcPr>
          <w:p w14:paraId="6B4F794A" w14:textId="77777777" w:rsidR="00A92EFE" w:rsidRDefault="00A92EFE">
            <w:pPr>
              <w:rPr>
                <w:rFonts w:ascii="Times New Roman" w:hAnsi="Times New Roman"/>
                <w:sz w:val="24"/>
                <w:szCs w:val="24"/>
              </w:rPr>
            </w:pPr>
            <w:r>
              <w:rPr>
                <w:rFonts w:ascii="Times New Roman" w:hAnsi="Times New Roman"/>
                <w:sz w:val="24"/>
                <w:szCs w:val="24"/>
              </w:rPr>
              <w:t>№8 «</w:t>
            </w:r>
            <w:proofErr w:type="spellStart"/>
            <w:r>
              <w:rPr>
                <w:rFonts w:ascii="Times New Roman" w:hAnsi="Times New Roman"/>
                <w:sz w:val="24"/>
                <w:szCs w:val="24"/>
              </w:rPr>
              <w:t>Непоседы</w:t>
            </w:r>
            <w:proofErr w:type="spellEnd"/>
            <w:r>
              <w:rPr>
                <w:rFonts w:ascii="Times New Roman" w:hAnsi="Times New Roman"/>
                <w:sz w:val="24"/>
                <w:szCs w:val="24"/>
              </w:rPr>
              <w:t>»</w:t>
            </w:r>
          </w:p>
        </w:tc>
        <w:tc>
          <w:tcPr>
            <w:tcW w:w="1498" w:type="pct"/>
            <w:tcBorders>
              <w:top w:val="single" w:sz="4" w:space="0" w:color="auto"/>
              <w:left w:val="single" w:sz="4" w:space="0" w:color="auto"/>
              <w:bottom w:val="single" w:sz="4" w:space="0" w:color="auto"/>
              <w:right w:val="single" w:sz="4" w:space="0" w:color="auto"/>
            </w:tcBorders>
            <w:hideMark/>
          </w:tcPr>
          <w:p w14:paraId="62ECF11C" w14:textId="77777777" w:rsidR="00A92EFE" w:rsidRDefault="00A92EFE">
            <w:pPr>
              <w:jc w:val="center"/>
              <w:rPr>
                <w:rFonts w:ascii="Times New Roman" w:hAnsi="Times New Roman"/>
                <w:sz w:val="24"/>
                <w:szCs w:val="24"/>
                <w:lang w:val="ru-RU"/>
              </w:rPr>
            </w:pPr>
            <w:r>
              <w:rPr>
                <w:rFonts w:ascii="Times New Roman" w:hAnsi="Times New Roman"/>
                <w:sz w:val="24"/>
                <w:szCs w:val="24"/>
                <w:lang w:val="ru-RU"/>
              </w:rPr>
              <w:t xml:space="preserve">Компенсирующая для детей с ТНР </w:t>
            </w:r>
          </w:p>
        </w:tc>
        <w:tc>
          <w:tcPr>
            <w:tcW w:w="671" w:type="pct"/>
            <w:tcBorders>
              <w:top w:val="single" w:sz="4" w:space="0" w:color="auto"/>
              <w:left w:val="single" w:sz="4" w:space="0" w:color="auto"/>
              <w:bottom w:val="single" w:sz="4" w:space="0" w:color="auto"/>
              <w:right w:val="single" w:sz="4" w:space="0" w:color="auto"/>
            </w:tcBorders>
            <w:hideMark/>
          </w:tcPr>
          <w:p w14:paraId="36EAA84C" w14:textId="77777777" w:rsidR="00A92EFE" w:rsidRDefault="00A92EFE">
            <w:pPr>
              <w:jc w:val="center"/>
              <w:rPr>
                <w:rFonts w:ascii="Times New Roman" w:hAnsi="Times New Roman"/>
                <w:sz w:val="24"/>
                <w:szCs w:val="24"/>
                <w:lang w:val="ru-RU"/>
              </w:rPr>
            </w:pPr>
            <w:r>
              <w:rPr>
                <w:rFonts w:ascii="Times New Roman" w:hAnsi="Times New Roman"/>
                <w:sz w:val="24"/>
                <w:szCs w:val="24"/>
                <w:lang w:val="ru-RU"/>
              </w:rPr>
              <w:t>4-6</w:t>
            </w:r>
          </w:p>
        </w:tc>
        <w:tc>
          <w:tcPr>
            <w:tcW w:w="818" w:type="pct"/>
            <w:tcBorders>
              <w:top w:val="single" w:sz="4" w:space="0" w:color="auto"/>
              <w:left w:val="single" w:sz="4" w:space="0" w:color="auto"/>
              <w:bottom w:val="single" w:sz="4" w:space="0" w:color="auto"/>
              <w:right w:val="single" w:sz="4" w:space="0" w:color="auto"/>
            </w:tcBorders>
            <w:vAlign w:val="bottom"/>
            <w:hideMark/>
          </w:tcPr>
          <w:p w14:paraId="63473F61" w14:textId="77777777" w:rsidR="00A92EFE" w:rsidRDefault="00A92EFE">
            <w:pPr>
              <w:jc w:val="center"/>
              <w:rPr>
                <w:rFonts w:ascii="Times New Roman" w:hAnsi="Times New Roman"/>
                <w:sz w:val="24"/>
                <w:szCs w:val="24"/>
              </w:rPr>
            </w:pPr>
            <w:r>
              <w:rPr>
                <w:rFonts w:ascii="Times New Roman" w:hAnsi="Times New Roman"/>
                <w:sz w:val="24"/>
                <w:szCs w:val="24"/>
              </w:rPr>
              <w:t>10</w:t>
            </w:r>
          </w:p>
        </w:tc>
        <w:tc>
          <w:tcPr>
            <w:tcW w:w="867" w:type="pct"/>
            <w:tcBorders>
              <w:top w:val="single" w:sz="4" w:space="0" w:color="auto"/>
              <w:left w:val="single" w:sz="4" w:space="0" w:color="auto"/>
              <w:bottom w:val="single" w:sz="4" w:space="0" w:color="auto"/>
              <w:right w:val="single" w:sz="4" w:space="0" w:color="auto"/>
            </w:tcBorders>
            <w:hideMark/>
          </w:tcPr>
          <w:p w14:paraId="3F5748ED" w14:textId="77777777" w:rsidR="00A92EFE" w:rsidRDefault="00A92EFE">
            <w:pPr>
              <w:jc w:val="center"/>
              <w:rPr>
                <w:rFonts w:ascii="Times New Roman" w:hAnsi="Times New Roman"/>
                <w:sz w:val="24"/>
                <w:szCs w:val="24"/>
                <w:lang w:val="ru-RU"/>
              </w:rPr>
            </w:pPr>
            <w:r>
              <w:rPr>
                <w:rFonts w:ascii="Times New Roman" w:hAnsi="Times New Roman"/>
                <w:sz w:val="24"/>
                <w:szCs w:val="24"/>
                <w:lang w:val="ru-RU"/>
              </w:rPr>
              <w:t>14</w:t>
            </w:r>
          </w:p>
        </w:tc>
      </w:tr>
      <w:tr w:rsidR="00A92EFE" w14:paraId="4B532E04" w14:textId="77777777" w:rsidTr="00A92EFE">
        <w:tc>
          <w:tcPr>
            <w:tcW w:w="1146" w:type="pct"/>
            <w:tcBorders>
              <w:top w:val="single" w:sz="4" w:space="0" w:color="auto"/>
              <w:left w:val="single" w:sz="4" w:space="0" w:color="auto"/>
              <w:bottom w:val="single" w:sz="4" w:space="0" w:color="auto"/>
              <w:right w:val="single" w:sz="4" w:space="0" w:color="auto"/>
            </w:tcBorders>
            <w:hideMark/>
          </w:tcPr>
          <w:p w14:paraId="0B770E6D" w14:textId="77777777" w:rsidR="00A92EFE" w:rsidRDefault="00A92EFE">
            <w:pPr>
              <w:rPr>
                <w:rFonts w:ascii="Times New Roman" w:hAnsi="Times New Roman"/>
                <w:sz w:val="24"/>
                <w:szCs w:val="24"/>
              </w:rPr>
            </w:pPr>
            <w:r>
              <w:rPr>
                <w:rFonts w:ascii="Times New Roman" w:hAnsi="Times New Roman"/>
                <w:sz w:val="24"/>
                <w:szCs w:val="24"/>
              </w:rPr>
              <w:t>№9 «</w:t>
            </w:r>
            <w:proofErr w:type="spellStart"/>
            <w:r>
              <w:rPr>
                <w:rFonts w:ascii="Times New Roman" w:hAnsi="Times New Roman"/>
                <w:sz w:val="24"/>
                <w:szCs w:val="24"/>
              </w:rPr>
              <w:t>Мечтатели</w:t>
            </w:r>
            <w:proofErr w:type="spellEnd"/>
            <w:r>
              <w:rPr>
                <w:rFonts w:ascii="Times New Roman" w:hAnsi="Times New Roman"/>
                <w:sz w:val="24"/>
                <w:szCs w:val="24"/>
              </w:rPr>
              <w:t>»</w:t>
            </w:r>
          </w:p>
        </w:tc>
        <w:tc>
          <w:tcPr>
            <w:tcW w:w="1498" w:type="pct"/>
            <w:tcBorders>
              <w:top w:val="single" w:sz="4" w:space="0" w:color="auto"/>
              <w:left w:val="single" w:sz="4" w:space="0" w:color="auto"/>
              <w:bottom w:val="single" w:sz="4" w:space="0" w:color="auto"/>
              <w:right w:val="single" w:sz="4" w:space="0" w:color="auto"/>
            </w:tcBorders>
            <w:hideMark/>
          </w:tcPr>
          <w:p w14:paraId="717121B1" w14:textId="77777777" w:rsidR="00A92EFE" w:rsidRDefault="00A92EFE">
            <w:pPr>
              <w:jc w:val="center"/>
              <w:rPr>
                <w:rFonts w:ascii="Times New Roman" w:hAnsi="Times New Roman"/>
                <w:sz w:val="24"/>
                <w:szCs w:val="24"/>
              </w:rPr>
            </w:pPr>
            <w:proofErr w:type="spellStart"/>
            <w:r>
              <w:rPr>
                <w:rFonts w:ascii="Times New Roman" w:hAnsi="Times New Roman"/>
                <w:sz w:val="24"/>
                <w:szCs w:val="24"/>
              </w:rPr>
              <w:t>общеразвивающая</w:t>
            </w:r>
            <w:proofErr w:type="spellEnd"/>
          </w:p>
        </w:tc>
        <w:tc>
          <w:tcPr>
            <w:tcW w:w="671" w:type="pct"/>
            <w:tcBorders>
              <w:top w:val="single" w:sz="4" w:space="0" w:color="auto"/>
              <w:left w:val="single" w:sz="4" w:space="0" w:color="auto"/>
              <w:bottom w:val="single" w:sz="4" w:space="0" w:color="auto"/>
              <w:right w:val="single" w:sz="4" w:space="0" w:color="auto"/>
            </w:tcBorders>
            <w:hideMark/>
          </w:tcPr>
          <w:p w14:paraId="1C26890D" w14:textId="77777777" w:rsidR="00A92EFE" w:rsidRDefault="00A92EFE">
            <w:pPr>
              <w:jc w:val="center"/>
              <w:rPr>
                <w:rFonts w:ascii="Times New Roman" w:hAnsi="Times New Roman"/>
                <w:sz w:val="24"/>
                <w:szCs w:val="24"/>
                <w:lang w:val="ru-RU"/>
              </w:rPr>
            </w:pPr>
            <w:r>
              <w:rPr>
                <w:rFonts w:ascii="Times New Roman" w:hAnsi="Times New Roman"/>
                <w:sz w:val="24"/>
                <w:szCs w:val="24"/>
                <w:lang w:val="ru-RU"/>
              </w:rPr>
              <w:t>4-5</w:t>
            </w:r>
          </w:p>
        </w:tc>
        <w:tc>
          <w:tcPr>
            <w:tcW w:w="818" w:type="pct"/>
            <w:tcBorders>
              <w:top w:val="single" w:sz="4" w:space="0" w:color="auto"/>
              <w:left w:val="single" w:sz="4" w:space="0" w:color="auto"/>
              <w:bottom w:val="single" w:sz="4" w:space="0" w:color="auto"/>
              <w:right w:val="single" w:sz="4" w:space="0" w:color="auto"/>
            </w:tcBorders>
            <w:vAlign w:val="bottom"/>
            <w:hideMark/>
          </w:tcPr>
          <w:p w14:paraId="0D64740B" w14:textId="77777777" w:rsidR="00A92EFE" w:rsidRDefault="00A92EFE">
            <w:pPr>
              <w:jc w:val="center"/>
              <w:rPr>
                <w:rFonts w:ascii="Times New Roman" w:hAnsi="Times New Roman"/>
                <w:sz w:val="24"/>
                <w:szCs w:val="24"/>
              </w:rPr>
            </w:pPr>
            <w:r>
              <w:rPr>
                <w:rFonts w:ascii="Times New Roman" w:hAnsi="Times New Roman"/>
                <w:sz w:val="24"/>
                <w:szCs w:val="24"/>
              </w:rPr>
              <w:t>25</w:t>
            </w:r>
          </w:p>
        </w:tc>
        <w:tc>
          <w:tcPr>
            <w:tcW w:w="867" w:type="pct"/>
            <w:tcBorders>
              <w:top w:val="single" w:sz="4" w:space="0" w:color="auto"/>
              <w:left w:val="single" w:sz="4" w:space="0" w:color="auto"/>
              <w:bottom w:val="single" w:sz="4" w:space="0" w:color="auto"/>
              <w:right w:val="single" w:sz="4" w:space="0" w:color="auto"/>
            </w:tcBorders>
            <w:hideMark/>
          </w:tcPr>
          <w:p w14:paraId="61C485F0" w14:textId="77777777" w:rsidR="00A92EFE" w:rsidRDefault="00A92EFE">
            <w:pPr>
              <w:jc w:val="center"/>
              <w:rPr>
                <w:rFonts w:ascii="Times New Roman" w:hAnsi="Times New Roman"/>
                <w:sz w:val="24"/>
                <w:szCs w:val="24"/>
                <w:lang w:val="ru-RU"/>
              </w:rPr>
            </w:pPr>
            <w:r>
              <w:rPr>
                <w:rFonts w:ascii="Times New Roman" w:hAnsi="Times New Roman"/>
                <w:sz w:val="24"/>
                <w:szCs w:val="24"/>
                <w:lang w:val="ru-RU"/>
              </w:rPr>
              <w:t>25</w:t>
            </w:r>
          </w:p>
        </w:tc>
      </w:tr>
      <w:tr w:rsidR="00A92EFE" w14:paraId="3B8E34AD" w14:textId="77777777" w:rsidTr="00A92EFE">
        <w:tc>
          <w:tcPr>
            <w:tcW w:w="1146" w:type="pct"/>
            <w:tcBorders>
              <w:top w:val="single" w:sz="4" w:space="0" w:color="auto"/>
              <w:left w:val="single" w:sz="4" w:space="0" w:color="auto"/>
              <w:bottom w:val="single" w:sz="4" w:space="0" w:color="auto"/>
              <w:right w:val="single" w:sz="4" w:space="0" w:color="auto"/>
            </w:tcBorders>
            <w:hideMark/>
          </w:tcPr>
          <w:p w14:paraId="51192386" w14:textId="77777777" w:rsidR="00A92EFE" w:rsidRDefault="00A92EFE">
            <w:pPr>
              <w:rPr>
                <w:rFonts w:ascii="Times New Roman" w:hAnsi="Times New Roman"/>
                <w:sz w:val="24"/>
                <w:szCs w:val="24"/>
              </w:rPr>
            </w:pPr>
            <w:r>
              <w:rPr>
                <w:rFonts w:ascii="Times New Roman" w:hAnsi="Times New Roman"/>
                <w:sz w:val="24"/>
                <w:szCs w:val="24"/>
              </w:rPr>
              <w:t>№10 «</w:t>
            </w:r>
            <w:proofErr w:type="spellStart"/>
            <w:r>
              <w:rPr>
                <w:rFonts w:ascii="Times New Roman" w:hAnsi="Times New Roman"/>
                <w:sz w:val="24"/>
                <w:szCs w:val="24"/>
              </w:rPr>
              <w:t>Изобретатели</w:t>
            </w:r>
            <w:proofErr w:type="spellEnd"/>
            <w:r>
              <w:rPr>
                <w:rFonts w:ascii="Times New Roman" w:hAnsi="Times New Roman"/>
                <w:sz w:val="24"/>
                <w:szCs w:val="24"/>
              </w:rPr>
              <w:t>»</w:t>
            </w:r>
          </w:p>
        </w:tc>
        <w:tc>
          <w:tcPr>
            <w:tcW w:w="1498" w:type="pct"/>
            <w:tcBorders>
              <w:top w:val="single" w:sz="4" w:space="0" w:color="auto"/>
              <w:left w:val="single" w:sz="4" w:space="0" w:color="auto"/>
              <w:bottom w:val="single" w:sz="4" w:space="0" w:color="auto"/>
              <w:right w:val="single" w:sz="4" w:space="0" w:color="auto"/>
            </w:tcBorders>
          </w:tcPr>
          <w:p w14:paraId="4C749DE0" w14:textId="77777777" w:rsidR="00A92EFE" w:rsidRDefault="00A92EFE">
            <w:pPr>
              <w:jc w:val="center"/>
              <w:rPr>
                <w:rFonts w:ascii="Times New Roman" w:hAnsi="Times New Roman"/>
                <w:sz w:val="24"/>
                <w:szCs w:val="24"/>
              </w:rPr>
            </w:pPr>
            <w:proofErr w:type="spellStart"/>
            <w:r>
              <w:rPr>
                <w:rFonts w:ascii="Times New Roman" w:hAnsi="Times New Roman"/>
                <w:sz w:val="24"/>
                <w:szCs w:val="24"/>
              </w:rPr>
              <w:t>общеразвивающая</w:t>
            </w:r>
            <w:proofErr w:type="spellEnd"/>
            <w:r>
              <w:rPr>
                <w:rFonts w:ascii="Times New Roman" w:hAnsi="Times New Roman"/>
                <w:sz w:val="24"/>
                <w:szCs w:val="24"/>
              </w:rPr>
              <w:t xml:space="preserve"> </w:t>
            </w:r>
          </w:p>
          <w:p w14:paraId="30D97E2E" w14:textId="77777777" w:rsidR="00A92EFE" w:rsidRDefault="00A92EFE">
            <w:pPr>
              <w:jc w:val="center"/>
              <w:rPr>
                <w:rFonts w:ascii="Times New Roman" w:hAnsi="Times New Roman"/>
                <w:sz w:val="24"/>
                <w:szCs w:val="24"/>
              </w:rPr>
            </w:pPr>
          </w:p>
        </w:tc>
        <w:tc>
          <w:tcPr>
            <w:tcW w:w="671" w:type="pct"/>
            <w:tcBorders>
              <w:top w:val="single" w:sz="4" w:space="0" w:color="auto"/>
              <w:left w:val="single" w:sz="4" w:space="0" w:color="auto"/>
              <w:bottom w:val="single" w:sz="4" w:space="0" w:color="auto"/>
              <w:right w:val="single" w:sz="4" w:space="0" w:color="auto"/>
            </w:tcBorders>
            <w:hideMark/>
          </w:tcPr>
          <w:p w14:paraId="22CA8274" w14:textId="77777777" w:rsidR="00A92EFE" w:rsidRDefault="00A92EFE">
            <w:pPr>
              <w:jc w:val="center"/>
              <w:rPr>
                <w:rFonts w:ascii="Times New Roman" w:hAnsi="Times New Roman"/>
                <w:sz w:val="24"/>
                <w:szCs w:val="24"/>
                <w:lang w:val="ru-RU"/>
              </w:rPr>
            </w:pPr>
            <w:r>
              <w:rPr>
                <w:rFonts w:ascii="Times New Roman" w:hAnsi="Times New Roman"/>
                <w:sz w:val="24"/>
                <w:szCs w:val="24"/>
                <w:lang w:val="ru-RU"/>
              </w:rPr>
              <w:t>3-4</w:t>
            </w:r>
          </w:p>
        </w:tc>
        <w:tc>
          <w:tcPr>
            <w:tcW w:w="818" w:type="pct"/>
            <w:tcBorders>
              <w:top w:val="single" w:sz="4" w:space="0" w:color="auto"/>
              <w:left w:val="single" w:sz="4" w:space="0" w:color="auto"/>
              <w:bottom w:val="single" w:sz="4" w:space="0" w:color="auto"/>
              <w:right w:val="single" w:sz="4" w:space="0" w:color="auto"/>
            </w:tcBorders>
            <w:vAlign w:val="bottom"/>
            <w:hideMark/>
          </w:tcPr>
          <w:p w14:paraId="4DFB6A84" w14:textId="77777777" w:rsidR="00A92EFE" w:rsidRDefault="00A92EFE">
            <w:pPr>
              <w:jc w:val="center"/>
              <w:rPr>
                <w:rFonts w:ascii="Times New Roman" w:hAnsi="Times New Roman"/>
                <w:sz w:val="24"/>
                <w:szCs w:val="24"/>
              </w:rPr>
            </w:pPr>
            <w:r>
              <w:rPr>
                <w:rFonts w:ascii="Times New Roman" w:hAnsi="Times New Roman"/>
                <w:sz w:val="24"/>
                <w:szCs w:val="24"/>
              </w:rPr>
              <w:t>25</w:t>
            </w:r>
          </w:p>
        </w:tc>
        <w:tc>
          <w:tcPr>
            <w:tcW w:w="867" w:type="pct"/>
            <w:tcBorders>
              <w:top w:val="single" w:sz="4" w:space="0" w:color="auto"/>
              <w:left w:val="single" w:sz="4" w:space="0" w:color="auto"/>
              <w:bottom w:val="single" w:sz="4" w:space="0" w:color="auto"/>
              <w:right w:val="single" w:sz="4" w:space="0" w:color="auto"/>
            </w:tcBorders>
            <w:hideMark/>
          </w:tcPr>
          <w:p w14:paraId="413223A4" w14:textId="77777777" w:rsidR="00A92EFE" w:rsidRDefault="00A92EFE">
            <w:pPr>
              <w:jc w:val="center"/>
              <w:rPr>
                <w:rFonts w:ascii="Times New Roman" w:hAnsi="Times New Roman"/>
                <w:sz w:val="24"/>
                <w:szCs w:val="24"/>
                <w:lang w:val="ru-RU"/>
              </w:rPr>
            </w:pPr>
            <w:r>
              <w:rPr>
                <w:rFonts w:ascii="Times New Roman" w:hAnsi="Times New Roman"/>
                <w:sz w:val="24"/>
                <w:szCs w:val="24"/>
              </w:rPr>
              <w:t>2</w:t>
            </w:r>
            <w:r>
              <w:rPr>
                <w:rFonts w:ascii="Times New Roman" w:hAnsi="Times New Roman"/>
                <w:sz w:val="24"/>
                <w:szCs w:val="24"/>
                <w:lang w:val="ru-RU"/>
              </w:rPr>
              <w:t>0</w:t>
            </w:r>
          </w:p>
        </w:tc>
      </w:tr>
      <w:tr w:rsidR="00A92EFE" w14:paraId="7E796835" w14:textId="77777777" w:rsidTr="00A92EFE">
        <w:tc>
          <w:tcPr>
            <w:tcW w:w="1146" w:type="pct"/>
            <w:tcBorders>
              <w:top w:val="single" w:sz="4" w:space="0" w:color="auto"/>
              <w:left w:val="single" w:sz="4" w:space="0" w:color="auto"/>
              <w:bottom w:val="single" w:sz="4" w:space="0" w:color="auto"/>
              <w:right w:val="single" w:sz="4" w:space="0" w:color="auto"/>
            </w:tcBorders>
            <w:hideMark/>
          </w:tcPr>
          <w:p w14:paraId="5987B27A" w14:textId="77777777" w:rsidR="00A92EFE" w:rsidRDefault="00A92EFE">
            <w:pPr>
              <w:rPr>
                <w:rFonts w:ascii="Times New Roman" w:hAnsi="Times New Roman"/>
                <w:sz w:val="24"/>
                <w:szCs w:val="24"/>
              </w:rPr>
            </w:pPr>
            <w:r>
              <w:rPr>
                <w:rFonts w:ascii="Times New Roman" w:hAnsi="Times New Roman"/>
                <w:sz w:val="24"/>
                <w:szCs w:val="24"/>
              </w:rPr>
              <w:t>№11 «</w:t>
            </w:r>
            <w:proofErr w:type="spellStart"/>
            <w:r>
              <w:rPr>
                <w:rFonts w:ascii="Times New Roman" w:hAnsi="Times New Roman"/>
                <w:sz w:val="24"/>
                <w:szCs w:val="24"/>
              </w:rPr>
              <w:t>Любознайки</w:t>
            </w:r>
            <w:proofErr w:type="spellEnd"/>
            <w:r>
              <w:rPr>
                <w:rFonts w:ascii="Times New Roman" w:hAnsi="Times New Roman"/>
                <w:sz w:val="24"/>
                <w:szCs w:val="24"/>
              </w:rPr>
              <w:t>»</w:t>
            </w:r>
          </w:p>
        </w:tc>
        <w:tc>
          <w:tcPr>
            <w:tcW w:w="1498" w:type="pct"/>
            <w:tcBorders>
              <w:top w:val="single" w:sz="4" w:space="0" w:color="auto"/>
              <w:left w:val="single" w:sz="4" w:space="0" w:color="auto"/>
              <w:bottom w:val="single" w:sz="4" w:space="0" w:color="auto"/>
              <w:right w:val="single" w:sz="4" w:space="0" w:color="auto"/>
            </w:tcBorders>
            <w:hideMark/>
          </w:tcPr>
          <w:p w14:paraId="45D6E629" w14:textId="77777777" w:rsidR="00A92EFE" w:rsidRDefault="00A92EFE">
            <w:pPr>
              <w:jc w:val="center"/>
              <w:rPr>
                <w:rFonts w:ascii="Times New Roman" w:hAnsi="Times New Roman"/>
                <w:sz w:val="24"/>
                <w:szCs w:val="24"/>
                <w:lang w:val="ru-RU"/>
              </w:rPr>
            </w:pPr>
            <w:proofErr w:type="spellStart"/>
            <w:r>
              <w:rPr>
                <w:rFonts w:ascii="Times New Roman" w:hAnsi="Times New Roman"/>
                <w:sz w:val="24"/>
                <w:szCs w:val="24"/>
              </w:rPr>
              <w:t>общеразвивающая</w:t>
            </w:r>
            <w:proofErr w:type="spellEnd"/>
          </w:p>
        </w:tc>
        <w:tc>
          <w:tcPr>
            <w:tcW w:w="671" w:type="pct"/>
            <w:tcBorders>
              <w:top w:val="single" w:sz="4" w:space="0" w:color="auto"/>
              <w:left w:val="single" w:sz="4" w:space="0" w:color="auto"/>
              <w:bottom w:val="single" w:sz="4" w:space="0" w:color="auto"/>
              <w:right w:val="single" w:sz="4" w:space="0" w:color="auto"/>
            </w:tcBorders>
            <w:hideMark/>
          </w:tcPr>
          <w:p w14:paraId="604885B0" w14:textId="77777777" w:rsidR="00A92EFE" w:rsidRDefault="00A92EFE">
            <w:pPr>
              <w:jc w:val="center"/>
              <w:rPr>
                <w:rFonts w:ascii="Times New Roman" w:hAnsi="Times New Roman"/>
                <w:sz w:val="24"/>
                <w:szCs w:val="24"/>
                <w:lang w:val="ru-RU"/>
              </w:rPr>
            </w:pPr>
            <w:r>
              <w:rPr>
                <w:rFonts w:ascii="Times New Roman" w:hAnsi="Times New Roman"/>
                <w:sz w:val="24"/>
                <w:szCs w:val="24"/>
                <w:lang w:val="ru-RU"/>
              </w:rPr>
              <w:t>5-7</w:t>
            </w:r>
          </w:p>
        </w:tc>
        <w:tc>
          <w:tcPr>
            <w:tcW w:w="818" w:type="pct"/>
            <w:tcBorders>
              <w:top w:val="single" w:sz="4" w:space="0" w:color="auto"/>
              <w:left w:val="single" w:sz="4" w:space="0" w:color="auto"/>
              <w:bottom w:val="single" w:sz="4" w:space="0" w:color="auto"/>
              <w:right w:val="single" w:sz="4" w:space="0" w:color="auto"/>
            </w:tcBorders>
            <w:vAlign w:val="bottom"/>
            <w:hideMark/>
          </w:tcPr>
          <w:p w14:paraId="593DA620" w14:textId="77777777" w:rsidR="00A92EFE" w:rsidRDefault="00A92EFE">
            <w:pPr>
              <w:jc w:val="center"/>
              <w:rPr>
                <w:rFonts w:ascii="Times New Roman" w:hAnsi="Times New Roman"/>
                <w:sz w:val="24"/>
                <w:szCs w:val="24"/>
                <w:lang w:val="ru-RU"/>
              </w:rPr>
            </w:pPr>
            <w:r>
              <w:rPr>
                <w:rFonts w:ascii="Times New Roman" w:hAnsi="Times New Roman"/>
                <w:sz w:val="24"/>
                <w:szCs w:val="24"/>
                <w:lang w:val="ru-RU"/>
              </w:rPr>
              <w:t>21</w:t>
            </w:r>
          </w:p>
        </w:tc>
        <w:tc>
          <w:tcPr>
            <w:tcW w:w="867" w:type="pct"/>
            <w:tcBorders>
              <w:top w:val="single" w:sz="4" w:space="0" w:color="auto"/>
              <w:left w:val="single" w:sz="4" w:space="0" w:color="auto"/>
              <w:bottom w:val="single" w:sz="4" w:space="0" w:color="auto"/>
              <w:right w:val="single" w:sz="4" w:space="0" w:color="auto"/>
            </w:tcBorders>
            <w:hideMark/>
          </w:tcPr>
          <w:p w14:paraId="2D1AF6C3" w14:textId="77777777" w:rsidR="00A92EFE" w:rsidRDefault="00A92EFE">
            <w:pPr>
              <w:jc w:val="center"/>
              <w:rPr>
                <w:rFonts w:ascii="Times New Roman" w:hAnsi="Times New Roman"/>
                <w:sz w:val="24"/>
                <w:szCs w:val="24"/>
                <w:lang w:val="ru-RU"/>
              </w:rPr>
            </w:pPr>
            <w:r>
              <w:rPr>
                <w:rFonts w:ascii="Times New Roman" w:hAnsi="Times New Roman"/>
                <w:sz w:val="24"/>
                <w:szCs w:val="24"/>
                <w:lang w:val="ru-RU"/>
              </w:rPr>
              <w:t>28</w:t>
            </w:r>
          </w:p>
        </w:tc>
      </w:tr>
      <w:tr w:rsidR="00A92EFE" w14:paraId="161A6F4E" w14:textId="77777777" w:rsidTr="00A92EFE">
        <w:tc>
          <w:tcPr>
            <w:tcW w:w="1146" w:type="pct"/>
            <w:tcBorders>
              <w:top w:val="single" w:sz="4" w:space="0" w:color="auto"/>
              <w:left w:val="single" w:sz="4" w:space="0" w:color="auto"/>
              <w:bottom w:val="single" w:sz="4" w:space="0" w:color="auto"/>
              <w:right w:val="single" w:sz="4" w:space="0" w:color="auto"/>
            </w:tcBorders>
            <w:hideMark/>
          </w:tcPr>
          <w:p w14:paraId="129FC380" w14:textId="77777777" w:rsidR="00A92EFE" w:rsidRDefault="00A92EFE">
            <w:pPr>
              <w:rPr>
                <w:rFonts w:ascii="Times New Roman" w:hAnsi="Times New Roman"/>
                <w:sz w:val="24"/>
                <w:szCs w:val="24"/>
              </w:rPr>
            </w:pPr>
            <w:r>
              <w:rPr>
                <w:rFonts w:ascii="Times New Roman" w:hAnsi="Times New Roman"/>
                <w:sz w:val="24"/>
                <w:szCs w:val="24"/>
              </w:rPr>
              <w:t>№12 «</w:t>
            </w:r>
            <w:proofErr w:type="spellStart"/>
            <w:r>
              <w:rPr>
                <w:rFonts w:ascii="Times New Roman" w:hAnsi="Times New Roman"/>
                <w:sz w:val="24"/>
                <w:szCs w:val="24"/>
              </w:rPr>
              <w:t>Буквоежки</w:t>
            </w:r>
            <w:proofErr w:type="spellEnd"/>
            <w:r>
              <w:rPr>
                <w:rFonts w:ascii="Times New Roman" w:hAnsi="Times New Roman"/>
                <w:sz w:val="24"/>
                <w:szCs w:val="24"/>
              </w:rPr>
              <w:t>»</w:t>
            </w:r>
          </w:p>
        </w:tc>
        <w:tc>
          <w:tcPr>
            <w:tcW w:w="1498" w:type="pct"/>
            <w:tcBorders>
              <w:top w:val="single" w:sz="4" w:space="0" w:color="auto"/>
              <w:left w:val="single" w:sz="4" w:space="0" w:color="auto"/>
              <w:bottom w:val="single" w:sz="4" w:space="0" w:color="auto"/>
              <w:right w:val="single" w:sz="4" w:space="0" w:color="auto"/>
            </w:tcBorders>
            <w:hideMark/>
          </w:tcPr>
          <w:p w14:paraId="161BBDED" w14:textId="77777777" w:rsidR="00A92EFE" w:rsidRDefault="00A92EFE">
            <w:pPr>
              <w:jc w:val="center"/>
              <w:rPr>
                <w:rFonts w:ascii="Times New Roman" w:hAnsi="Times New Roman"/>
                <w:sz w:val="24"/>
                <w:szCs w:val="24"/>
                <w:lang w:val="ru-RU"/>
              </w:rPr>
            </w:pPr>
            <w:r>
              <w:rPr>
                <w:rFonts w:ascii="Times New Roman" w:hAnsi="Times New Roman"/>
                <w:sz w:val="24"/>
                <w:szCs w:val="24"/>
                <w:lang w:val="ru-RU"/>
              </w:rPr>
              <w:t>Компенсирующая для детей с ЗПР</w:t>
            </w:r>
          </w:p>
        </w:tc>
        <w:tc>
          <w:tcPr>
            <w:tcW w:w="671" w:type="pct"/>
            <w:tcBorders>
              <w:top w:val="single" w:sz="4" w:space="0" w:color="auto"/>
              <w:left w:val="single" w:sz="4" w:space="0" w:color="auto"/>
              <w:bottom w:val="single" w:sz="4" w:space="0" w:color="auto"/>
              <w:right w:val="single" w:sz="4" w:space="0" w:color="auto"/>
            </w:tcBorders>
            <w:hideMark/>
          </w:tcPr>
          <w:p w14:paraId="4151D7F5" w14:textId="77777777" w:rsidR="00A92EFE" w:rsidRDefault="00A92EFE">
            <w:pPr>
              <w:jc w:val="center"/>
              <w:rPr>
                <w:rFonts w:ascii="Times New Roman" w:hAnsi="Times New Roman"/>
                <w:sz w:val="24"/>
                <w:szCs w:val="24"/>
              </w:rPr>
            </w:pPr>
            <w:r>
              <w:rPr>
                <w:rFonts w:ascii="Times New Roman" w:hAnsi="Times New Roman"/>
                <w:sz w:val="24"/>
                <w:szCs w:val="24"/>
                <w:lang w:val="ru-RU"/>
              </w:rPr>
              <w:t>4-6</w:t>
            </w:r>
          </w:p>
        </w:tc>
        <w:tc>
          <w:tcPr>
            <w:tcW w:w="818" w:type="pct"/>
            <w:tcBorders>
              <w:top w:val="single" w:sz="4" w:space="0" w:color="auto"/>
              <w:left w:val="single" w:sz="4" w:space="0" w:color="auto"/>
              <w:bottom w:val="single" w:sz="4" w:space="0" w:color="auto"/>
              <w:right w:val="single" w:sz="4" w:space="0" w:color="auto"/>
            </w:tcBorders>
            <w:vAlign w:val="bottom"/>
            <w:hideMark/>
          </w:tcPr>
          <w:p w14:paraId="7BD6A7F1" w14:textId="77777777" w:rsidR="00A92EFE" w:rsidRDefault="00A92EFE">
            <w:pPr>
              <w:jc w:val="center"/>
              <w:rPr>
                <w:rFonts w:ascii="Times New Roman" w:hAnsi="Times New Roman"/>
                <w:sz w:val="24"/>
                <w:szCs w:val="24"/>
              </w:rPr>
            </w:pPr>
            <w:r>
              <w:rPr>
                <w:rFonts w:ascii="Times New Roman" w:hAnsi="Times New Roman"/>
                <w:sz w:val="24"/>
                <w:szCs w:val="24"/>
              </w:rPr>
              <w:t>10</w:t>
            </w:r>
          </w:p>
        </w:tc>
        <w:tc>
          <w:tcPr>
            <w:tcW w:w="867" w:type="pct"/>
            <w:tcBorders>
              <w:top w:val="single" w:sz="4" w:space="0" w:color="auto"/>
              <w:left w:val="single" w:sz="4" w:space="0" w:color="auto"/>
              <w:bottom w:val="single" w:sz="4" w:space="0" w:color="auto"/>
              <w:right w:val="single" w:sz="4" w:space="0" w:color="auto"/>
            </w:tcBorders>
            <w:hideMark/>
          </w:tcPr>
          <w:p w14:paraId="74F5D5DD" w14:textId="146CC9B0" w:rsidR="00A92EFE" w:rsidRDefault="00A92EFE">
            <w:pPr>
              <w:jc w:val="center"/>
              <w:rPr>
                <w:rFonts w:ascii="Times New Roman" w:hAnsi="Times New Roman"/>
                <w:sz w:val="24"/>
                <w:szCs w:val="24"/>
                <w:lang w:val="ru-RU"/>
              </w:rPr>
            </w:pPr>
            <w:r>
              <w:rPr>
                <w:rFonts w:ascii="Times New Roman" w:hAnsi="Times New Roman"/>
                <w:sz w:val="24"/>
                <w:szCs w:val="24"/>
                <w:lang w:val="ru-RU"/>
              </w:rPr>
              <w:t>1</w:t>
            </w:r>
            <w:r w:rsidR="00B03100">
              <w:rPr>
                <w:rFonts w:ascii="Times New Roman" w:hAnsi="Times New Roman"/>
                <w:sz w:val="24"/>
                <w:szCs w:val="24"/>
                <w:lang w:val="ru-RU"/>
              </w:rPr>
              <w:t>1</w:t>
            </w:r>
          </w:p>
        </w:tc>
      </w:tr>
    </w:tbl>
    <w:p w14:paraId="1A1080B0" w14:textId="77777777" w:rsidR="000826F5" w:rsidRPr="00E563B7" w:rsidRDefault="000826F5" w:rsidP="008633CD">
      <w:pPr>
        <w:spacing w:before="0" w:beforeAutospacing="0" w:after="0" w:afterAutospacing="0"/>
        <w:jc w:val="both"/>
        <w:rPr>
          <w:rFonts w:ascii="Times New Roman" w:eastAsia="Times New Roman" w:hAnsi="Times New Roman" w:cs="Times New Roman"/>
          <w:sz w:val="28"/>
          <w:szCs w:val="28"/>
          <w:shd w:val="clear" w:color="auto" w:fill="FFFFCC"/>
          <w:lang w:val="ru-RU" w:eastAsia="ru-RU"/>
        </w:rPr>
      </w:pPr>
    </w:p>
    <w:p w14:paraId="0625A9F8" w14:textId="77777777" w:rsidR="000826F5" w:rsidRDefault="000826F5" w:rsidP="008633CD">
      <w:pPr>
        <w:spacing w:before="0" w:beforeAutospacing="0" w:after="0" w:afterAutospacing="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Средняя численность работающих в учреждении: </w:t>
      </w:r>
    </w:p>
    <w:p w14:paraId="6DF65440" w14:textId="77777777" w:rsidR="00CF7DB5" w:rsidRPr="00E563B7" w:rsidRDefault="00CF7DB5" w:rsidP="008633CD">
      <w:pPr>
        <w:spacing w:before="0" w:beforeAutospacing="0" w:after="0" w:afterAutospacing="0"/>
        <w:jc w:val="both"/>
        <w:rPr>
          <w:rFonts w:ascii="Times New Roman" w:eastAsia="Times New Roman" w:hAnsi="Times New Roman" w:cs="Times New Roman"/>
          <w:sz w:val="28"/>
          <w:szCs w:val="28"/>
          <w:lang w:val="ru-RU" w:eastAsia="ru-RU"/>
        </w:rPr>
      </w:pPr>
      <w:r w:rsidRPr="00E563B7">
        <w:rPr>
          <w:rFonts w:ascii="Times New Roman" w:eastAsia="Times New Roman" w:hAnsi="Times New Roman" w:cs="Times New Roman"/>
          <w:sz w:val="28"/>
          <w:szCs w:val="28"/>
          <w:lang w:val="ru-RU" w:eastAsia="ru-RU"/>
        </w:rPr>
        <w:t>Режим работы Детского сада:</w:t>
      </w:r>
      <w:r w:rsidR="000826F5">
        <w:rPr>
          <w:rFonts w:ascii="Times New Roman" w:eastAsia="Times New Roman" w:hAnsi="Times New Roman" w:cs="Times New Roman"/>
          <w:sz w:val="28"/>
          <w:szCs w:val="28"/>
          <w:lang w:val="ru-RU" w:eastAsia="ru-RU"/>
        </w:rPr>
        <w:t xml:space="preserve"> </w:t>
      </w:r>
      <w:r w:rsidR="000826F5" w:rsidRPr="000826F5">
        <w:rPr>
          <w:rFonts w:ascii="Times New Roman" w:eastAsia="Times New Roman" w:hAnsi="Times New Roman" w:cs="Times New Roman"/>
          <w:sz w:val="28"/>
          <w:szCs w:val="28"/>
          <w:lang w:val="ru-RU" w:eastAsia="ru-RU"/>
        </w:rPr>
        <w:t xml:space="preserve">с 7.00 до 19.00 при пятидневной рабочей неделе. Выходные: суббота, воскресенье, праздничные дни. </w:t>
      </w:r>
    </w:p>
    <w:p w14:paraId="1E0B0E31" w14:textId="77777777" w:rsidR="008633CD" w:rsidRDefault="008633CD" w:rsidP="008633CD">
      <w:pPr>
        <w:spacing w:before="0" w:beforeAutospacing="0" w:after="0" w:afterAutospacing="0"/>
        <w:jc w:val="center"/>
        <w:rPr>
          <w:rFonts w:ascii="Times New Roman" w:eastAsia="Times New Roman" w:hAnsi="Times New Roman" w:cs="Times New Roman"/>
          <w:b/>
          <w:bCs/>
          <w:color w:val="222222"/>
          <w:sz w:val="24"/>
          <w:szCs w:val="24"/>
          <w:lang w:val="ru-RU" w:eastAsia="ru-RU"/>
        </w:rPr>
      </w:pPr>
    </w:p>
    <w:p w14:paraId="292C39DB" w14:textId="77777777" w:rsidR="00CF7DB5" w:rsidRDefault="00CF7DB5" w:rsidP="008633CD">
      <w:pPr>
        <w:spacing w:before="0" w:beforeAutospacing="0" w:after="0" w:afterAutospacing="0"/>
        <w:jc w:val="both"/>
        <w:rPr>
          <w:rFonts w:ascii="Times New Roman" w:eastAsia="Times New Roman" w:hAnsi="Times New Roman" w:cs="Times New Roman"/>
          <w:b/>
          <w:bCs/>
          <w:color w:val="222222"/>
          <w:sz w:val="28"/>
          <w:szCs w:val="28"/>
          <w:lang w:val="ru-RU" w:eastAsia="ru-RU"/>
        </w:rPr>
      </w:pPr>
      <w:r w:rsidRPr="008633CD">
        <w:rPr>
          <w:rFonts w:ascii="Times New Roman" w:eastAsia="Times New Roman" w:hAnsi="Times New Roman" w:cs="Times New Roman"/>
          <w:b/>
          <w:bCs/>
          <w:color w:val="222222"/>
          <w:sz w:val="28"/>
          <w:szCs w:val="28"/>
          <w:lang w:eastAsia="ru-RU"/>
        </w:rPr>
        <w:t>II</w:t>
      </w:r>
      <w:r w:rsidRPr="008633CD">
        <w:rPr>
          <w:rFonts w:ascii="Times New Roman" w:eastAsia="Times New Roman" w:hAnsi="Times New Roman" w:cs="Times New Roman"/>
          <w:b/>
          <w:bCs/>
          <w:color w:val="222222"/>
          <w:sz w:val="28"/>
          <w:szCs w:val="28"/>
          <w:lang w:val="ru-RU" w:eastAsia="ru-RU"/>
        </w:rPr>
        <w:t>. Оценка</w:t>
      </w:r>
      <w:r w:rsidRPr="008633CD">
        <w:rPr>
          <w:rFonts w:ascii="Times New Roman" w:eastAsia="Times New Roman" w:hAnsi="Times New Roman" w:cs="Times New Roman"/>
          <w:b/>
          <w:bCs/>
          <w:color w:val="222222"/>
          <w:sz w:val="28"/>
          <w:szCs w:val="28"/>
          <w:lang w:eastAsia="ru-RU"/>
        </w:rPr>
        <w:t> </w:t>
      </w:r>
      <w:r w:rsidRPr="008633CD">
        <w:rPr>
          <w:rFonts w:ascii="Times New Roman" w:eastAsia="Times New Roman" w:hAnsi="Times New Roman" w:cs="Times New Roman"/>
          <w:b/>
          <w:bCs/>
          <w:color w:val="222222"/>
          <w:sz w:val="28"/>
          <w:szCs w:val="28"/>
          <w:lang w:val="ru-RU" w:eastAsia="ru-RU"/>
        </w:rPr>
        <w:t>системы управления организации</w:t>
      </w:r>
    </w:p>
    <w:p w14:paraId="20B4480C" w14:textId="77777777" w:rsidR="00E51626" w:rsidRDefault="00E51626" w:rsidP="008633CD">
      <w:pPr>
        <w:spacing w:before="0" w:beforeAutospacing="0" w:after="0" w:afterAutospacing="0"/>
        <w:jc w:val="both"/>
        <w:rPr>
          <w:rFonts w:ascii="Times New Roman" w:eastAsia="Times New Roman" w:hAnsi="Times New Roman" w:cs="Times New Roman"/>
          <w:b/>
          <w:bCs/>
          <w:color w:val="222222"/>
          <w:sz w:val="28"/>
          <w:szCs w:val="28"/>
          <w:lang w:val="ru-RU" w:eastAsia="ru-RU"/>
        </w:rPr>
      </w:pPr>
    </w:p>
    <w:p w14:paraId="3F3CC4C2" w14:textId="77777777" w:rsidR="00E51626" w:rsidRPr="00E51626" w:rsidRDefault="00E51626" w:rsidP="008633CD">
      <w:pPr>
        <w:spacing w:before="0" w:beforeAutospacing="0" w:after="0" w:afterAutospacing="0"/>
        <w:jc w:val="both"/>
        <w:rPr>
          <w:rFonts w:ascii="Times New Roman" w:eastAsia="Times New Roman" w:hAnsi="Times New Roman" w:cs="Times New Roman"/>
          <w:b/>
          <w:color w:val="222222"/>
          <w:sz w:val="28"/>
          <w:szCs w:val="28"/>
          <w:lang w:val="ru-RU" w:eastAsia="ru-RU"/>
        </w:rPr>
      </w:pPr>
      <w:r w:rsidRPr="00E51626">
        <w:rPr>
          <w:rFonts w:ascii="Times New Roman" w:eastAsia="Times New Roman" w:hAnsi="Times New Roman" w:cs="Times New Roman"/>
          <w:b/>
          <w:color w:val="222222"/>
          <w:sz w:val="28"/>
          <w:szCs w:val="28"/>
          <w:lang w:val="ru-RU" w:eastAsia="ru-RU"/>
        </w:rPr>
        <w:t xml:space="preserve">Структура управления ДОУ. </w:t>
      </w:r>
    </w:p>
    <w:p w14:paraId="19551C7F" w14:textId="77777777" w:rsidR="00E51626" w:rsidRPr="008633CD" w:rsidRDefault="00E51626" w:rsidP="008633CD">
      <w:pPr>
        <w:spacing w:before="0" w:beforeAutospacing="0" w:after="0" w:afterAutospacing="0"/>
        <w:jc w:val="both"/>
        <w:rPr>
          <w:rFonts w:ascii="Times New Roman" w:eastAsia="Times New Roman" w:hAnsi="Times New Roman" w:cs="Times New Roman"/>
          <w:color w:val="222222"/>
          <w:sz w:val="28"/>
          <w:szCs w:val="28"/>
          <w:lang w:val="ru-RU" w:eastAsia="ru-RU"/>
        </w:rPr>
      </w:pPr>
      <w:r w:rsidRPr="00E51626">
        <w:rPr>
          <w:rFonts w:ascii="Times New Roman" w:eastAsia="Times New Roman" w:hAnsi="Times New Roman" w:cs="Times New Roman"/>
          <w:color w:val="222222"/>
          <w:sz w:val="28"/>
          <w:szCs w:val="28"/>
          <w:lang w:val="ru-RU" w:eastAsia="ru-RU"/>
        </w:rPr>
        <w:t>Управление ДОУ осуществляется в соответствии с действующим законодательством Российской Федерации. В МДОУ разработан пакет локальных нормативных актов, регламентирующих деятельность: Устав ДОУ, приказы, положения, договоры с родителями, педагогами, обслуживающим персоналом, должностные инструкции. Имеющаяся структура системы управления соответствует Уставу ДОУ и функциональным задачам ДОУ.</w:t>
      </w:r>
    </w:p>
    <w:p w14:paraId="7132FBB1" w14:textId="77777777" w:rsidR="00CF7DB5" w:rsidRDefault="00CF7DB5" w:rsidP="008633CD">
      <w:pPr>
        <w:spacing w:before="0" w:beforeAutospacing="0" w:after="0" w:afterAutospacing="0"/>
        <w:jc w:val="both"/>
        <w:rPr>
          <w:rFonts w:ascii="Times New Roman" w:eastAsia="Times New Roman" w:hAnsi="Times New Roman" w:cs="Times New Roman"/>
          <w:color w:val="222222"/>
          <w:sz w:val="28"/>
          <w:szCs w:val="28"/>
          <w:lang w:val="ru-RU" w:eastAsia="ru-RU"/>
        </w:rPr>
      </w:pPr>
      <w:r w:rsidRPr="008633CD">
        <w:rPr>
          <w:rFonts w:ascii="Times New Roman" w:eastAsia="Times New Roman" w:hAnsi="Times New Roman" w:cs="Times New Roman"/>
          <w:color w:val="222222"/>
          <w:sz w:val="28"/>
          <w:szCs w:val="28"/>
          <w:lang w:val="ru-RU" w:eastAsia="ru-RU"/>
        </w:rPr>
        <w:t>Управление Детским садом осуществляется в соответствии с действующим</w:t>
      </w:r>
      <w:r w:rsidRPr="008633CD">
        <w:rPr>
          <w:rFonts w:ascii="Times New Roman" w:eastAsia="Times New Roman" w:hAnsi="Times New Roman" w:cs="Times New Roman"/>
          <w:color w:val="222222"/>
          <w:sz w:val="28"/>
          <w:szCs w:val="28"/>
          <w:lang w:eastAsia="ru-RU"/>
        </w:rPr>
        <w:t> </w:t>
      </w:r>
      <w:r w:rsidRPr="008633CD">
        <w:rPr>
          <w:rFonts w:ascii="Times New Roman" w:eastAsia="Times New Roman" w:hAnsi="Times New Roman" w:cs="Times New Roman"/>
          <w:color w:val="222222"/>
          <w:sz w:val="28"/>
          <w:szCs w:val="28"/>
          <w:lang w:val="ru-RU" w:eastAsia="ru-RU"/>
        </w:rPr>
        <w:t>законодательством и уставом Детского сада.</w:t>
      </w:r>
      <w:r w:rsidR="00E51626">
        <w:rPr>
          <w:rFonts w:ascii="Times New Roman" w:eastAsia="Times New Roman" w:hAnsi="Times New Roman" w:cs="Times New Roman"/>
          <w:color w:val="222222"/>
          <w:sz w:val="28"/>
          <w:szCs w:val="28"/>
          <w:lang w:val="ru-RU" w:eastAsia="ru-RU"/>
        </w:rPr>
        <w:t xml:space="preserve"> </w:t>
      </w:r>
      <w:r w:rsidRPr="008633CD">
        <w:rPr>
          <w:rFonts w:ascii="Times New Roman" w:eastAsia="Times New Roman" w:hAnsi="Times New Roman" w:cs="Times New Roman"/>
          <w:color w:val="222222"/>
          <w:sz w:val="28"/>
          <w:szCs w:val="28"/>
          <w:lang w:val="ru-RU" w:eastAsia="ru-RU"/>
        </w:rPr>
        <w:t>Управление Детским садом строится на принципах единоначалия и коллегиальности. Коллегиальными органами управления являются: педагогический</w:t>
      </w:r>
      <w:r w:rsidRPr="008633CD">
        <w:rPr>
          <w:rFonts w:ascii="Times New Roman" w:eastAsia="Times New Roman" w:hAnsi="Times New Roman" w:cs="Times New Roman"/>
          <w:color w:val="222222"/>
          <w:sz w:val="28"/>
          <w:szCs w:val="28"/>
          <w:lang w:eastAsia="ru-RU"/>
        </w:rPr>
        <w:t> </w:t>
      </w:r>
      <w:r w:rsidRPr="008633CD">
        <w:rPr>
          <w:rFonts w:ascii="Times New Roman" w:eastAsia="Times New Roman" w:hAnsi="Times New Roman" w:cs="Times New Roman"/>
          <w:color w:val="222222"/>
          <w:sz w:val="28"/>
          <w:szCs w:val="28"/>
          <w:lang w:val="ru-RU" w:eastAsia="ru-RU"/>
        </w:rPr>
        <w:t>совет, общее собрание работников. Единоличным исполнительным органом является</w:t>
      </w:r>
      <w:r w:rsidRPr="008633CD">
        <w:rPr>
          <w:rFonts w:ascii="Times New Roman" w:eastAsia="Times New Roman" w:hAnsi="Times New Roman" w:cs="Times New Roman"/>
          <w:color w:val="222222"/>
          <w:sz w:val="28"/>
          <w:szCs w:val="28"/>
          <w:lang w:eastAsia="ru-RU"/>
        </w:rPr>
        <w:t> </w:t>
      </w:r>
      <w:r w:rsidRPr="008633CD">
        <w:rPr>
          <w:rFonts w:ascii="Times New Roman" w:eastAsia="Times New Roman" w:hAnsi="Times New Roman" w:cs="Times New Roman"/>
          <w:color w:val="222222"/>
          <w:sz w:val="28"/>
          <w:szCs w:val="28"/>
          <w:lang w:val="ru-RU" w:eastAsia="ru-RU"/>
        </w:rPr>
        <w:t>руководитель – заведующий.</w:t>
      </w:r>
    </w:p>
    <w:p w14:paraId="4BEEA10C" w14:textId="77777777" w:rsidR="008633CD" w:rsidRPr="008633CD" w:rsidRDefault="008633CD" w:rsidP="008633CD">
      <w:pPr>
        <w:spacing w:before="0" w:beforeAutospacing="0" w:after="0" w:afterAutospacing="0"/>
        <w:jc w:val="both"/>
        <w:rPr>
          <w:rFonts w:ascii="Times New Roman" w:eastAsia="Times New Roman" w:hAnsi="Times New Roman" w:cs="Times New Roman"/>
          <w:color w:val="222222"/>
          <w:sz w:val="28"/>
          <w:szCs w:val="28"/>
          <w:lang w:val="ru-RU" w:eastAsia="ru-RU"/>
        </w:rPr>
      </w:pPr>
    </w:p>
    <w:p w14:paraId="1CA52AFE" w14:textId="77777777" w:rsidR="008633CD" w:rsidRPr="00E51626" w:rsidRDefault="00CF7DB5" w:rsidP="00E51626">
      <w:pPr>
        <w:spacing w:before="0" w:beforeAutospacing="0" w:after="0" w:afterAutospacing="0"/>
        <w:jc w:val="center"/>
        <w:rPr>
          <w:rFonts w:ascii="Times New Roman" w:eastAsia="Times New Roman" w:hAnsi="Times New Roman" w:cs="Times New Roman"/>
          <w:b/>
          <w:color w:val="222222"/>
          <w:sz w:val="28"/>
          <w:szCs w:val="28"/>
          <w:lang w:val="ru-RU" w:eastAsia="ru-RU"/>
        </w:rPr>
      </w:pPr>
      <w:r w:rsidRPr="00E51626">
        <w:rPr>
          <w:rFonts w:ascii="Times New Roman" w:eastAsia="Times New Roman" w:hAnsi="Times New Roman" w:cs="Times New Roman"/>
          <w:b/>
          <w:color w:val="222222"/>
          <w:sz w:val="28"/>
          <w:szCs w:val="28"/>
          <w:lang w:val="ru-RU" w:eastAsia="ru-RU"/>
        </w:rPr>
        <w:t>Органы управления, действующие в Детском саду</w:t>
      </w:r>
    </w:p>
    <w:tbl>
      <w:tblPr>
        <w:tblW w:w="9490" w:type="dxa"/>
        <w:jc w:val="center"/>
        <w:tblCellMar>
          <w:top w:w="15" w:type="dxa"/>
          <w:left w:w="15" w:type="dxa"/>
          <w:bottom w:w="15" w:type="dxa"/>
          <w:right w:w="15" w:type="dxa"/>
        </w:tblCellMar>
        <w:tblLook w:val="04A0" w:firstRow="1" w:lastRow="0" w:firstColumn="1" w:lastColumn="0" w:noHBand="0" w:noVBand="1"/>
      </w:tblPr>
      <w:tblGrid>
        <w:gridCol w:w="1922"/>
        <w:gridCol w:w="7568"/>
      </w:tblGrid>
      <w:tr w:rsidR="00CF7DB5" w:rsidRPr="00CF7DB5" w14:paraId="26F058B0" w14:textId="77777777" w:rsidTr="00E51626">
        <w:trPr>
          <w:jc w:val="center"/>
        </w:trPr>
        <w:tc>
          <w:tcPr>
            <w:tcW w:w="1922" w:type="dxa"/>
            <w:tcBorders>
              <w:top w:val="single" w:sz="6" w:space="0" w:color="222222"/>
              <w:left w:val="single" w:sz="6" w:space="0" w:color="222222"/>
              <w:bottom w:val="single" w:sz="6" w:space="0" w:color="222222"/>
            </w:tcBorders>
            <w:shd w:val="clear" w:color="auto" w:fill="auto"/>
            <w:tcMar>
              <w:top w:w="75" w:type="dxa"/>
              <w:left w:w="75" w:type="dxa"/>
              <w:bottom w:w="75" w:type="dxa"/>
              <w:right w:w="75" w:type="dxa"/>
            </w:tcMar>
            <w:hideMark/>
          </w:tcPr>
          <w:p w14:paraId="076F1FC1" w14:textId="77777777" w:rsidR="00CF7DB5" w:rsidRPr="00CF7DB5" w:rsidRDefault="00CF7DB5" w:rsidP="00E51626">
            <w:pPr>
              <w:spacing w:before="0" w:beforeAutospacing="0" w:after="0" w:afterAutospacing="0" w:line="255" w:lineRule="atLeast"/>
              <w:jc w:val="center"/>
              <w:rPr>
                <w:rFonts w:ascii="Times New Roman" w:eastAsia="Times New Roman" w:hAnsi="Times New Roman" w:cs="Times New Roman"/>
                <w:sz w:val="24"/>
                <w:szCs w:val="24"/>
                <w:lang w:eastAsia="ru-RU"/>
              </w:rPr>
            </w:pPr>
            <w:proofErr w:type="spellStart"/>
            <w:r w:rsidRPr="00CF7DB5">
              <w:rPr>
                <w:rFonts w:ascii="Times New Roman" w:eastAsia="Times New Roman" w:hAnsi="Times New Roman" w:cs="Times New Roman"/>
                <w:sz w:val="24"/>
                <w:szCs w:val="24"/>
                <w:lang w:eastAsia="ru-RU"/>
              </w:rPr>
              <w:t>Наименование</w:t>
            </w:r>
            <w:proofErr w:type="spellEnd"/>
            <w:r w:rsidRPr="00CF7DB5">
              <w:rPr>
                <w:rFonts w:ascii="Times New Roman" w:eastAsia="Times New Roman" w:hAnsi="Times New Roman" w:cs="Times New Roman"/>
                <w:sz w:val="24"/>
                <w:szCs w:val="24"/>
                <w:lang w:eastAsia="ru-RU"/>
              </w:rPr>
              <w:t xml:space="preserve"> </w:t>
            </w:r>
            <w:proofErr w:type="spellStart"/>
            <w:r w:rsidRPr="00CF7DB5">
              <w:rPr>
                <w:rFonts w:ascii="Times New Roman" w:eastAsia="Times New Roman" w:hAnsi="Times New Roman" w:cs="Times New Roman"/>
                <w:sz w:val="24"/>
                <w:szCs w:val="24"/>
                <w:lang w:eastAsia="ru-RU"/>
              </w:rPr>
              <w:t>органа</w:t>
            </w:r>
            <w:proofErr w:type="spellEnd"/>
          </w:p>
        </w:tc>
        <w:tc>
          <w:tcPr>
            <w:tcW w:w="756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14:paraId="4D21DB8C" w14:textId="77777777" w:rsidR="00CF7DB5" w:rsidRPr="00CF7DB5" w:rsidRDefault="00CF7DB5" w:rsidP="00E51626">
            <w:pPr>
              <w:spacing w:before="0" w:beforeAutospacing="0" w:after="0" w:afterAutospacing="0" w:line="255" w:lineRule="atLeast"/>
              <w:jc w:val="center"/>
              <w:rPr>
                <w:rFonts w:ascii="Times New Roman" w:eastAsia="Times New Roman" w:hAnsi="Times New Roman" w:cs="Times New Roman"/>
                <w:sz w:val="24"/>
                <w:szCs w:val="24"/>
                <w:lang w:eastAsia="ru-RU"/>
              </w:rPr>
            </w:pPr>
            <w:proofErr w:type="spellStart"/>
            <w:r w:rsidRPr="00CF7DB5">
              <w:rPr>
                <w:rFonts w:ascii="Times New Roman" w:eastAsia="Times New Roman" w:hAnsi="Times New Roman" w:cs="Times New Roman"/>
                <w:sz w:val="24"/>
                <w:szCs w:val="24"/>
                <w:lang w:eastAsia="ru-RU"/>
              </w:rPr>
              <w:t>Функции</w:t>
            </w:r>
            <w:proofErr w:type="spellEnd"/>
          </w:p>
        </w:tc>
      </w:tr>
      <w:tr w:rsidR="00CF7DB5" w:rsidRPr="001F25DE" w14:paraId="1279F871" w14:textId="77777777" w:rsidTr="00E51626">
        <w:trPr>
          <w:jc w:val="center"/>
        </w:trPr>
        <w:tc>
          <w:tcPr>
            <w:tcW w:w="1922" w:type="dxa"/>
            <w:tcBorders>
              <w:top w:val="single" w:sz="6" w:space="0" w:color="222222"/>
              <w:left w:val="single" w:sz="6" w:space="0" w:color="222222"/>
              <w:bottom w:val="single" w:sz="6" w:space="0" w:color="222222"/>
            </w:tcBorders>
            <w:shd w:val="clear" w:color="auto" w:fill="auto"/>
            <w:tcMar>
              <w:top w:w="75" w:type="dxa"/>
              <w:left w:w="75" w:type="dxa"/>
              <w:bottom w:w="75" w:type="dxa"/>
              <w:right w:w="75" w:type="dxa"/>
            </w:tcMar>
            <w:hideMark/>
          </w:tcPr>
          <w:p w14:paraId="6D870EB5" w14:textId="77777777" w:rsidR="00CF7DB5" w:rsidRPr="00CF7DB5" w:rsidRDefault="00CF7DB5" w:rsidP="00E51626">
            <w:pPr>
              <w:spacing w:before="0" w:beforeAutospacing="0" w:after="0" w:afterAutospacing="0" w:line="255" w:lineRule="atLeast"/>
              <w:rPr>
                <w:rFonts w:ascii="Times New Roman" w:eastAsia="Times New Roman" w:hAnsi="Times New Roman" w:cs="Times New Roman"/>
                <w:sz w:val="24"/>
                <w:szCs w:val="24"/>
                <w:lang w:eastAsia="ru-RU"/>
              </w:rPr>
            </w:pPr>
            <w:r w:rsidRPr="00CF7DB5">
              <w:rPr>
                <w:rFonts w:ascii="Times New Roman" w:eastAsia="Times New Roman" w:hAnsi="Times New Roman" w:cs="Times New Roman"/>
                <w:sz w:val="24"/>
                <w:szCs w:val="24"/>
                <w:lang w:eastAsia="ru-RU"/>
              </w:rPr>
              <w:t>Заведующий</w:t>
            </w:r>
          </w:p>
        </w:tc>
        <w:tc>
          <w:tcPr>
            <w:tcW w:w="756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14:paraId="714C2D7D" w14:textId="77777777" w:rsidR="00CF7DB5" w:rsidRPr="00CF7DB5" w:rsidRDefault="00CF7DB5" w:rsidP="00E51626">
            <w:pPr>
              <w:spacing w:before="0" w:beforeAutospacing="0" w:after="0" w:afterAutospacing="0" w:line="255" w:lineRule="atLeast"/>
              <w:rPr>
                <w:rFonts w:ascii="Times New Roman" w:eastAsia="Times New Roman" w:hAnsi="Times New Roman" w:cs="Times New Roman"/>
                <w:sz w:val="24"/>
                <w:szCs w:val="24"/>
                <w:shd w:val="clear" w:color="auto" w:fill="FFFFCC"/>
                <w:lang w:val="ru-RU" w:eastAsia="ru-RU"/>
              </w:rPr>
            </w:pPr>
            <w:r w:rsidRPr="00CF7DB5">
              <w:rPr>
                <w:rFonts w:ascii="Times New Roman" w:eastAsia="Times New Roman" w:hAnsi="Times New Roman" w:cs="Times New Roman"/>
                <w:sz w:val="24"/>
                <w:szCs w:val="24"/>
                <w:lang w:val="ru-RU" w:eastAsia="ru-RU"/>
              </w:rPr>
              <w:t xml:space="preserve">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w:t>
            </w:r>
            <w:r w:rsidRPr="00CF7DB5">
              <w:rPr>
                <w:rFonts w:ascii="Times New Roman" w:eastAsia="Times New Roman" w:hAnsi="Times New Roman" w:cs="Times New Roman"/>
                <w:sz w:val="24"/>
                <w:szCs w:val="24"/>
                <w:lang w:val="ru-RU" w:eastAsia="ru-RU"/>
              </w:rPr>
              <w:lastRenderedPageBreak/>
              <w:t>руководство Детским садом</w:t>
            </w:r>
          </w:p>
        </w:tc>
      </w:tr>
      <w:tr w:rsidR="00CF7DB5" w:rsidRPr="00CF7DB5" w14:paraId="72DAC5B4" w14:textId="77777777" w:rsidTr="00E51626">
        <w:trPr>
          <w:jc w:val="center"/>
        </w:trPr>
        <w:tc>
          <w:tcPr>
            <w:tcW w:w="1922" w:type="dxa"/>
            <w:tcBorders>
              <w:left w:val="single" w:sz="6" w:space="0" w:color="222222"/>
              <w:bottom w:val="single" w:sz="6" w:space="0" w:color="222222"/>
            </w:tcBorders>
            <w:shd w:val="clear" w:color="auto" w:fill="auto"/>
            <w:tcMar>
              <w:top w:w="75" w:type="dxa"/>
              <w:left w:w="75" w:type="dxa"/>
              <w:bottom w:w="75" w:type="dxa"/>
              <w:right w:w="75" w:type="dxa"/>
            </w:tcMar>
            <w:hideMark/>
          </w:tcPr>
          <w:p w14:paraId="6C3CCD68" w14:textId="77777777" w:rsidR="00CF7DB5" w:rsidRPr="00CF7DB5" w:rsidRDefault="00CF7DB5" w:rsidP="00E51626">
            <w:pPr>
              <w:spacing w:before="0" w:beforeAutospacing="0" w:after="0" w:afterAutospacing="0" w:line="255" w:lineRule="atLeast"/>
              <w:rPr>
                <w:rFonts w:ascii="Times New Roman" w:eastAsia="Times New Roman" w:hAnsi="Times New Roman" w:cs="Times New Roman"/>
                <w:sz w:val="24"/>
                <w:szCs w:val="24"/>
                <w:lang w:eastAsia="ru-RU"/>
              </w:rPr>
            </w:pPr>
            <w:proofErr w:type="spellStart"/>
            <w:r w:rsidRPr="00CF7DB5">
              <w:rPr>
                <w:rFonts w:ascii="Times New Roman" w:eastAsia="Times New Roman" w:hAnsi="Times New Roman" w:cs="Times New Roman"/>
                <w:sz w:val="24"/>
                <w:szCs w:val="24"/>
                <w:lang w:eastAsia="ru-RU"/>
              </w:rPr>
              <w:lastRenderedPageBreak/>
              <w:t>Педагогический</w:t>
            </w:r>
            <w:proofErr w:type="spellEnd"/>
            <w:r w:rsidRPr="00CF7DB5">
              <w:rPr>
                <w:rFonts w:ascii="Times New Roman" w:eastAsia="Times New Roman" w:hAnsi="Times New Roman" w:cs="Times New Roman"/>
                <w:sz w:val="24"/>
                <w:szCs w:val="24"/>
                <w:lang w:eastAsia="ru-RU"/>
              </w:rPr>
              <w:t xml:space="preserve"> </w:t>
            </w:r>
            <w:proofErr w:type="spellStart"/>
            <w:r w:rsidRPr="00CF7DB5">
              <w:rPr>
                <w:rFonts w:ascii="Times New Roman" w:eastAsia="Times New Roman" w:hAnsi="Times New Roman" w:cs="Times New Roman"/>
                <w:sz w:val="24"/>
                <w:szCs w:val="24"/>
                <w:lang w:eastAsia="ru-RU"/>
              </w:rPr>
              <w:t>совет</w:t>
            </w:r>
            <w:proofErr w:type="spellEnd"/>
          </w:p>
        </w:tc>
        <w:tc>
          <w:tcPr>
            <w:tcW w:w="7568" w:type="dxa"/>
            <w:tcBorders>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14:paraId="73A0FE1F" w14:textId="77777777" w:rsidR="00CF7DB5" w:rsidRPr="00CF7DB5" w:rsidRDefault="00CF7DB5" w:rsidP="00F42A21">
            <w:pPr>
              <w:spacing w:after="150" w:line="255" w:lineRule="atLeast"/>
              <w:rPr>
                <w:rFonts w:ascii="Times New Roman" w:eastAsia="Times New Roman" w:hAnsi="Times New Roman" w:cs="Times New Roman"/>
                <w:sz w:val="24"/>
                <w:szCs w:val="24"/>
                <w:lang w:eastAsia="ru-RU"/>
              </w:rPr>
            </w:pPr>
            <w:proofErr w:type="spellStart"/>
            <w:r w:rsidRPr="00CF7DB5">
              <w:rPr>
                <w:rFonts w:ascii="Times New Roman" w:eastAsia="Times New Roman" w:hAnsi="Times New Roman" w:cs="Times New Roman"/>
                <w:sz w:val="24"/>
                <w:szCs w:val="24"/>
                <w:lang w:eastAsia="ru-RU"/>
              </w:rPr>
              <w:t>Рассматривает</w:t>
            </w:r>
            <w:proofErr w:type="spellEnd"/>
            <w:r w:rsidRPr="00CF7DB5">
              <w:rPr>
                <w:rFonts w:ascii="Times New Roman" w:eastAsia="Times New Roman" w:hAnsi="Times New Roman" w:cs="Times New Roman"/>
                <w:sz w:val="24"/>
                <w:szCs w:val="24"/>
                <w:lang w:eastAsia="ru-RU"/>
              </w:rPr>
              <w:t xml:space="preserve"> </w:t>
            </w:r>
            <w:proofErr w:type="spellStart"/>
            <w:r w:rsidRPr="00CF7DB5">
              <w:rPr>
                <w:rFonts w:ascii="Times New Roman" w:eastAsia="Times New Roman" w:hAnsi="Times New Roman" w:cs="Times New Roman"/>
                <w:sz w:val="24"/>
                <w:szCs w:val="24"/>
                <w:lang w:eastAsia="ru-RU"/>
              </w:rPr>
              <w:t>вопросы</w:t>
            </w:r>
            <w:proofErr w:type="spellEnd"/>
            <w:r w:rsidRPr="00CF7DB5">
              <w:rPr>
                <w:rFonts w:ascii="Times New Roman" w:eastAsia="Times New Roman" w:hAnsi="Times New Roman" w:cs="Times New Roman"/>
                <w:sz w:val="24"/>
                <w:szCs w:val="24"/>
                <w:lang w:eastAsia="ru-RU"/>
              </w:rPr>
              <w:t>:</w:t>
            </w:r>
          </w:p>
          <w:p w14:paraId="0241E879" w14:textId="77777777" w:rsidR="00CF7DB5" w:rsidRPr="00CF7DB5" w:rsidRDefault="00CF7DB5" w:rsidP="00CF7DB5">
            <w:pPr>
              <w:numPr>
                <w:ilvl w:val="0"/>
                <w:numId w:val="18"/>
              </w:numPr>
              <w:spacing w:before="0" w:beforeAutospacing="0" w:after="0" w:afterAutospacing="0" w:line="255" w:lineRule="atLeast"/>
              <w:ind w:left="270"/>
              <w:rPr>
                <w:rFonts w:ascii="Times New Roman" w:eastAsia="Times New Roman" w:hAnsi="Times New Roman" w:cs="Times New Roman"/>
                <w:sz w:val="24"/>
                <w:szCs w:val="24"/>
                <w:lang w:eastAsia="ru-RU"/>
              </w:rPr>
            </w:pPr>
            <w:proofErr w:type="spellStart"/>
            <w:r w:rsidRPr="00CF7DB5">
              <w:rPr>
                <w:rFonts w:ascii="Times New Roman" w:eastAsia="Times New Roman" w:hAnsi="Times New Roman" w:cs="Times New Roman"/>
                <w:sz w:val="24"/>
                <w:szCs w:val="24"/>
                <w:lang w:eastAsia="ru-RU"/>
              </w:rPr>
              <w:t>развития</w:t>
            </w:r>
            <w:proofErr w:type="spellEnd"/>
            <w:r w:rsidRPr="00CF7DB5">
              <w:rPr>
                <w:rFonts w:ascii="Times New Roman" w:eastAsia="Times New Roman" w:hAnsi="Times New Roman" w:cs="Times New Roman"/>
                <w:sz w:val="24"/>
                <w:szCs w:val="24"/>
                <w:lang w:eastAsia="ru-RU"/>
              </w:rPr>
              <w:t xml:space="preserve"> </w:t>
            </w:r>
            <w:proofErr w:type="spellStart"/>
            <w:r w:rsidRPr="00CF7DB5">
              <w:rPr>
                <w:rFonts w:ascii="Times New Roman" w:eastAsia="Times New Roman" w:hAnsi="Times New Roman" w:cs="Times New Roman"/>
                <w:sz w:val="24"/>
                <w:szCs w:val="24"/>
                <w:lang w:eastAsia="ru-RU"/>
              </w:rPr>
              <w:t>образовательной</w:t>
            </w:r>
            <w:proofErr w:type="spellEnd"/>
            <w:r w:rsidRPr="00CF7DB5">
              <w:rPr>
                <w:rFonts w:ascii="Times New Roman" w:eastAsia="Times New Roman" w:hAnsi="Times New Roman" w:cs="Times New Roman"/>
                <w:sz w:val="24"/>
                <w:szCs w:val="24"/>
                <w:lang w:eastAsia="ru-RU"/>
              </w:rPr>
              <w:t xml:space="preserve"> </w:t>
            </w:r>
            <w:proofErr w:type="spellStart"/>
            <w:r w:rsidRPr="00CF7DB5">
              <w:rPr>
                <w:rFonts w:ascii="Times New Roman" w:eastAsia="Times New Roman" w:hAnsi="Times New Roman" w:cs="Times New Roman"/>
                <w:sz w:val="24"/>
                <w:szCs w:val="24"/>
                <w:lang w:eastAsia="ru-RU"/>
              </w:rPr>
              <w:t>организации</w:t>
            </w:r>
            <w:proofErr w:type="spellEnd"/>
            <w:r w:rsidRPr="00CF7DB5">
              <w:rPr>
                <w:rFonts w:ascii="Times New Roman" w:eastAsia="Times New Roman" w:hAnsi="Times New Roman" w:cs="Times New Roman"/>
                <w:sz w:val="24"/>
                <w:szCs w:val="24"/>
                <w:lang w:eastAsia="ru-RU"/>
              </w:rPr>
              <w:t>;</w:t>
            </w:r>
          </w:p>
          <w:p w14:paraId="35800B27" w14:textId="77777777" w:rsidR="00CF7DB5" w:rsidRPr="00CF7DB5" w:rsidRDefault="00CF7DB5" w:rsidP="00CF7DB5">
            <w:pPr>
              <w:numPr>
                <w:ilvl w:val="0"/>
                <w:numId w:val="18"/>
              </w:numPr>
              <w:spacing w:before="0" w:beforeAutospacing="0" w:after="0" w:afterAutospacing="0" w:line="255" w:lineRule="atLeast"/>
              <w:ind w:left="270"/>
              <w:rPr>
                <w:rFonts w:ascii="Times New Roman" w:eastAsia="Times New Roman" w:hAnsi="Times New Roman" w:cs="Times New Roman"/>
                <w:sz w:val="24"/>
                <w:szCs w:val="24"/>
                <w:lang w:eastAsia="ru-RU"/>
              </w:rPr>
            </w:pPr>
            <w:proofErr w:type="spellStart"/>
            <w:r w:rsidRPr="00CF7DB5">
              <w:rPr>
                <w:rFonts w:ascii="Times New Roman" w:eastAsia="Times New Roman" w:hAnsi="Times New Roman" w:cs="Times New Roman"/>
                <w:sz w:val="24"/>
                <w:szCs w:val="24"/>
                <w:lang w:eastAsia="ru-RU"/>
              </w:rPr>
              <w:t>финансово-хозяйственной</w:t>
            </w:r>
            <w:proofErr w:type="spellEnd"/>
            <w:r w:rsidRPr="00CF7DB5">
              <w:rPr>
                <w:rFonts w:ascii="Times New Roman" w:eastAsia="Times New Roman" w:hAnsi="Times New Roman" w:cs="Times New Roman"/>
                <w:sz w:val="24"/>
                <w:szCs w:val="24"/>
                <w:lang w:eastAsia="ru-RU"/>
              </w:rPr>
              <w:t xml:space="preserve"> </w:t>
            </w:r>
            <w:proofErr w:type="spellStart"/>
            <w:r w:rsidRPr="00CF7DB5">
              <w:rPr>
                <w:rFonts w:ascii="Times New Roman" w:eastAsia="Times New Roman" w:hAnsi="Times New Roman" w:cs="Times New Roman"/>
                <w:sz w:val="24"/>
                <w:szCs w:val="24"/>
                <w:lang w:eastAsia="ru-RU"/>
              </w:rPr>
              <w:t>деятельности</w:t>
            </w:r>
            <w:proofErr w:type="spellEnd"/>
            <w:r w:rsidRPr="00CF7DB5">
              <w:rPr>
                <w:rFonts w:ascii="Times New Roman" w:eastAsia="Times New Roman" w:hAnsi="Times New Roman" w:cs="Times New Roman"/>
                <w:sz w:val="24"/>
                <w:szCs w:val="24"/>
                <w:lang w:eastAsia="ru-RU"/>
              </w:rPr>
              <w:t>;</w:t>
            </w:r>
          </w:p>
          <w:p w14:paraId="0C389C8F" w14:textId="77777777" w:rsidR="00CF7DB5" w:rsidRPr="00CF7DB5" w:rsidRDefault="00CF7DB5" w:rsidP="00CF7DB5">
            <w:pPr>
              <w:numPr>
                <w:ilvl w:val="0"/>
                <w:numId w:val="18"/>
              </w:numPr>
              <w:spacing w:before="0" w:beforeAutospacing="0" w:after="0" w:afterAutospacing="0" w:line="255" w:lineRule="atLeast"/>
              <w:ind w:left="270"/>
              <w:rPr>
                <w:rFonts w:ascii="Times New Roman" w:eastAsia="Times New Roman" w:hAnsi="Times New Roman" w:cs="Times New Roman"/>
                <w:sz w:val="24"/>
                <w:szCs w:val="24"/>
                <w:lang w:eastAsia="ru-RU"/>
              </w:rPr>
            </w:pPr>
            <w:proofErr w:type="spellStart"/>
            <w:r w:rsidRPr="00CF7DB5">
              <w:rPr>
                <w:rFonts w:ascii="Times New Roman" w:eastAsia="Times New Roman" w:hAnsi="Times New Roman" w:cs="Times New Roman"/>
                <w:sz w:val="24"/>
                <w:szCs w:val="24"/>
                <w:lang w:eastAsia="ru-RU"/>
              </w:rPr>
              <w:t>материально-технического</w:t>
            </w:r>
            <w:proofErr w:type="spellEnd"/>
            <w:r w:rsidRPr="00CF7DB5">
              <w:rPr>
                <w:rFonts w:ascii="Times New Roman" w:eastAsia="Times New Roman" w:hAnsi="Times New Roman" w:cs="Times New Roman"/>
                <w:sz w:val="24"/>
                <w:szCs w:val="24"/>
                <w:lang w:eastAsia="ru-RU"/>
              </w:rPr>
              <w:t xml:space="preserve"> </w:t>
            </w:r>
            <w:proofErr w:type="spellStart"/>
            <w:r w:rsidRPr="00CF7DB5">
              <w:rPr>
                <w:rFonts w:ascii="Times New Roman" w:eastAsia="Times New Roman" w:hAnsi="Times New Roman" w:cs="Times New Roman"/>
                <w:sz w:val="24"/>
                <w:szCs w:val="24"/>
                <w:lang w:eastAsia="ru-RU"/>
              </w:rPr>
              <w:t>обеспечения</w:t>
            </w:r>
            <w:proofErr w:type="spellEnd"/>
          </w:p>
        </w:tc>
      </w:tr>
      <w:tr w:rsidR="00CF7DB5" w:rsidRPr="00CF7DB5" w14:paraId="34031FE7" w14:textId="77777777" w:rsidTr="00E51626">
        <w:trPr>
          <w:jc w:val="center"/>
        </w:trPr>
        <w:tc>
          <w:tcPr>
            <w:tcW w:w="1922" w:type="dxa"/>
            <w:tcBorders>
              <w:left w:val="single" w:sz="6" w:space="0" w:color="222222"/>
              <w:bottom w:val="single" w:sz="6" w:space="0" w:color="222222"/>
            </w:tcBorders>
            <w:shd w:val="clear" w:color="auto" w:fill="auto"/>
            <w:tcMar>
              <w:top w:w="75" w:type="dxa"/>
              <w:left w:w="75" w:type="dxa"/>
              <w:bottom w:w="75" w:type="dxa"/>
              <w:right w:w="75" w:type="dxa"/>
            </w:tcMar>
            <w:hideMark/>
          </w:tcPr>
          <w:p w14:paraId="4DDF8D97" w14:textId="77777777" w:rsidR="00CF7DB5" w:rsidRPr="00CF7DB5" w:rsidRDefault="00CF7DB5" w:rsidP="00F42A21">
            <w:pPr>
              <w:spacing w:after="0" w:line="255" w:lineRule="atLeast"/>
              <w:rPr>
                <w:rFonts w:ascii="Times New Roman" w:eastAsia="Times New Roman" w:hAnsi="Times New Roman" w:cs="Times New Roman"/>
                <w:sz w:val="24"/>
                <w:szCs w:val="24"/>
                <w:lang w:eastAsia="ru-RU"/>
              </w:rPr>
            </w:pPr>
          </w:p>
        </w:tc>
        <w:tc>
          <w:tcPr>
            <w:tcW w:w="7568" w:type="dxa"/>
            <w:tcBorders>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14:paraId="1447B5CC" w14:textId="77777777" w:rsidR="00CF7DB5" w:rsidRPr="00CF7DB5" w:rsidRDefault="00CF7DB5" w:rsidP="00F42A21">
            <w:pPr>
              <w:spacing w:after="150" w:line="255" w:lineRule="atLeast"/>
              <w:rPr>
                <w:rFonts w:ascii="Times New Roman" w:eastAsia="Times New Roman" w:hAnsi="Times New Roman" w:cs="Times New Roman"/>
                <w:sz w:val="24"/>
                <w:szCs w:val="24"/>
                <w:shd w:val="clear" w:color="auto" w:fill="FFFFCC"/>
                <w:lang w:val="ru-RU" w:eastAsia="ru-RU"/>
              </w:rPr>
            </w:pPr>
            <w:r w:rsidRPr="00CF7DB5">
              <w:rPr>
                <w:rFonts w:ascii="Times New Roman" w:eastAsia="Times New Roman" w:hAnsi="Times New Roman" w:cs="Times New Roman"/>
                <w:sz w:val="24"/>
                <w:szCs w:val="24"/>
                <w:lang w:val="ru-RU" w:eastAsia="ru-RU"/>
              </w:rPr>
              <w:t>Осуществляет текущее руководство образовательной деятельностью Детского сада, в том числе рассматривает вопросы:</w:t>
            </w:r>
          </w:p>
          <w:p w14:paraId="1E1601B8" w14:textId="77777777" w:rsidR="00CF7DB5" w:rsidRPr="00CF7DB5" w:rsidRDefault="00CF7DB5" w:rsidP="00CF7DB5">
            <w:pPr>
              <w:numPr>
                <w:ilvl w:val="0"/>
                <w:numId w:val="19"/>
              </w:numPr>
              <w:spacing w:before="0" w:beforeAutospacing="0" w:after="0" w:afterAutospacing="0" w:line="255" w:lineRule="atLeast"/>
              <w:ind w:left="270"/>
              <w:rPr>
                <w:rFonts w:ascii="Times New Roman" w:eastAsia="Times New Roman" w:hAnsi="Times New Roman" w:cs="Times New Roman"/>
                <w:sz w:val="24"/>
                <w:szCs w:val="24"/>
                <w:lang w:val="ru-RU" w:eastAsia="ru-RU"/>
              </w:rPr>
            </w:pPr>
            <w:r w:rsidRPr="00CF7DB5">
              <w:rPr>
                <w:rFonts w:ascii="Times New Roman" w:eastAsia="Times New Roman" w:hAnsi="Times New Roman" w:cs="Times New Roman"/>
                <w:sz w:val="24"/>
                <w:szCs w:val="24"/>
                <w:lang w:val="ru-RU" w:eastAsia="ru-RU"/>
              </w:rPr>
              <w:t>развития образовательных услуг, в том числе цифровой среды детского сада и соответствующих образовательных технологий;</w:t>
            </w:r>
          </w:p>
          <w:p w14:paraId="4D4CA292" w14:textId="77777777" w:rsidR="00CF7DB5" w:rsidRPr="00CF7DB5" w:rsidRDefault="00CF7DB5" w:rsidP="00CF7DB5">
            <w:pPr>
              <w:numPr>
                <w:ilvl w:val="0"/>
                <w:numId w:val="19"/>
              </w:numPr>
              <w:spacing w:before="0" w:beforeAutospacing="0" w:after="0" w:afterAutospacing="0" w:line="255" w:lineRule="atLeast"/>
              <w:ind w:left="270"/>
              <w:rPr>
                <w:rFonts w:ascii="Times New Roman" w:eastAsia="Times New Roman" w:hAnsi="Times New Roman" w:cs="Times New Roman"/>
                <w:sz w:val="24"/>
                <w:szCs w:val="24"/>
                <w:lang w:eastAsia="ru-RU"/>
              </w:rPr>
            </w:pPr>
            <w:proofErr w:type="spellStart"/>
            <w:r w:rsidRPr="00CF7DB5">
              <w:rPr>
                <w:rFonts w:ascii="Times New Roman" w:eastAsia="Times New Roman" w:hAnsi="Times New Roman" w:cs="Times New Roman"/>
                <w:sz w:val="24"/>
                <w:szCs w:val="24"/>
                <w:lang w:eastAsia="ru-RU"/>
              </w:rPr>
              <w:t>регламентации</w:t>
            </w:r>
            <w:proofErr w:type="spellEnd"/>
            <w:r w:rsidRPr="00CF7DB5">
              <w:rPr>
                <w:rFonts w:ascii="Times New Roman" w:eastAsia="Times New Roman" w:hAnsi="Times New Roman" w:cs="Times New Roman"/>
                <w:sz w:val="24"/>
                <w:szCs w:val="24"/>
                <w:lang w:eastAsia="ru-RU"/>
              </w:rPr>
              <w:t xml:space="preserve"> </w:t>
            </w:r>
            <w:proofErr w:type="spellStart"/>
            <w:r w:rsidRPr="00CF7DB5">
              <w:rPr>
                <w:rFonts w:ascii="Times New Roman" w:eastAsia="Times New Roman" w:hAnsi="Times New Roman" w:cs="Times New Roman"/>
                <w:sz w:val="24"/>
                <w:szCs w:val="24"/>
                <w:lang w:eastAsia="ru-RU"/>
              </w:rPr>
              <w:t>образовательных</w:t>
            </w:r>
            <w:proofErr w:type="spellEnd"/>
            <w:r w:rsidRPr="00CF7DB5">
              <w:rPr>
                <w:rFonts w:ascii="Times New Roman" w:eastAsia="Times New Roman" w:hAnsi="Times New Roman" w:cs="Times New Roman"/>
                <w:sz w:val="24"/>
                <w:szCs w:val="24"/>
                <w:lang w:eastAsia="ru-RU"/>
              </w:rPr>
              <w:t xml:space="preserve"> </w:t>
            </w:r>
            <w:proofErr w:type="spellStart"/>
            <w:r w:rsidRPr="00CF7DB5">
              <w:rPr>
                <w:rFonts w:ascii="Times New Roman" w:eastAsia="Times New Roman" w:hAnsi="Times New Roman" w:cs="Times New Roman"/>
                <w:sz w:val="24"/>
                <w:szCs w:val="24"/>
                <w:lang w:eastAsia="ru-RU"/>
              </w:rPr>
              <w:t>отношений</w:t>
            </w:r>
            <w:proofErr w:type="spellEnd"/>
            <w:r w:rsidRPr="00CF7DB5">
              <w:rPr>
                <w:rFonts w:ascii="Times New Roman" w:eastAsia="Times New Roman" w:hAnsi="Times New Roman" w:cs="Times New Roman"/>
                <w:sz w:val="24"/>
                <w:szCs w:val="24"/>
                <w:lang w:eastAsia="ru-RU"/>
              </w:rPr>
              <w:t>;</w:t>
            </w:r>
          </w:p>
          <w:p w14:paraId="100593C2" w14:textId="77777777" w:rsidR="00CF7DB5" w:rsidRPr="00CF7DB5" w:rsidRDefault="00CF7DB5" w:rsidP="00CF7DB5">
            <w:pPr>
              <w:numPr>
                <w:ilvl w:val="0"/>
                <w:numId w:val="19"/>
              </w:numPr>
              <w:spacing w:before="0" w:beforeAutospacing="0" w:after="0" w:afterAutospacing="0" w:line="255" w:lineRule="atLeast"/>
              <w:ind w:left="270"/>
              <w:rPr>
                <w:rFonts w:ascii="Times New Roman" w:eastAsia="Times New Roman" w:hAnsi="Times New Roman" w:cs="Times New Roman"/>
                <w:sz w:val="24"/>
                <w:szCs w:val="24"/>
                <w:lang w:eastAsia="ru-RU"/>
              </w:rPr>
            </w:pPr>
            <w:proofErr w:type="spellStart"/>
            <w:r w:rsidRPr="00CF7DB5">
              <w:rPr>
                <w:rFonts w:ascii="Times New Roman" w:eastAsia="Times New Roman" w:hAnsi="Times New Roman" w:cs="Times New Roman"/>
                <w:sz w:val="24"/>
                <w:szCs w:val="24"/>
                <w:lang w:eastAsia="ru-RU"/>
              </w:rPr>
              <w:t>разработки</w:t>
            </w:r>
            <w:proofErr w:type="spellEnd"/>
            <w:r w:rsidRPr="00CF7DB5">
              <w:rPr>
                <w:rFonts w:ascii="Times New Roman" w:eastAsia="Times New Roman" w:hAnsi="Times New Roman" w:cs="Times New Roman"/>
                <w:sz w:val="24"/>
                <w:szCs w:val="24"/>
                <w:lang w:eastAsia="ru-RU"/>
              </w:rPr>
              <w:t xml:space="preserve"> </w:t>
            </w:r>
            <w:proofErr w:type="spellStart"/>
            <w:r w:rsidRPr="00CF7DB5">
              <w:rPr>
                <w:rFonts w:ascii="Times New Roman" w:eastAsia="Times New Roman" w:hAnsi="Times New Roman" w:cs="Times New Roman"/>
                <w:sz w:val="24"/>
                <w:szCs w:val="24"/>
                <w:lang w:eastAsia="ru-RU"/>
              </w:rPr>
              <w:t>образовательных</w:t>
            </w:r>
            <w:proofErr w:type="spellEnd"/>
            <w:r w:rsidRPr="00CF7DB5">
              <w:rPr>
                <w:rFonts w:ascii="Times New Roman" w:eastAsia="Times New Roman" w:hAnsi="Times New Roman" w:cs="Times New Roman"/>
                <w:sz w:val="24"/>
                <w:szCs w:val="24"/>
                <w:lang w:eastAsia="ru-RU"/>
              </w:rPr>
              <w:t xml:space="preserve"> </w:t>
            </w:r>
            <w:proofErr w:type="spellStart"/>
            <w:r w:rsidRPr="00CF7DB5">
              <w:rPr>
                <w:rFonts w:ascii="Times New Roman" w:eastAsia="Times New Roman" w:hAnsi="Times New Roman" w:cs="Times New Roman"/>
                <w:sz w:val="24"/>
                <w:szCs w:val="24"/>
                <w:lang w:eastAsia="ru-RU"/>
              </w:rPr>
              <w:t>программ</w:t>
            </w:r>
            <w:proofErr w:type="spellEnd"/>
            <w:r w:rsidRPr="00CF7DB5">
              <w:rPr>
                <w:rFonts w:ascii="Times New Roman" w:eastAsia="Times New Roman" w:hAnsi="Times New Roman" w:cs="Times New Roman"/>
                <w:sz w:val="24"/>
                <w:szCs w:val="24"/>
                <w:lang w:eastAsia="ru-RU"/>
              </w:rPr>
              <w:t>;</w:t>
            </w:r>
          </w:p>
          <w:p w14:paraId="41022F5A" w14:textId="77777777" w:rsidR="00CF7DB5" w:rsidRPr="00CF7DB5" w:rsidRDefault="00CF7DB5" w:rsidP="00CF7DB5">
            <w:pPr>
              <w:numPr>
                <w:ilvl w:val="0"/>
                <w:numId w:val="19"/>
              </w:numPr>
              <w:spacing w:before="0" w:beforeAutospacing="0" w:after="0" w:afterAutospacing="0" w:line="255" w:lineRule="atLeast"/>
              <w:ind w:left="270"/>
              <w:rPr>
                <w:rFonts w:ascii="Times New Roman" w:eastAsia="Times New Roman" w:hAnsi="Times New Roman" w:cs="Times New Roman"/>
                <w:sz w:val="24"/>
                <w:szCs w:val="24"/>
                <w:lang w:val="ru-RU" w:eastAsia="ru-RU"/>
              </w:rPr>
            </w:pPr>
            <w:r w:rsidRPr="00CF7DB5">
              <w:rPr>
                <w:rFonts w:ascii="Times New Roman" w:eastAsia="Times New Roman" w:hAnsi="Times New Roman" w:cs="Times New Roman"/>
                <w:sz w:val="24"/>
                <w:szCs w:val="24"/>
                <w:lang w:val="ru-RU" w:eastAsia="ru-RU"/>
              </w:rPr>
              <w:t>выбора учебников, учебных пособий, средств</w:t>
            </w:r>
            <w:r w:rsidRPr="00CF7DB5">
              <w:rPr>
                <w:rFonts w:ascii="Times New Roman" w:eastAsia="Times New Roman" w:hAnsi="Times New Roman" w:cs="Times New Roman"/>
                <w:sz w:val="24"/>
                <w:szCs w:val="24"/>
                <w:shd w:val="clear" w:color="auto" w:fill="FFFFCC"/>
                <w:lang w:val="ru-RU" w:eastAsia="ru-RU"/>
              </w:rPr>
              <w:t xml:space="preserve"> </w:t>
            </w:r>
            <w:r w:rsidRPr="00CF7DB5">
              <w:rPr>
                <w:rFonts w:ascii="Times New Roman" w:eastAsia="Times New Roman" w:hAnsi="Times New Roman" w:cs="Times New Roman"/>
                <w:sz w:val="24"/>
                <w:szCs w:val="24"/>
                <w:lang w:val="ru-RU" w:eastAsia="ru-RU"/>
              </w:rPr>
              <w:t>обучения и</w:t>
            </w:r>
          </w:p>
          <w:p w14:paraId="0BDF5A2D" w14:textId="77777777" w:rsidR="00CF7DB5" w:rsidRPr="00CF7DB5" w:rsidRDefault="00CF7DB5" w:rsidP="00CF7DB5">
            <w:pPr>
              <w:numPr>
                <w:ilvl w:val="0"/>
                <w:numId w:val="19"/>
              </w:numPr>
              <w:spacing w:before="0" w:beforeAutospacing="0" w:after="0" w:afterAutospacing="0" w:line="255" w:lineRule="atLeast"/>
              <w:ind w:left="270"/>
              <w:rPr>
                <w:rFonts w:ascii="Times New Roman" w:eastAsia="Times New Roman" w:hAnsi="Times New Roman" w:cs="Times New Roman"/>
                <w:sz w:val="24"/>
                <w:szCs w:val="24"/>
                <w:lang w:eastAsia="ru-RU"/>
              </w:rPr>
            </w:pPr>
            <w:proofErr w:type="spellStart"/>
            <w:r w:rsidRPr="00CF7DB5">
              <w:rPr>
                <w:rFonts w:ascii="Times New Roman" w:eastAsia="Times New Roman" w:hAnsi="Times New Roman" w:cs="Times New Roman"/>
                <w:sz w:val="24"/>
                <w:szCs w:val="24"/>
                <w:lang w:eastAsia="ru-RU"/>
              </w:rPr>
              <w:t>воспитания</w:t>
            </w:r>
            <w:proofErr w:type="spellEnd"/>
            <w:r w:rsidRPr="00CF7DB5">
              <w:rPr>
                <w:rFonts w:ascii="Times New Roman" w:eastAsia="Times New Roman" w:hAnsi="Times New Roman" w:cs="Times New Roman"/>
                <w:sz w:val="24"/>
                <w:szCs w:val="24"/>
                <w:lang w:eastAsia="ru-RU"/>
              </w:rPr>
              <w:t>;</w:t>
            </w:r>
          </w:p>
          <w:p w14:paraId="129338F5" w14:textId="77777777" w:rsidR="00CF7DB5" w:rsidRPr="00CF7DB5" w:rsidRDefault="00CF7DB5" w:rsidP="00CF7DB5">
            <w:pPr>
              <w:numPr>
                <w:ilvl w:val="0"/>
                <w:numId w:val="19"/>
              </w:numPr>
              <w:spacing w:before="0" w:beforeAutospacing="0" w:after="0" w:afterAutospacing="0" w:line="255" w:lineRule="atLeast"/>
              <w:ind w:left="270"/>
              <w:rPr>
                <w:rFonts w:ascii="Times New Roman" w:eastAsia="Times New Roman" w:hAnsi="Times New Roman" w:cs="Times New Roman"/>
                <w:sz w:val="24"/>
                <w:szCs w:val="24"/>
                <w:lang w:val="ru-RU" w:eastAsia="ru-RU"/>
              </w:rPr>
            </w:pPr>
            <w:r w:rsidRPr="00CF7DB5">
              <w:rPr>
                <w:rFonts w:ascii="Times New Roman" w:eastAsia="Times New Roman" w:hAnsi="Times New Roman" w:cs="Times New Roman"/>
                <w:sz w:val="24"/>
                <w:szCs w:val="24"/>
                <w:lang w:val="ru-RU" w:eastAsia="ru-RU"/>
              </w:rPr>
              <w:t>материально-технического обеспечения образовательного</w:t>
            </w:r>
            <w:r w:rsidRPr="00CF7DB5">
              <w:rPr>
                <w:rFonts w:ascii="Times New Roman" w:eastAsia="Times New Roman" w:hAnsi="Times New Roman" w:cs="Times New Roman"/>
                <w:sz w:val="24"/>
                <w:szCs w:val="24"/>
                <w:lang w:eastAsia="ru-RU"/>
              </w:rPr>
              <w:t> </w:t>
            </w:r>
            <w:r w:rsidRPr="00CF7DB5">
              <w:rPr>
                <w:rFonts w:ascii="Times New Roman" w:eastAsia="Times New Roman" w:hAnsi="Times New Roman" w:cs="Times New Roman"/>
                <w:sz w:val="24"/>
                <w:szCs w:val="24"/>
                <w:lang w:val="ru-RU" w:eastAsia="ru-RU"/>
              </w:rPr>
              <w:t>процесса;</w:t>
            </w:r>
          </w:p>
          <w:p w14:paraId="34FCC2DB" w14:textId="77777777" w:rsidR="00CF7DB5" w:rsidRPr="00CF7DB5" w:rsidRDefault="00CF7DB5" w:rsidP="00CF7DB5">
            <w:pPr>
              <w:numPr>
                <w:ilvl w:val="0"/>
                <w:numId w:val="19"/>
              </w:numPr>
              <w:spacing w:before="0" w:beforeAutospacing="0" w:after="0" w:afterAutospacing="0" w:line="255" w:lineRule="atLeast"/>
              <w:ind w:left="270"/>
              <w:rPr>
                <w:rFonts w:ascii="Times New Roman" w:eastAsia="Times New Roman" w:hAnsi="Times New Roman" w:cs="Times New Roman"/>
                <w:sz w:val="24"/>
                <w:szCs w:val="24"/>
                <w:lang w:val="ru-RU" w:eastAsia="ru-RU"/>
              </w:rPr>
            </w:pPr>
            <w:r w:rsidRPr="00CF7DB5">
              <w:rPr>
                <w:rFonts w:ascii="Times New Roman" w:eastAsia="Times New Roman" w:hAnsi="Times New Roman" w:cs="Times New Roman"/>
                <w:sz w:val="24"/>
                <w:szCs w:val="24"/>
                <w:lang w:val="ru-RU" w:eastAsia="ru-RU"/>
              </w:rPr>
              <w:t>аттестации, повышении квалификации педагогических</w:t>
            </w:r>
            <w:r w:rsidRPr="00CF7DB5">
              <w:rPr>
                <w:rFonts w:ascii="Times New Roman" w:eastAsia="Times New Roman" w:hAnsi="Times New Roman" w:cs="Times New Roman"/>
                <w:sz w:val="24"/>
                <w:szCs w:val="24"/>
                <w:lang w:eastAsia="ru-RU"/>
              </w:rPr>
              <w:t> </w:t>
            </w:r>
            <w:r w:rsidRPr="00CF7DB5">
              <w:rPr>
                <w:rFonts w:ascii="Times New Roman" w:eastAsia="Times New Roman" w:hAnsi="Times New Roman" w:cs="Times New Roman"/>
                <w:sz w:val="24"/>
                <w:szCs w:val="24"/>
                <w:lang w:val="ru-RU" w:eastAsia="ru-RU"/>
              </w:rPr>
              <w:t>работников;</w:t>
            </w:r>
          </w:p>
          <w:p w14:paraId="5FCC19B5" w14:textId="77777777" w:rsidR="00CF7DB5" w:rsidRPr="00CF7DB5" w:rsidRDefault="00CF7DB5" w:rsidP="00CF7DB5">
            <w:pPr>
              <w:numPr>
                <w:ilvl w:val="0"/>
                <w:numId w:val="19"/>
              </w:numPr>
              <w:spacing w:before="0" w:beforeAutospacing="0" w:after="0" w:afterAutospacing="0" w:line="255" w:lineRule="atLeast"/>
              <w:ind w:left="270"/>
              <w:rPr>
                <w:rFonts w:ascii="Times New Roman" w:eastAsia="Times New Roman" w:hAnsi="Times New Roman" w:cs="Times New Roman"/>
                <w:sz w:val="24"/>
                <w:szCs w:val="24"/>
                <w:lang w:eastAsia="ru-RU"/>
              </w:rPr>
            </w:pPr>
            <w:proofErr w:type="spellStart"/>
            <w:r w:rsidRPr="00CF7DB5">
              <w:rPr>
                <w:rFonts w:ascii="Times New Roman" w:eastAsia="Times New Roman" w:hAnsi="Times New Roman" w:cs="Times New Roman"/>
                <w:sz w:val="24"/>
                <w:szCs w:val="24"/>
                <w:lang w:eastAsia="ru-RU"/>
              </w:rPr>
              <w:t>координации</w:t>
            </w:r>
            <w:proofErr w:type="spellEnd"/>
            <w:r w:rsidRPr="00CF7DB5">
              <w:rPr>
                <w:rFonts w:ascii="Times New Roman" w:eastAsia="Times New Roman" w:hAnsi="Times New Roman" w:cs="Times New Roman"/>
                <w:sz w:val="24"/>
                <w:szCs w:val="24"/>
                <w:lang w:eastAsia="ru-RU"/>
              </w:rPr>
              <w:t xml:space="preserve"> </w:t>
            </w:r>
            <w:proofErr w:type="spellStart"/>
            <w:r w:rsidRPr="00CF7DB5">
              <w:rPr>
                <w:rFonts w:ascii="Times New Roman" w:eastAsia="Times New Roman" w:hAnsi="Times New Roman" w:cs="Times New Roman"/>
                <w:sz w:val="24"/>
                <w:szCs w:val="24"/>
                <w:lang w:eastAsia="ru-RU"/>
              </w:rPr>
              <w:t>деятельности</w:t>
            </w:r>
            <w:proofErr w:type="spellEnd"/>
            <w:r w:rsidRPr="00CF7DB5">
              <w:rPr>
                <w:rFonts w:ascii="Times New Roman" w:eastAsia="Times New Roman" w:hAnsi="Times New Roman" w:cs="Times New Roman"/>
                <w:sz w:val="24"/>
                <w:szCs w:val="24"/>
                <w:lang w:eastAsia="ru-RU"/>
              </w:rPr>
              <w:t xml:space="preserve"> </w:t>
            </w:r>
            <w:proofErr w:type="spellStart"/>
            <w:r w:rsidRPr="00CF7DB5">
              <w:rPr>
                <w:rFonts w:ascii="Times New Roman" w:eastAsia="Times New Roman" w:hAnsi="Times New Roman" w:cs="Times New Roman"/>
                <w:sz w:val="24"/>
                <w:szCs w:val="24"/>
                <w:lang w:eastAsia="ru-RU"/>
              </w:rPr>
              <w:t>методических</w:t>
            </w:r>
            <w:proofErr w:type="spellEnd"/>
            <w:r w:rsidRPr="00CF7DB5">
              <w:rPr>
                <w:rFonts w:ascii="Times New Roman" w:eastAsia="Times New Roman" w:hAnsi="Times New Roman" w:cs="Times New Roman"/>
                <w:sz w:val="24"/>
                <w:szCs w:val="24"/>
                <w:lang w:eastAsia="ru-RU"/>
              </w:rPr>
              <w:t xml:space="preserve"> </w:t>
            </w:r>
            <w:proofErr w:type="spellStart"/>
            <w:r w:rsidRPr="00CF7DB5">
              <w:rPr>
                <w:rFonts w:ascii="Times New Roman" w:eastAsia="Times New Roman" w:hAnsi="Times New Roman" w:cs="Times New Roman"/>
                <w:sz w:val="24"/>
                <w:szCs w:val="24"/>
                <w:lang w:eastAsia="ru-RU"/>
              </w:rPr>
              <w:t>объединений</w:t>
            </w:r>
            <w:proofErr w:type="spellEnd"/>
          </w:p>
        </w:tc>
      </w:tr>
      <w:tr w:rsidR="00CF7DB5" w:rsidRPr="001F25DE" w14:paraId="6ED6511C" w14:textId="77777777" w:rsidTr="00E51626">
        <w:trPr>
          <w:jc w:val="center"/>
        </w:trPr>
        <w:tc>
          <w:tcPr>
            <w:tcW w:w="1922" w:type="dxa"/>
            <w:tcBorders>
              <w:left w:val="single" w:sz="6" w:space="0" w:color="222222"/>
              <w:bottom w:val="single" w:sz="6" w:space="0" w:color="222222"/>
            </w:tcBorders>
            <w:shd w:val="clear" w:color="auto" w:fill="auto"/>
            <w:tcMar>
              <w:top w:w="75" w:type="dxa"/>
              <w:left w:w="75" w:type="dxa"/>
              <w:bottom w:w="75" w:type="dxa"/>
              <w:right w:w="75" w:type="dxa"/>
            </w:tcMar>
            <w:hideMark/>
          </w:tcPr>
          <w:p w14:paraId="76EBB103" w14:textId="77777777" w:rsidR="00CF7DB5" w:rsidRPr="00CF7DB5" w:rsidRDefault="00CF7DB5" w:rsidP="008633CD">
            <w:pPr>
              <w:spacing w:before="0" w:beforeAutospacing="0" w:after="0" w:line="255" w:lineRule="atLeast"/>
              <w:rPr>
                <w:rFonts w:ascii="Times New Roman" w:eastAsia="Times New Roman" w:hAnsi="Times New Roman" w:cs="Times New Roman"/>
                <w:sz w:val="24"/>
                <w:szCs w:val="24"/>
                <w:lang w:eastAsia="ru-RU"/>
              </w:rPr>
            </w:pPr>
            <w:proofErr w:type="spellStart"/>
            <w:r w:rsidRPr="00CF7DB5">
              <w:rPr>
                <w:rFonts w:ascii="Times New Roman" w:eastAsia="Times New Roman" w:hAnsi="Times New Roman" w:cs="Times New Roman"/>
                <w:sz w:val="24"/>
                <w:szCs w:val="24"/>
                <w:lang w:eastAsia="ru-RU"/>
              </w:rPr>
              <w:t>Общее</w:t>
            </w:r>
            <w:proofErr w:type="spellEnd"/>
            <w:r w:rsidRPr="00CF7DB5">
              <w:rPr>
                <w:rFonts w:ascii="Times New Roman" w:eastAsia="Times New Roman" w:hAnsi="Times New Roman" w:cs="Times New Roman"/>
                <w:sz w:val="24"/>
                <w:szCs w:val="24"/>
                <w:lang w:eastAsia="ru-RU"/>
              </w:rPr>
              <w:t xml:space="preserve"> </w:t>
            </w:r>
            <w:proofErr w:type="spellStart"/>
            <w:r w:rsidRPr="00CF7DB5">
              <w:rPr>
                <w:rFonts w:ascii="Times New Roman" w:eastAsia="Times New Roman" w:hAnsi="Times New Roman" w:cs="Times New Roman"/>
                <w:sz w:val="24"/>
                <w:szCs w:val="24"/>
                <w:lang w:eastAsia="ru-RU"/>
              </w:rPr>
              <w:t>собрание</w:t>
            </w:r>
            <w:proofErr w:type="spellEnd"/>
            <w:r w:rsidRPr="00CF7DB5">
              <w:rPr>
                <w:rFonts w:ascii="Times New Roman" w:eastAsia="Times New Roman" w:hAnsi="Times New Roman" w:cs="Times New Roman"/>
                <w:sz w:val="24"/>
                <w:szCs w:val="24"/>
                <w:shd w:val="clear" w:color="auto" w:fill="FFFFCC"/>
                <w:lang w:eastAsia="ru-RU"/>
              </w:rPr>
              <w:t xml:space="preserve"> </w:t>
            </w:r>
            <w:proofErr w:type="spellStart"/>
            <w:r w:rsidRPr="00CF7DB5">
              <w:rPr>
                <w:rFonts w:ascii="Times New Roman" w:eastAsia="Times New Roman" w:hAnsi="Times New Roman" w:cs="Times New Roman"/>
                <w:sz w:val="24"/>
                <w:szCs w:val="24"/>
                <w:lang w:eastAsia="ru-RU"/>
              </w:rPr>
              <w:t>работников</w:t>
            </w:r>
            <w:proofErr w:type="spellEnd"/>
          </w:p>
        </w:tc>
        <w:tc>
          <w:tcPr>
            <w:tcW w:w="7568" w:type="dxa"/>
            <w:tcBorders>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14:paraId="4AF2C6F6" w14:textId="77777777" w:rsidR="00CF7DB5" w:rsidRPr="00CF7DB5" w:rsidRDefault="00CF7DB5" w:rsidP="008633CD">
            <w:pPr>
              <w:spacing w:before="0" w:beforeAutospacing="0" w:after="150" w:line="255" w:lineRule="atLeast"/>
              <w:rPr>
                <w:rFonts w:ascii="Times New Roman" w:eastAsia="Times New Roman" w:hAnsi="Times New Roman" w:cs="Times New Roman"/>
                <w:sz w:val="24"/>
                <w:szCs w:val="24"/>
                <w:shd w:val="clear" w:color="auto" w:fill="FFFFCC"/>
                <w:lang w:val="ru-RU" w:eastAsia="ru-RU"/>
              </w:rPr>
            </w:pPr>
            <w:r w:rsidRPr="00CF7DB5">
              <w:rPr>
                <w:rFonts w:ascii="Times New Roman" w:eastAsia="Times New Roman" w:hAnsi="Times New Roman" w:cs="Times New Roman"/>
                <w:sz w:val="24"/>
                <w:szCs w:val="24"/>
                <w:lang w:val="ru-RU" w:eastAsia="ru-RU"/>
              </w:rPr>
              <w:t>Реализует право работников участвовать в</w:t>
            </w:r>
            <w:r w:rsidRPr="00CF7DB5">
              <w:rPr>
                <w:rFonts w:ascii="Times New Roman" w:eastAsia="Times New Roman" w:hAnsi="Times New Roman" w:cs="Times New Roman"/>
                <w:sz w:val="24"/>
                <w:szCs w:val="24"/>
                <w:shd w:val="clear" w:color="auto" w:fill="FFFFCC"/>
                <w:lang w:val="ru-RU" w:eastAsia="ru-RU"/>
              </w:rPr>
              <w:t xml:space="preserve"> </w:t>
            </w:r>
            <w:r w:rsidRPr="00CF7DB5">
              <w:rPr>
                <w:rFonts w:ascii="Times New Roman" w:eastAsia="Times New Roman" w:hAnsi="Times New Roman" w:cs="Times New Roman"/>
                <w:sz w:val="24"/>
                <w:szCs w:val="24"/>
                <w:lang w:val="ru-RU" w:eastAsia="ru-RU"/>
              </w:rPr>
              <w:t>управлении образовательной организацией, в том</w:t>
            </w:r>
            <w:r w:rsidRPr="00CF7DB5">
              <w:rPr>
                <w:rFonts w:ascii="Times New Roman" w:eastAsia="Times New Roman" w:hAnsi="Times New Roman" w:cs="Times New Roman"/>
                <w:sz w:val="24"/>
                <w:szCs w:val="24"/>
                <w:shd w:val="clear" w:color="auto" w:fill="FFFFCC"/>
                <w:lang w:val="ru-RU" w:eastAsia="ru-RU"/>
              </w:rPr>
              <w:t xml:space="preserve"> </w:t>
            </w:r>
            <w:r w:rsidRPr="00CF7DB5">
              <w:rPr>
                <w:rFonts w:ascii="Times New Roman" w:eastAsia="Times New Roman" w:hAnsi="Times New Roman" w:cs="Times New Roman"/>
                <w:sz w:val="24"/>
                <w:szCs w:val="24"/>
                <w:lang w:val="ru-RU" w:eastAsia="ru-RU"/>
              </w:rPr>
              <w:t>числе:</w:t>
            </w:r>
          </w:p>
          <w:p w14:paraId="5EC7A368" w14:textId="77777777" w:rsidR="00CF7DB5" w:rsidRPr="00CF7DB5" w:rsidRDefault="00CF7DB5" w:rsidP="008633CD">
            <w:pPr>
              <w:numPr>
                <w:ilvl w:val="0"/>
                <w:numId w:val="20"/>
              </w:numPr>
              <w:spacing w:before="0" w:beforeAutospacing="0" w:after="0" w:afterAutospacing="0" w:line="255" w:lineRule="atLeast"/>
              <w:ind w:left="270"/>
              <w:rPr>
                <w:rFonts w:ascii="Times New Roman" w:eastAsia="Times New Roman" w:hAnsi="Times New Roman" w:cs="Times New Roman"/>
                <w:sz w:val="24"/>
                <w:szCs w:val="24"/>
                <w:lang w:val="ru-RU" w:eastAsia="ru-RU"/>
              </w:rPr>
            </w:pPr>
            <w:r w:rsidRPr="00CF7DB5">
              <w:rPr>
                <w:rFonts w:ascii="Times New Roman" w:eastAsia="Times New Roman" w:hAnsi="Times New Roman" w:cs="Times New Roman"/>
                <w:sz w:val="24"/>
                <w:szCs w:val="24"/>
                <w:lang w:val="ru-RU" w:eastAsia="ru-RU"/>
              </w:rPr>
              <w:t>участвовать в разработке и принятии</w:t>
            </w:r>
            <w:r w:rsidRPr="00CF7DB5">
              <w:rPr>
                <w:rFonts w:ascii="Times New Roman" w:eastAsia="Times New Roman" w:hAnsi="Times New Roman" w:cs="Times New Roman"/>
                <w:sz w:val="24"/>
                <w:szCs w:val="24"/>
                <w:shd w:val="clear" w:color="auto" w:fill="FFFFCC"/>
                <w:lang w:val="ru-RU" w:eastAsia="ru-RU"/>
              </w:rPr>
              <w:t xml:space="preserve"> </w:t>
            </w:r>
            <w:r w:rsidRPr="00CF7DB5">
              <w:rPr>
                <w:rFonts w:ascii="Times New Roman" w:eastAsia="Times New Roman" w:hAnsi="Times New Roman" w:cs="Times New Roman"/>
                <w:sz w:val="24"/>
                <w:szCs w:val="24"/>
                <w:lang w:val="ru-RU" w:eastAsia="ru-RU"/>
              </w:rPr>
              <w:t>коллективного договора, Правил трудового распорядка, изменений и дополнений к ним</w:t>
            </w:r>
            <w:r w:rsidRPr="00CF7DB5">
              <w:rPr>
                <w:rFonts w:ascii="Times New Roman" w:eastAsia="Times New Roman" w:hAnsi="Times New Roman" w:cs="Times New Roman"/>
                <w:sz w:val="24"/>
                <w:szCs w:val="24"/>
                <w:shd w:val="clear" w:color="auto" w:fill="FFFFCC"/>
                <w:lang w:val="ru-RU" w:eastAsia="ru-RU"/>
              </w:rPr>
              <w:t>;</w:t>
            </w:r>
          </w:p>
          <w:p w14:paraId="2BD4B708" w14:textId="77777777" w:rsidR="00CF7DB5" w:rsidRPr="00CF7DB5" w:rsidRDefault="00CF7DB5" w:rsidP="008633CD">
            <w:pPr>
              <w:numPr>
                <w:ilvl w:val="0"/>
                <w:numId w:val="20"/>
              </w:numPr>
              <w:spacing w:before="0" w:beforeAutospacing="0" w:after="0" w:afterAutospacing="0" w:line="255" w:lineRule="atLeast"/>
              <w:ind w:left="270"/>
              <w:rPr>
                <w:rFonts w:ascii="Times New Roman" w:eastAsia="Times New Roman" w:hAnsi="Times New Roman" w:cs="Times New Roman"/>
                <w:sz w:val="24"/>
                <w:szCs w:val="24"/>
                <w:lang w:val="ru-RU" w:eastAsia="ru-RU"/>
              </w:rPr>
            </w:pPr>
            <w:r w:rsidRPr="00CF7DB5">
              <w:rPr>
                <w:rFonts w:ascii="Times New Roman" w:eastAsia="Times New Roman" w:hAnsi="Times New Roman" w:cs="Times New Roman"/>
                <w:sz w:val="24"/>
                <w:szCs w:val="24"/>
                <w:lang w:val="ru-RU" w:eastAsia="ru-RU"/>
              </w:rPr>
              <w:t>принимать локальные акты, которые регламентируют деятельность образовательной</w:t>
            </w:r>
            <w:r w:rsidRPr="00CF7DB5">
              <w:rPr>
                <w:rFonts w:ascii="Times New Roman" w:eastAsia="Times New Roman" w:hAnsi="Times New Roman" w:cs="Times New Roman"/>
                <w:sz w:val="24"/>
                <w:szCs w:val="24"/>
                <w:shd w:val="clear" w:color="auto" w:fill="FFFFCC"/>
                <w:lang w:val="ru-RU" w:eastAsia="ru-RU"/>
              </w:rPr>
              <w:t xml:space="preserve"> </w:t>
            </w:r>
            <w:r w:rsidRPr="00CF7DB5">
              <w:rPr>
                <w:rFonts w:ascii="Times New Roman" w:eastAsia="Times New Roman" w:hAnsi="Times New Roman" w:cs="Times New Roman"/>
                <w:sz w:val="24"/>
                <w:szCs w:val="24"/>
                <w:lang w:val="ru-RU" w:eastAsia="ru-RU"/>
              </w:rPr>
              <w:t>организации и связаны с</w:t>
            </w:r>
            <w:r w:rsidRPr="00CF7DB5">
              <w:rPr>
                <w:rFonts w:ascii="Times New Roman" w:eastAsia="Times New Roman" w:hAnsi="Times New Roman" w:cs="Times New Roman"/>
                <w:sz w:val="24"/>
                <w:szCs w:val="24"/>
                <w:lang w:eastAsia="ru-RU"/>
              </w:rPr>
              <w:t> </w:t>
            </w:r>
            <w:r w:rsidRPr="00CF7DB5">
              <w:rPr>
                <w:rFonts w:ascii="Times New Roman" w:eastAsia="Times New Roman" w:hAnsi="Times New Roman" w:cs="Times New Roman"/>
                <w:sz w:val="24"/>
                <w:szCs w:val="24"/>
                <w:lang w:val="ru-RU" w:eastAsia="ru-RU"/>
              </w:rPr>
              <w:t>правами и обязанностями работников;</w:t>
            </w:r>
          </w:p>
          <w:p w14:paraId="1A7E771D" w14:textId="77777777" w:rsidR="00CF7DB5" w:rsidRPr="00CF7DB5" w:rsidRDefault="00CF7DB5" w:rsidP="008633CD">
            <w:pPr>
              <w:numPr>
                <w:ilvl w:val="0"/>
                <w:numId w:val="20"/>
              </w:numPr>
              <w:spacing w:before="0" w:beforeAutospacing="0" w:after="0" w:afterAutospacing="0" w:line="255" w:lineRule="atLeast"/>
              <w:ind w:left="270"/>
              <w:rPr>
                <w:rFonts w:ascii="Times New Roman" w:eastAsia="Times New Roman" w:hAnsi="Times New Roman" w:cs="Times New Roman"/>
                <w:sz w:val="24"/>
                <w:szCs w:val="24"/>
                <w:lang w:val="ru-RU" w:eastAsia="ru-RU"/>
              </w:rPr>
            </w:pPr>
            <w:r w:rsidRPr="00CF7DB5">
              <w:rPr>
                <w:rFonts w:ascii="Times New Roman" w:eastAsia="Times New Roman" w:hAnsi="Times New Roman" w:cs="Times New Roman"/>
                <w:sz w:val="24"/>
                <w:szCs w:val="24"/>
                <w:lang w:val="ru-RU" w:eastAsia="ru-RU"/>
              </w:rPr>
              <w:t>разрешать конфликтные ситуации между работниками и администрацией образовательной организации;</w:t>
            </w:r>
          </w:p>
          <w:p w14:paraId="00AC58C6" w14:textId="77777777" w:rsidR="00CF7DB5" w:rsidRPr="00CF7DB5" w:rsidRDefault="00CF7DB5" w:rsidP="008633CD">
            <w:pPr>
              <w:numPr>
                <w:ilvl w:val="0"/>
                <w:numId w:val="20"/>
              </w:numPr>
              <w:spacing w:before="0" w:beforeAutospacing="0" w:after="0" w:afterAutospacing="0" w:line="255" w:lineRule="atLeast"/>
              <w:ind w:left="270"/>
              <w:rPr>
                <w:rFonts w:ascii="Times New Roman" w:eastAsia="Times New Roman" w:hAnsi="Times New Roman" w:cs="Times New Roman"/>
                <w:sz w:val="24"/>
                <w:szCs w:val="24"/>
                <w:lang w:val="ru-RU" w:eastAsia="ru-RU"/>
              </w:rPr>
            </w:pPr>
            <w:r w:rsidRPr="00CF7DB5">
              <w:rPr>
                <w:rFonts w:ascii="Times New Roman" w:eastAsia="Times New Roman" w:hAnsi="Times New Roman" w:cs="Times New Roman"/>
                <w:sz w:val="24"/>
                <w:szCs w:val="24"/>
                <w:lang w:val="ru-RU" w:eastAsia="ru-RU"/>
              </w:rPr>
              <w:t>вносить предложения по корректировке плана</w:t>
            </w:r>
            <w:r w:rsidRPr="00CF7DB5">
              <w:rPr>
                <w:rFonts w:ascii="Times New Roman" w:eastAsia="Times New Roman" w:hAnsi="Times New Roman" w:cs="Times New Roman"/>
                <w:sz w:val="24"/>
                <w:szCs w:val="24"/>
                <w:shd w:val="clear" w:color="auto" w:fill="FFFFCC"/>
                <w:lang w:val="ru-RU" w:eastAsia="ru-RU"/>
              </w:rPr>
              <w:t xml:space="preserve"> </w:t>
            </w:r>
            <w:r w:rsidRPr="00CF7DB5">
              <w:rPr>
                <w:rFonts w:ascii="Times New Roman" w:eastAsia="Times New Roman" w:hAnsi="Times New Roman" w:cs="Times New Roman"/>
                <w:sz w:val="24"/>
                <w:szCs w:val="24"/>
                <w:lang w:val="ru-RU" w:eastAsia="ru-RU"/>
              </w:rPr>
              <w:t>мероприятий организации, совершенствованию ее работы и развитию</w:t>
            </w:r>
            <w:r w:rsidRPr="00CF7DB5">
              <w:rPr>
                <w:rFonts w:ascii="Times New Roman" w:eastAsia="Times New Roman" w:hAnsi="Times New Roman" w:cs="Times New Roman"/>
                <w:sz w:val="24"/>
                <w:szCs w:val="24"/>
                <w:lang w:eastAsia="ru-RU"/>
              </w:rPr>
              <w:t> </w:t>
            </w:r>
            <w:r w:rsidRPr="00CF7DB5">
              <w:rPr>
                <w:rFonts w:ascii="Times New Roman" w:eastAsia="Times New Roman" w:hAnsi="Times New Roman" w:cs="Times New Roman"/>
                <w:sz w:val="24"/>
                <w:szCs w:val="24"/>
                <w:lang w:val="ru-RU" w:eastAsia="ru-RU"/>
              </w:rPr>
              <w:t>материальной базы</w:t>
            </w:r>
          </w:p>
        </w:tc>
      </w:tr>
    </w:tbl>
    <w:p w14:paraId="2EF28D52" w14:textId="77777777" w:rsidR="008633CD" w:rsidRDefault="008633CD" w:rsidP="008633CD">
      <w:pPr>
        <w:pStyle w:val="ae"/>
        <w:spacing w:before="0" w:beforeAutospacing="0" w:after="150" w:afterAutospacing="0"/>
        <w:rPr>
          <w:color w:val="222222"/>
          <w:shd w:val="clear" w:color="auto" w:fill="FFFFCC"/>
        </w:rPr>
      </w:pPr>
    </w:p>
    <w:p w14:paraId="2A244241" w14:textId="77777777" w:rsidR="00222E6B" w:rsidRDefault="00CF7DB5" w:rsidP="008633CD">
      <w:pPr>
        <w:pStyle w:val="ae"/>
        <w:spacing w:before="0" w:beforeAutospacing="0" w:after="150" w:afterAutospacing="0"/>
        <w:jc w:val="both"/>
        <w:rPr>
          <w:color w:val="222222"/>
          <w:sz w:val="28"/>
          <w:szCs w:val="28"/>
        </w:rPr>
      </w:pPr>
      <w:r w:rsidRPr="008633CD">
        <w:rPr>
          <w:color w:val="222222"/>
          <w:sz w:val="28"/>
          <w:szCs w:val="28"/>
        </w:rPr>
        <w:t xml:space="preserve">Структура </w:t>
      </w:r>
      <w:r w:rsidRPr="008633CD">
        <w:rPr>
          <w:sz w:val="28"/>
          <w:szCs w:val="28"/>
        </w:rPr>
        <w:t>и система управления соответствуют специфике деятельности Детского сада. </w:t>
      </w:r>
      <w:r w:rsidRPr="008633CD">
        <w:rPr>
          <w:rStyle w:val="fill"/>
          <w:color w:val="222222"/>
          <w:sz w:val="28"/>
          <w:szCs w:val="28"/>
        </w:rPr>
        <w:t>В 202</w:t>
      </w:r>
      <w:r w:rsidR="00EB4F27" w:rsidRPr="008633CD">
        <w:rPr>
          <w:rStyle w:val="fill"/>
          <w:color w:val="222222"/>
          <w:sz w:val="28"/>
          <w:szCs w:val="28"/>
        </w:rPr>
        <w:t>2</w:t>
      </w:r>
      <w:r w:rsidRPr="008633CD">
        <w:rPr>
          <w:rStyle w:val="fill"/>
          <w:color w:val="222222"/>
          <w:sz w:val="28"/>
          <w:szCs w:val="28"/>
        </w:rPr>
        <w:t xml:space="preserve"> году в систем</w:t>
      </w:r>
      <w:r w:rsidR="00EB4F27" w:rsidRPr="008633CD">
        <w:rPr>
          <w:rStyle w:val="fill"/>
          <w:color w:val="222222"/>
          <w:sz w:val="28"/>
          <w:szCs w:val="28"/>
        </w:rPr>
        <w:t>е</w:t>
      </w:r>
      <w:r w:rsidRPr="008633CD">
        <w:rPr>
          <w:rStyle w:val="fill"/>
          <w:color w:val="222222"/>
          <w:sz w:val="28"/>
          <w:szCs w:val="28"/>
        </w:rPr>
        <w:t xml:space="preserve"> управления Детским садом </w:t>
      </w:r>
      <w:r w:rsidR="00EB4F27" w:rsidRPr="008633CD">
        <w:rPr>
          <w:rStyle w:val="fill"/>
          <w:color w:val="222222"/>
          <w:sz w:val="28"/>
          <w:szCs w:val="28"/>
        </w:rPr>
        <w:t>продолжил функционировать</w:t>
      </w:r>
      <w:r w:rsidRPr="008633CD">
        <w:rPr>
          <w:rStyle w:val="fill"/>
          <w:color w:val="222222"/>
          <w:sz w:val="28"/>
          <w:szCs w:val="28"/>
        </w:rPr>
        <w:t xml:space="preserve"> электронн</w:t>
      </w:r>
      <w:r w:rsidR="00EB4F27" w:rsidRPr="008633CD">
        <w:rPr>
          <w:rStyle w:val="fill"/>
          <w:color w:val="222222"/>
          <w:sz w:val="28"/>
          <w:szCs w:val="28"/>
        </w:rPr>
        <w:t>ый</w:t>
      </w:r>
      <w:r w:rsidRPr="008633CD">
        <w:rPr>
          <w:rStyle w:val="fill"/>
          <w:color w:val="222222"/>
          <w:sz w:val="28"/>
          <w:szCs w:val="28"/>
        </w:rPr>
        <w:t xml:space="preserve"> документооборот</w:t>
      </w:r>
      <w:r w:rsidR="00EB4F27" w:rsidRPr="008633CD">
        <w:rPr>
          <w:rStyle w:val="fill"/>
          <w:color w:val="222222"/>
          <w:sz w:val="28"/>
          <w:szCs w:val="28"/>
        </w:rPr>
        <w:t>,</w:t>
      </w:r>
      <w:r w:rsidRPr="008633CD">
        <w:rPr>
          <w:rStyle w:val="fill"/>
          <w:color w:val="222222"/>
          <w:sz w:val="28"/>
          <w:szCs w:val="28"/>
        </w:rPr>
        <w:t xml:space="preserve"> </w:t>
      </w:r>
      <w:r w:rsidR="00EB4F27" w:rsidRPr="008633CD">
        <w:rPr>
          <w:rStyle w:val="fill"/>
          <w:color w:val="222222"/>
          <w:sz w:val="28"/>
          <w:szCs w:val="28"/>
        </w:rPr>
        <w:t>ч</w:t>
      </w:r>
      <w:r w:rsidRPr="008633CD">
        <w:rPr>
          <w:rStyle w:val="fill"/>
          <w:color w:val="222222"/>
          <w:sz w:val="28"/>
          <w:szCs w:val="28"/>
        </w:rPr>
        <w:t>то упро</w:t>
      </w:r>
      <w:r w:rsidR="00EB4F27" w:rsidRPr="008633CD">
        <w:rPr>
          <w:rStyle w:val="fill"/>
          <w:color w:val="222222"/>
          <w:sz w:val="28"/>
          <w:szCs w:val="28"/>
        </w:rPr>
        <w:t>щает</w:t>
      </w:r>
      <w:r w:rsidRPr="008633CD">
        <w:rPr>
          <w:rStyle w:val="fill"/>
          <w:color w:val="222222"/>
          <w:sz w:val="28"/>
          <w:szCs w:val="28"/>
        </w:rPr>
        <w:t xml:space="preserve"> работу организации во время дистанционного функционирования.</w:t>
      </w:r>
      <w:r w:rsidRPr="008633CD">
        <w:rPr>
          <w:color w:val="222222"/>
          <w:sz w:val="28"/>
          <w:szCs w:val="28"/>
        </w:rPr>
        <w:t xml:space="preserve"> Электронный документооборот позволил добиться увеличения эффективности работы детского сада на </w:t>
      </w:r>
      <w:r w:rsidRPr="008633CD">
        <w:rPr>
          <w:rStyle w:val="fill"/>
          <w:color w:val="222222"/>
          <w:sz w:val="28"/>
          <w:szCs w:val="28"/>
        </w:rPr>
        <w:t>9</w:t>
      </w:r>
      <w:r w:rsidRPr="008633CD">
        <w:rPr>
          <w:color w:val="222222"/>
          <w:sz w:val="28"/>
          <w:szCs w:val="28"/>
        </w:rPr>
        <w:t> % за счет быстроты доставки и подготовки документов, уменьшения затрат на бумагу и расходных комплектующих для принтеров и МФУ.</w:t>
      </w:r>
      <w:r w:rsidR="008633CD" w:rsidRPr="008633CD">
        <w:rPr>
          <w:color w:val="222222"/>
          <w:sz w:val="28"/>
          <w:szCs w:val="28"/>
        </w:rPr>
        <w:t xml:space="preserve"> </w:t>
      </w:r>
    </w:p>
    <w:p w14:paraId="4C0E8BAF" w14:textId="77777777" w:rsidR="00CF7DB5" w:rsidRDefault="00CF7DB5" w:rsidP="008633CD">
      <w:pPr>
        <w:pStyle w:val="ae"/>
        <w:spacing w:before="0" w:beforeAutospacing="0" w:after="150" w:afterAutospacing="0"/>
        <w:jc w:val="both"/>
        <w:rPr>
          <w:sz w:val="28"/>
          <w:szCs w:val="28"/>
        </w:rPr>
      </w:pPr>
      <w:r w:rsidRPr="008633CD">
        <w:rPr>
          <w:sz w:val="28"/>
          <w:szCs w:val="28"/>
        </w:rPr>
        <w:t>По итогам 202</w:t>
      </w:r>
      <w:r w:rsidR="00EB4F27" w:rsidRPr="008633CD">
        <w:rPr>
          <w:sz w:val="28"/>
          <w:szCs w:val="28"/>
        </w:rPr>
        <w:t>2</w:t>
      </w:r>
      <w:r w:rsidRPr="008633CD">
        <w:rPr>
          <w:sz w:val="28"/>
          <w:szCs w:val="28"/>
        </w:rPr>
        <w:t xml:space="preserve"> года система управления Детского сада оценивается как эффективная, позволяющая учесть мнение работников и всех участников образовательных отношений. В следующем году изменение системы управления не планируется.</w:t>
      </w:r>
    </w:p>
    <w:p w14:paraId="65118AC5" w14:textId="77777777" w:rsidR="00222E6B" w:rsidRPr="00222E6B" w:rsidRDefault="00222E6B" w:rsidP="00222E6B">
      <w:pPr>
        <w:pStyle w:val="ae"/>
        <w:spacing w:before="0" w:beforeAutospacing="0" w:after="150" w:afterAutospacing="0"/>
        <w:jc w:val="both"/>
        <w:rPr>
          <w:sz w:val="28"/>
          <w:szCs w:val="28"/>
        </w:rPr>
      </w:pPr>
      <w:r>
        <w:rPr>
          <w:sz w:val="28"/>
          <w:szCs w:val="28"/>
        </w:rPr>
        <w:t>В 2022</w:t>
      </w:r>
      <w:r w:rsidRPr="00222E6B">
        <w:rPr>
          <w:sz w:val="28"/>
          <w:szCs w:val="28"/>
        </w:rPr>
        <w:t xml:space="preserve"> году работа методической службы была направлена на совершенствование единого образовательного пространства дошкольного образовательного учреждения в условиях реализации стандарта дошкольного образования и сохранения и укрепления здоровья воспитанников, повышение </w:t>
      </w:r>
      <w:r w:rsidRPr="00222E6B">
        <w:rPr>
          <w:sz w:val="28"/>
          <w:szCs w:val="28"/>
        </w:rPr>
        <w:lastRenderedPageBreak/>
        <w:t xml:space="preserve">эффективности взаимодействия с семьями воспитанников, что позволило обеспечить качество образования воспитанников МДОУ. </w:t>
      </w:r>
      <w:r>
        <w:rPr>
          <w:sz w:val="28"/>
          <w:szCs w:val="28"/>
        </w:rPr>
        <w:t xml:space="preserve"> </w:t>
      </w:r>
      <w:r w:rsidRPr="00222E6B">
        <w:rPr>
          <w:sz w:val="28"/>
          <w:szCs w:val="28"/>
        </w:rPr>
        <w:t xml:space="preserve">В течение учебного года за педагогической деятельностью осуществлялся контроль разных видов (предупредительный, оперативный, тематический) со стороны заведующего, старшего воспитателя, результаты которого обсуждались на рабочих совещаниях и педагогических советах с целью дальнейшего совершенствования образовательной работы. Все виды контроля проводятся с целью изучения образовательного процесса и своевременного оказания помощи педагогам и коррекции педагогического процесса, являются действенным средством стимулирования педагогов к повышению качества образования. Система управления в ДОУ обеспечивает оптимальное сочетание традиционных и современных тенденций: программирование деятельности ДОУ в режиме развития, обеспечение инновационного процесса в ДОУ, комплексное сопровождение развития участников образовательной деятельности, что позволяет эффективно организовать образовательное пространство дошкольного учреждения. </w:t>
      </w:r>
    </w:p>
    <w:p w14:paraId="6D058B5E" w14:textId="77777777" w:rsidR="00222E6B" w:rsidRPr="008633CD" w:rsidRDefault="00222E6B" w:rsidP="00222E6B">
      <w:pPr>
        <w:pStyle w:val="ae"/>
        <w:spacing w:before="0" w:beforeAutospacing="0" w:after="150" w:afterAutospacing="0"/>
        <w:jc w:val="both"/>
        <w:rPr>
          <w:sz w:val="28"/>
          <w:szCs w:val="28"/>
        </w:rPr>
      </w:pPr>
      <w:r w:rsidRPr="00222E6B">
        <w:rPr>
          <w:sz w:val="28"/>
          <w:szCs w:val="28"/>
        </w:rPr>
        <w:t xml:space="preserve">Вывод: Структура и механизм управления дошкольного учреждения позволяют обеспечить стабильное функционирование, способствуют развитию инициативы участников образовательного процесса (педагогов, родителей (законных представителей), детей) и сотрудников ДОУ. В ДОУ используются эффективные формы контроля, различные виды мониторинга (управленческий, методический, педагогический, контроль состояния за здоровьем детей).  Система управления в ДОУ обеспечивает оптимальное сочетание традиционных и современных инновационных тенденций, что позволяет эффективно организовать образовательное пространство ДОУ. </w:t>
      </w:r>
      <w:r w:rsidR="00FD0BD7">
        <w:rPr>
          <w:sz w:val="28"/>
          <w:szCs w:val="28"/>
        </w:rPr>
        <w:t>По итогам 2022</w:t>
      </w:r>
      <w:r w:rsidRPr="00222E6B">
        <w:rPr>
          <w:sz w:val="28"/>
          <w:szCs w:val="28"/>
        </w:rPr>
        <w:t xml:space="preserve"> года система управления детским садом оценивается как эффективная, позволяющая учесть мнение работников и всех участников образовательных отношений. В следующем году изменение системы управления не планируется.  </w:t>
      </w:r>
    </w:p>
    <w:p w14:paraId="08C09342" w14:textId="77777777" w:rsidR="008633CD" w:rsidRDefault="008633CD" w:rsidP="008633CD">
      <w:pPr>
        <w:spacing w:before="0" w:beforeAutospacing="0" w:after="0" w:afterAutospacing="0"/>
        <w:jc w:val="center"/>
        <w:rPr>
          <w:rFonts w:ascii="Times New Roman" w:eastAsia="Times New Roman" w:hAnsi="Times New Roman" w:cs="Times New Roman"/>
          <w:b/>
          <w:bCs/>
          <w:color w:val="222222"/>
          <w:sz w:val="24"/>
          <w:szCs w:val="24"/>
          <w:lang w:val="ru-RU" w:eastAsia="ru-RU"/>
        </w:rPr>
      </w:pPr>
    </w:p>
    <w:p w14:paraId="5EDDF310" w14:textId="77777777" w:rsidR="00CF7DB5" w:rsidRPr="008633CD" w:rsidRDefault="00CF7DB5" w:rsidP="008633CD">
      <w:pPr>
        <w:spacing w:before="0" w:beforeAutospacing="0" w:after="0" w:afterAutospacing="0"/>
        <w:jc w:val="both"/>
        <w:rPr>
          <w:rFonts w:ascii="Times New Roman" w:eastAsia="Times New Roman" w:hAnsi="Times New Roman" w:cs="Times New Roman"/>
          <w:b/>
          <w:bCs/>
          <w:color w:val="222222"/>
          <w:sz w:val="28"/>
          <w:szCs w:val="28"/>
          <w:lang w:val="ru-RU" w:eastAsia="ru-RU"/>
        </w:rPr>
      </w:pPr>
      <w:r w:rsidRPr="008633CD">
        <w:rPr>
          <w:rFonts w:ascii="Times New Roman" w:eastAsia="Times New Roman" w:hAnsi="Times New Roman" w:cs="Times New Roman"/>
          <w:b/>
          <w:bCs/>
          <w:color w:val="222222"/>
          <w:sz w:val="28"/>
          <w:szCs w:val="28"/>
          <w:lang w:eastAsia="ru-RU"/>
        </w:rPr>
        <w:t>III</w:t>
      </w:r>
      <w:r w:rsidRPr="008633CD">
        <w:rPr>
          <w:rFonts w:ascii="Times New Roman" w:eastAsia="Times New Roman" w:hAnsi="Times New Roman" w:cs="Times New Roman"/>
          <w:b/>
          <w:bCs/>
          <w:color w:val="222222"/>
          <w:sz w:val="28"/>
          <w:szCs w:val="28"/>
          <w:lang w:val="ru-RU" w:eastAsia="ru-RU"/>
        </w:rPr>
        <w:t>. Оценка образовательной</w:t>
      </w:r>
      <w:r w:rsidRPr="008633CD">
        <w:rPr>
          <w:rFonts w:ascii="Times New Roman" w:eastAsia="Times New Roman" w:hAnsi="Times New Roman" w:cs="Times New Roman"/>
          <w:b/>
          <w:bCs/>
          <w:color w:val="222222"/>
          <w:sz w:val="28"/>
          <w:szCs w:val="28"/>
          <w:lang w:eastAsia="ru-RU"/>
        </w:rPr>
        <w:t> </w:t>
      </w:r>
      <w:r w:rsidRPr="008633CD">
        <w:rPr>
          <w:rFonts w:ascii="Times New Roman" w:eastAsia="Times New Roman" w:hAnsi="Times New Roman" w:cs="Times New Roman"/>
          <w:b/>
          <w:bCs/>
          <w:color w:val="222222"/>
          <w:sz w:val="28"/>
          <w:szCs w:val="28"/>
          <w:lang w:val="ru-RU" w:eastAsia="ru-RU"/>
        </w:rPr>
        <w:t>деятельности</w:t>
      </w:r>
    </w:p>
    <w:p w14:paraId="03C28D79" w14:textId="77777777" w:rsidR="00CF7DB5" w:rsidRPr="008633CD" w:rsidRDefault="00CF7DB5" w:rsidP="008633CD">
      <w:pPr>
        <w:pStyle w:val="align-right"/>
        <w:spacing w:after="0"/>
        <w:jc w:val="both"/>
        <w:rPr>
          <w:sz w:val="28"/>
          <w:szCs w:val="28"/>
        </w:rPr>
      </w:pPr>
      <w:r w:rsidRPr="008633CD">
        <w:rPr>
          <w:rFonts w:eastAsia="Times New Roman"/>
          <w:color w:val="222222"/>
          <w:sz w:val="28"/>
          <w:szCs w:val="28"/>
        </w:rPr>
        <w:t>Образовательная деятельность в Детском саду организована в соответствии с </w:t>
      </w:r>
      <w:hyperlink r:id="rId6" w:anchor="/document/99/902389617/" w:history="1">
        <w:r w:rsidRPr="008633CD">
          <w:rPr>
            <w:rFonts w:eastAsia="Times New Roman"/>
            <w:sz w:val="28"/>
            <w:szCs w:val="28"/>
          </w:rPr>
          <w:t>Федеральным законом от 29.12.2012 № 273-ФЗ</w:t>
        </w:r>
      </w:hyperlink>
      <w:r w:rsidRPr="008633CD">
        <w:rPr>
          <w:rFonts w:eastAsia="Times New Roman"/>
          <w:sz w:val="28"/>
          <w:szCs w:val="28"/>
        </w:rPr>
        <w:t xml:space="preserve">  «Об образовании в Российской Федерации», </w:t>
      </w:r>
      <w:hyperlink r:id="rId7" w:anchor="/document/99/499057887/" w:history="1">
        <w:r w:rsidRPr="008633CD">
          <w:rPr>
            <w:rFonts w:eastAsia="Times New Roman"/>
            <w:sz w:val="28"/>
            <w:szCs w:val="28"/>
          </w:rPr>
          <w:t>ФГОС дошкольного образования</w:t>
        </w:r>
      </w:hyperlink>
      <w:r w:rsidRPr="008633CD">
        <w:rPr>
          <w:rFonts w:eastAsia="Times New Roman"/>
          <w:sz w:val="28"/>
          <w:szCs w:val="28"/>
        </w:rPr>
        <w:t>, </w:t>
      </w:r>
      <w:r w:rsidRPr="008633CD">
        <w:rPr>
          <w:rStyle w:val="docuntyped-name"/>
          <w:rFonts w:eastAsia="Times New Roman"/>
          <w:sz w:val="28"/>
          <w:szCs w:val="28"/>
        </w:rPr>
        <w:t xml:space="preserve">Санитарными правилами от </w:t>
      </w:r>
      <w:r w:rsidRPr="008633CD">
        <w:rPr>
          <w:sz w:val="28"/>
          <w:szCs w:val="28"/>
        </w:rPr>
        <w:t xml:space="preserve">28 сентября 2020 года </w:t>
      </w:r>
      <w:r w:rsidRPr="008633CD">
        <w:rPr>
          <w:rStyle w:val="docuntyped-name"/>
          <w:rFonts w:eastAsia="Times New Roman"/>
          <w:sz w:val="28"/>
          <w:szCs w:val="28"/>
        </w:rPr>
        <w:t xml:space="preserve">СП 2.4.3648-20 </w:t>
      </w:r>
      <w:r w:rsidRPr="008633CD">
        <w:rPr>
          <w:sz w:val="28"/>
          <w:szCs w:val="28"/>
        </w:rPr>
        <w:t>"Санитарно-эпидемиологические требования к организациям воспитания и обучения, отдыха и оздоровления детей и молодежи"</w:t>
      </w:r>
    </w:p>
    <w:p w14:paraId="59BA1A92" w14:textId="77777777" w:rsidR="00E563B7" w:rsidRPr="00A24807" w:rsidRDefault="00CF7DB5" w:rsidP="009009BA">
      <w:pPr>
        <w:spacing w:before="0" w:beforeAutospacing="0" w:after="0" w:afterAutospacing="0"/>
        <w:jc w:val="both"/>
        <w:rPr>
          <w:rFonts w:ascii="Times New Roman" w:eastAsia="Times New Roman" w:hAnsi="Times New Roman" w:cs="Times New Roman"/>
          <w:sz w:val="28"/>
          <w:szCs w:val="28"/>
          <w:lang w:val="ru-RU" w:eastAsia="ru-RU"/>
        </w:rPr>
      </w:pPr>
      <w:r w:rsidRPr="00A24807">
        <w:rPr>
          <w:rFonts w:ascii="Times New Roman" w:eastAsia="Times New Roman" w:hAnsi="Times New Roman" w:cs="Times New Roman"/>
          <w:sz w:val="28"/>
          <w:szCs w:val="28"/>
          <w:lang w:val="ru-RU" w:eastAsia="ru-RU"/>
        </w:rPr>
        <w:t>Образовательная деятельность</w:t>
      </w:r>
      <w:r w:rsidR="00E563B7" w:rsidRPr="00A24807">
        <w:rPr>
          <w:rFonts w:ascii="Times New Roman" w:eastAsia="Times New Roman" w:hAnsi="Times New Roman" w:cs="Times New Roman"/>
          <w:sz w:val="28"/>
          <w:szCs w:val="28"/>
          <w:lang w:val="ru-RU" w:eastAsia="ru-RU"/>
        </w:rPr>
        <w:t xml:space="preserve"> ведётся на русском языке в </w:t>
      </w:r>
      <w:proofErr w:type="spellStart"/>
      <w:r w:rsidR="00E563B7" w:rsidRPr="00A24807">
        <w:rPr>
          <w:rFonts w:ascii="Times New Roman" w:eastAsia="Times New Roman" w:hAnsi="Times New Roman" w:cs="Times New Roman"/>
          <w:sz w:val="28"/>
          <w:szCs w:val="28"/>
          <w:lang w:val="ru-RU" w:eastAsia="ru-RU"/>
        </w:rPr>
        <w:t>соответсвии</w:t>
      </w:r>
      <w:proofErr w:type="spellEnd"/>
      <w:r w:rsidR="00E563B7" w:rsidRPr="00A24807">
        <w:rPr>
          <w:rFonts w:ascii="Times New Roman" w:eastAsia="Times New Roman" w:hAnsi="Times New Roman" w:cs="Times New Roman"/>
          <w:sz w:val="28"/>
          <w:szCs w:val="28"/>
          <w:lang w:val="ru-RU" w:eastAsia="ru-RU"/>
        </w:rPr>
        <w:t xml:space="preserve"> с утверждённой основной образовательной программой дошкольного образования, которая составлена в соответствии с ФГОС дошкольного образования с учетом примерной образовательной программы дошкольного образования «От рождения до школы» (учебно-методический комплекс) «От рождения до школы» под редакцией Н.Е. </w:t>
      </w:r>
      <w:proofErr w:type="spellStart"/>
      <w:r w:rsidR="00E563B7" w:rsidRPr="00A24807">
        <w:rPr>
          <w:rFonts w:ascii="Times New Roman" w:eastAsia="Times New Roman" w:hAnsi="Times New Roman" w:cs="Times New Roman"/>
          <w:sz w:val="28"/>
          <w:szCs w:val="28"/>
          <w:lang w:val="ru-RU" w:eastAsia="ru-RU"/>
        </w:rPr>
        <w:t>Вераксы</w:t>
      </w:r>
      <w:proofErr w:type="spellEnd"/>
      <w:r w:rsidR="00E563B7" w:rsidRPr="00A24807">
        <w:rPr>
          <w:rFonts w:ascii="Times New Roman" w:eastAsia="Times New Roman" w:hAnsi="Times New Roman" w:cs="Times New Roman"/>
          <w:sz w:val="28"/>
          <w:szCs w:val="28"/>
          <w:lang w:val="ru-RU" w:eastAsia="ru-RU"/>
        </w:rPr>
        <w:t xml:space="preserve"> и др. (инновационное издание), а также адаптированной основной образовательной программой для детей с тяжелыми нарушениями речи (АОП ТНР ДОУ) и адаптированной образовательной программе для детей с задержкой психического развития (АОП ЗПР ДОУ). </w:t>
      </w:r>
    </w:p>
    <w:p w14:paraId="539A350B" w14:textId="77777777" w:rsidR="00164180" w:rsidRPr="00A24807" w:rsidRDefault="00E563B7" w:rsidP="00E563B7">
      <w:pPr>
        <w:spacing w:before="0" w:beforeAutospacing="0" w:after="0" w:afterAutospacing="0"/>
        <w:jc w:val="both"/>
        <w:rPr>
          <w:rFonts w:ascii="Times New Roman" w:eastAsia="Times New Roman" w:hAnsi="Times New Roman" w:cs="Times New Roman"/>
          <w:sz w:val="28"/>
          <w:szCs w:val="28"/>
          <w:lang w:val="ru-RU" w:eastAsia="ru-RU"/>
        </w:rPr>
      </w:pPr>
      <w:r w:rsidRPr="00A24807">
        <w:rPr>
          <w:rFonts w:ascii="Times New Roman" w:eastAsia="Times New Roman" w:hAnsi="Times New Roman" w:cs="Times New Roman"/>
          <w:sz w:val="28"/>
          <w:szCs w:val="28"/>
          <w:lang w:val="ru-RU" w:eastAsia="ru-RU"/>
        </w:rPr>
        <w:lastRenderedPageBreak/>
        <w:t xml:space="preserve">Образовательная деятельность регламентировалась годовым календарным учебным графиком, расписанием непосредственно образовательной деятельности и режимом дня для каждой возрастной группы. Данные локальные нормативные акты размещены на официальном сайте МДОУ </w:t>
      </w:r>
    </w:p>
    <w:p w14:paraId="5DF1D750" w14:textId="77777777" w:rsidR="00A2048B" w:rsidRPr="00A24807" w:rsidRDefault="00000000" w:rsidP="00E563B7">
      <w:pPr>
        <w:spacing w:before="0" w:beforeAutospacing="0" w:after="0" w:afterAutospacing="0"/>
        <w:jc w:val="both"/>
        <w:rPr>
          <w:rFonts w:ascii="Times New Roman" w:eastAsia="Times New Roman" w:hAnsi="Times New Roman" w:cs="Times New Roman"/>
          <w:sz w:val="28"/>
          <w:szCs w:val="28"/>
          <w:lang w:val="ru-RU" w:eastAsia="ru-RU"/>
        </w:rPr>
      </w:pPr>
      <w:hyperlink r:id="rId8" w:history="1">
        <w:r w:rsidR="00164180" w:rsidRPr="00A24807">
          <w:rPr>
            <w:rStyle w:val="ac"/>
            <w:rFonts w:ascii="Times New Roman" w:eastAsia="Times New Roman" w:hAnsi="Times New Roman" w:cs="Times New Roman"/>
            <w:color w:val="auto"/>
            <w:sz w:val="28"/>
            <w:szCs w:val="28"/>
            <w:lang w:val="ru-RU" w:eastAsia="ru-RU"/>
          </w:rPr>
          <w:t>https://ds20-ugl.edu.yar.ru/</w:t>
        </w:r>
      </w:hyperlink>
      <w:r w:rsidR="00A24807" w:rsidRPr="00A24807">
        <w:rPr>
          <w:rFonts w:ascii="Times New Roman" w:eastAsia="Times New Roman" w:hAnsi="Times New Roman" w:cs="Times New Roman"/>
          <w:sz w:val="28"/>
          <w:szCs w:val="28"/>
          <w:lang w:val="ru-RU" w:eastAsia="ru-RU"/>
        </w:rPr>
        <w:t xml:space="preserve">. </w:t>
      </w:r>
      <w:r w:rsidR="00E563B7" w:rsidRPr="00A24807">
        <w:rPr>
          <w:rFonts w:ascii="Times New Roman" w:eastAsia="Times New Roman" w:hAnsi="Times New Roman" w:cs="Times New Roman"/>
          <w:sz w:val="28"/>
          <w:szCs w:val="28"/>
          <w:lang w:val="ru-RU" w:eastAsia="ru-RU"/>
        </w:rPr>
        <w:t xml:space="preserve">Продолжительность непосредственно образовательной деятельности в зависимости от возраста регламентируется требованиями СанПиН. </w:t>
      </w:r>
      <w:r w:rsidR="00A24807" w:rsidRPr="00A24807">
        <w:rPr>
          <w:rFonts w:ascii="Times New Roman" w:eastAsia="Times New Roman" w:hAnsi="Times New Roman" w:cs="Times New Roman"/>
          <w:sz w:val="28"/>
          <w:szCs w:val="28"/>
          <w:lang w:val="ru-RU" w:eastAsia="ru-RU"/>
        </w:rPr>
        <w:t xml:space="preserve"> </w:t>
      </w:r>
      <w:r w:rsidR="00E563B7" w:rsidRPr="00A24807">
        <w:rPr>
          <w:rFonts w:ascii="Times New Roman" w:eastAsia="Times New Roman" w:hAnsi="Times New Roman" w:cs="Times New Roman"/>
          <w:sz w:val="28"/>
          <w:szCs w:val="28"/>
          <w:lang w:val="ru-RU" w:eastAsia="ru-RU"/>
        </w:rPr>
        <w:t xml:space="preserve">Нагрузка распределена с учетом возраста и индивидуально-психологических особенностей воспитанников каждой возрастной группы. Содержание образовательной деятельности по образовательным областям определяется конкретной ситуацией в группе: возрастными особенностями и индивидуальными склонностями детей, их интересами, особенностями развития. Педагоги формируют содержание по ходу образовательной деятельности, решая задачи образования и воспитания детей, в зависимости от сложившейся образовательной ситуации, опираясь на интересы отдельного ребенка или группы детей.  Воспитательно-образовательная деятельность осуществляется по пяти образовательным областям: </w:t>
      </w:r>
    </w:p>
    <w:p w14:paraId="21DDFC9E" w14:textId="77777777" w:rsidR="00A2048B" w:rsidRPr="00A24807" w:rsidRDefault="00E563B7" w:rsidP="00E563B7">
      <w:pPr>
        <w:spacing w:before="0" w:beforeAutospacing="0" w:after="0" w:afterAutospacing="0"/>
        <w:jc w:val="both"/>
        <w:rPr>
          <w:rFonts w:ascii="Times New Roman" w:eastAsia="Times New Roman" w:hAnsi="Times New Roman" w:cs="Times New Roman"/>
          <w:sz w:val="28"/>
          <w:szCs w:val="28"/>
          <w:lang w:val="ru-RU" w:eastAsia="ru-RU"/>
        </w:rPr>
      </w:pPr>
      <w:r w:rsidRPr="00A24807">
        <w:rPr>
          <w:rFonts w:ascii="Times New Roman" w:eastAsia="Times New Roman" w:hAnsi="Times New Roman" w:cs="Times New Roman"/>
          <w:sz w:val="28"/>
          <w:szCs w:val="28"/>
          <w:lang w:val="ru-RU" w:eastAsia="ru-RU"/>
        </w:rPr>
        <w:t xml:space="preserve">▪ Социально-коммуникативное развитие; </w:t>
      </w:r>
    </w:p>
    <w:p w14:paraId="5C310A18" w14:textId="77777777" w:rsidR="00A2048B" w:rsidRPr="00A24807" w:rsidRDefault="00E563B7" w:rsidP="00E563B7">
      <w:pPr>
        <w:spacing w:before="0" w:beforeAutospacing="0" w:after="0" w:afterAutospacing="0"/>
        <w:jc w:val="both"/>
        <w:rPr>
          <w:rFonts w:ascii="Times New Roman" w:eastAsia="Times New Roman" w:hAnsi="Times New Roman" w:cs="Times New Roman"/>
          <w:sz w:val="28"/>
          <w:szCs w:val="28"/>
          <w:lang w:val="ru-RU" w:eastAsia="ru-RU"/>
        </w:rPr>
      </w:pPr>
      <w:r w:rsidRPr="00A24807">
        <w:rPr>
          <w:rFonts w:ascii="Times New Roman" w:eastAsia="Times New Roman" w:hAnsi="Times New Roman" w:cs="Times New Roman"/>
          <w:sz w:val="28"/>
          <w:szCs w:val="28"/>
          <w:lang w:val="ru-RU" w:eastAsia="ru-RU"/>
        </w:rPr>
        <w:t xml:space="preserve">▪ Познавательное развитие; </w:t>
      </w:r>
    </w:p>
    <w:p w14:paraId="605D2C9C" w14:textId="77777777" w:rsidR="00A2048B" w:rsidRPr="00A24807" w:rsidRDefault="00E563B7" w:rsidP="00E563B7">
      <w:pPr>
        <w:spacing w:before="0" w:beforeAutospacing="0" w:after="0" w:afterAutospacing="0"/>
        <w:jc w:val="both"/>
        <w:rPr>
          <w:rFonts w:ascii="Times New Roman" w:eastAsia="Times New Roman" w:hAnsi="Times New Roman" w:cs="Times New Roman"/>
          <w:sz w:val="28"/>
          <w:szCs w:val="28"/>
          <w:lang w:val="ru-RU" w:eastAsia="ru-RU"/>
        </w:rPr>
      </w:pPr>
      <w:r w:rsidRPr="00A24807">
        <w:rPr>
          <w:rFonts w:ascii="Times New Roman" w:eastAsia="Times New Roman" w:hAnsi="Times New Roman" w:cs="Times New Roman"/>
          <w:sz w:val="28"/>
          <w:szCs w:val="28"/>
          <w:lang w:val="ru-RU" w:eastAsia="ru-RU"/>
        </w:rPr>
        <w:t xml:space="preserve"> ▪ Речевое развитие;  </w:t>
      </w:r>
    </w:p>
    <w:p w14:paraId="71853A1B" w14:textId="77777777" w:rsidR="00A2048B" w:rsidRPr="00A24807" w:rsidRDefault="00E563B7" w:rsidP="00E563B7">
      <w:pPr>
        <w:spacing w:before="0" w:beforeAutospacing="0" w:after="0" w:afterAutospacing="0"/>
        <w:jc w:val="both"/>
        <w:rPr>
          <w:rFonts w:ascii="Times New Roman" w:eastAsia="Times New Roman" w:hAnsi="Times New Roman" w:cs="Times New Roman"/>
          <w:sz w:val="28"/>
          <w:szCs w:val="28"/>
          <w:lang w:val="ru-RU" w:eastAsia="ru-RU"/>
        </w:rPr>
      </w:pPr>
      <w:r w:rsidRPr="00A24807">
        <w:rPr>
          <w:rFonts w:ascii="Times New Roman" w:eastAsia="Times New Roman" w:hAnsi="Times New Roman" w:cs="Times New Roman"/>
          <w:sz w:val="28"/>
          <w:szCs w:val="28"/>
          <w:lang w:val="ru-RU" w:eastAsia="ru-RU"/>
        </w:rPr>
        <w:t xml:space="preserve">▪ Художественно-эстетическое развитие;  </w:t>
      </w:r>
    </w:p>
    <w:p w14:paraId="1F130B0E" w14:textId="77777777" w:rsidR="00A2048B" w:rsidRPr="00A24807" w:rsidRDefault="00E563B7" w:rsidP="00E563B7">
      <w:pPr>
        <w:spacing w:before="0" w:beforeAutospacing="0" w:after="0" w:afterAutospacing="0"/>
        <w:jc w:val="both"/>
        <w:rPr>
          <w:rFonts w:ascii="Times New Roman" w:eastAsia="Times New Roman" w:hAnsi="Times New Roman" w:cs="Times New Roman"/>
          <w:sz w:val="28"/>
          <w:szCs w:val="28"/>
          <w:lang w:val="ru-RU" w:eastAsia="ru-RU"/>
        </w:rPr>
      </w:pPr>
      <w:r w:rsidRPr="00A24807">
        <w:rPr>
          <w:rFonts w:ascii="Times New Roman" w:eastAsia="Times New Roman" w:hAnsi="Times New Roman" w:cs="Times New Roman"/>
          <w:sz w:val="28"/>
          <w:szCs w:val="28"/>
          <w:lang w:val="ru-RU" w:eastAsia="ru-RU"/>
        </w:rPr>
        <w:t xml:space="preserve">▪ Физическое развитие. </w:t>
      </w:r>
    </w:p>
    <w:p w14:paraId="389BEBA2" w14:textId="77777777" w:rsidR="00A2048B" w:rsidRPr="00A24807" w:rsidRDefault="00E563B7" w:rsidP="00E563B7">
      <w:pPr>
        <w:spacing w:before="0" w:beforeAutospacing="0" w:after="0" w:afterAutospacing="0"/>
        <w:jc w:val="both"/>
        <w:rPr>
          <w:rFonts w:ascii="Times New Roman" w:eastAsia="Times New Roman" w:hAnsi="Times New Roman" w:cs="Times New Roman"/>
          <w:sz w:val="28"/>
          <w:szCs w:val="28"/>
          <w:lang w:val="ru-RU" w:eastAsia="ru-RU"/>
        </w:rPr>
      </w:pPr>
      <w:r w:rsidRPr="00A24807">
        <w:rPr>
          <w:rFonts w:ascii="Times New Roman" w:eastAsia="Times New Roman" w:hAnsi="Times New Roman" w:cs="Times New Roman"/>
          <w:sz w:val="28"/>
          <w:szCs w:val="28"/>
          <w:lang w:val="ru-RU" w:eastAsia="ru-RU"/>
        </w:rPr>
        <w:t xml:space="preserve"> Приоритетными направ</w:t>
      </w:r>
      <w:r w:rsidR="00A2048B" w:rsidRPr="00A24807">
        <w:rPr>
          <w:rFonts w:ascii="Times New Roman" w:eastAsia="Times New Roman" w:hAnsi="Times New Roman" w:cs="Times New Roman"/>
          <w:sz w:val="28"/>
          <w:szCs w:val="28"/>
          <w:lang w:val="ru-RU" w:eastAsia="ru-RU"/>
        </w:rPr>
        <w:t>лениями деятельности МДОУ в 2022</w:t>
      </w:r>
      <w:r w:rsidRPr="00A24807">
        <w:rPr>
          <w:rFonts w:ascii="Times New Roman" w:eastAsia="Times New Roman" w:hAnsi="Times New Roman" w:cs="Times New Roman"/>
          <w:sz w:val="28"/>
          <w:szCs w:val="28"/>
          <w:lang w:val="ru-RU" w:eastAsia="ru-RU"/>
        </w:rPr>
        <w:t xml:space="preserve"> году являлись:  </w:t>
      </w:r>
    </w:p>
    <w:p w14:paraId="50AB6DA2" w14:textId="77777777" w:rsidR="00A24807" w:rsidRPr="00A24807" w:rsidRDefault="00E563B7" w:rsidP="00E563B7">
      <w:pPr>
        <w:spacing w:before="0" w:beforeAutospacing="0" w:after="0" w:afterAutospacing="0"/>
        <w:jc w:val="both"/>
        <w:rPr>
          <w:rFonts w:ascii="Times New Roman" w:eastAsia="Times New Roman" w:hAnsi="Times New Roman" w:cs="Times New Roman"/>
          <w:sz w:val="28"/>
          <w:szCs w:val="28"/>
          <w:lang w:val="ru-RU" w:eastAsia="ru-RU"/>
        </w:rPr>
      </w:pPr>
      <w:r w:rsidRPr="00A24807">
        <w:rPr>
          <w:rFonts w:ascii="Times New Roman" w:eastAsia="Times New Roman" w:hAnsi="Times New Roman" w:cs="Times New Roman"/>
          <w:sz w:val="28"/>
          <w:szCs w:val="28"/>
          <w:lang w:val="ru-RU" w:eastAsia="ru-RU"/>
        </w:rPr>
        <w:t xml:space="preserve">▪ </w:t>
      </w:r>
      <w:r w:rsidR="00A24807" w:rsidRPr="00A24807">
        <w:rPr>
          <w:rFonts w:ascii="Times New Roman" w:eastAsia="Times New Roman" w:hAnsi="Times New Roman" w:cs="Times New Roman"/>
          <w:sz w:val="28"/>
          <w:szCs w:val="28"/>
          <w:lang w:val="ru-RU" w:eastAsia="ru-RU"/>
        </w:rPr>
        <w:t xml:space="preserve">Нравственно-патриотическое воспитание </w:t>
      </w:r>
    </w:p>
    <w:p w14:paraId="5B99BA24" w14:textId="77777777" w:rsidR="00A24807" w:rsidRPr="00A24807" w:rsidRDefault="00A24807" w:rsidP="00E563B7">
      <w:pPr>
        <w:spacing w:before="0" w:beforeAutospacing="0" w:after="0" w:afterAutospacing="0"/>
        <w:jc w:val="both"/>
        <w:rPr>
          <w:rFonts w:ascii="Times New Roman" w:eastAsia="Times New Roman" w:hAnsi="Times New Roman" w:cs="Times New Roman"/>
          <w:sz w:val="28"/>
          <w:szCs w:val="28"/>
          <w:lang w:val="ru-RU" w:eastAsia="ru-RU"/>
        </w:rPr>
      </w:pPr>
      <w:r w:rsidRPr="00A24807">
        <w:rPr>
          <w:rFonts w:ascii="Times New Roman" w:eastAsia="Times New Roman" w:hAnsi="Times New Roman" w:cs="Times New Roman"/>
          <w:sz w:val="28"/>
          <w:szCs w:val="28"/>
          <w:lang w:val="ru-RU" w:eastAsia="ru-RU"/>
        </w:rPr>
        <w:t>▪ Физическое развитие и воспитание</w:t>
      </w:r>
    </w:p>
    <w:p w14:paraId="3386CC33" w14:textId="77777777" w:rsidR="00A24807" w:rsidRPr="00A24807" w:rsidRDefault="00E563B7" w:rsidP="00A24807">
      <w:pPr>
        <w:spacing w:before="0" w:beforeAutospacing="0" w:after="0" w:afterAutospacing="0"/>
        <w:jc w:val="both"/>
        <w:rPr>
          <w:rFonts w:ascii="Times New Roman" w:eastAsia="Times New Roman" w:hAnsi="Times New Roman" w:cs="Times New Roman"/>
          <w:sz w:val="28"/>
          <w:szCs w:val="28"/>
          <w:lang w:val="ru-RU" w:eastAsia="ru-RU"/>
        </w:rPr>
      </w:pPr>
      <w:r w:rsidRPr="00A24807">
        <w:rPr>
          <w:rFonts w:ascii="Times New Roman" w:eastAsia="Times New Roman" w:hAnsi="Times New Roman" w:cs="Times New Roman"/>
          <w:sz w:val="28"/>
          <w:szCs w:val="28"/>
          <w:lang w:val="ru-RU" w:eastAsia="ru-RU"/>
        </w:rPr>
        <w:t>▪ Социально-эмоциональное развитие</w:t>
      </w:r>
    </w:p>
    <w:p w14:paraId="55548131" w14:textId="77777777" w:rsidR="00A2048B" w:rsidRPr="00A24807" w:rsidRDefault="00A24807" w:rsidP="00E563B7">
      <w:pPr>
        <w:spacing w:before="0" w:beforeAutospacing="0" w:after="0" w:afterAutospacing="0"/>
        <w:jc w:val="both"/>
        <w:rPr>
          <w:rFonts w:ascii="Times New Roman" w:eastAsia="Times New Roman" w:hAnsi="Times New Roman" w:cs="Times New Roman"/>
          <w:sz w:val="28"/>
          <w:szCs w:val="28"/>
          <w:lang w:val="ru-RU" w:eastAsia="ru-RU"/>
        </w:rPr>
      </w:pPr>
      <w:r w:rsidRPr="00A24807">
        <w:rPr>
          <w:rFonts w:ascii="Times New Roman" w:eastAsia="Times New Roman" w:hAnsi="Times New Roman" w:cs="Times New Roman"/>
          <w:sz w:val="28"/>
          <w:szCs w:val="28"/>
          <w:lang w:val="ru-RU" w:eastAsia="ru-RU"/>
        </w:rPr>
        <w:t>▪ Экологическое воспитание</w:t>
      </w:r>
    </w:p>
    <w:p w14:paraId="25ED0547" w14:textId="77777777" w:rsidR="00A2048B" w:rsidRPr="00A24807" w:rsidRDefault="00A24807" w:rsidP="00E563B7">
      <w:pPr>
        <w:spacing w:before="0" w:beforeAutospacing="0" w:after="0" w:afterAutospacing="0"/>
        <w:jc w:val="both"/>
        <w:rPr>
          <w:rFonts w:ascii="Times New Roman" w:eastAsia="Times New Roman" w:hAnsi="Times New Roman" w:cs="Times New Roman"/>
          <w:sz w:val="28"/>
          <w:szCs w:val="28"/>
          <w:lang w:val="ru-RU" w:eastAsia="ru-RU"/>
        </w:rPr>
      </w:pPr>
      <w:r w:rsidRPr="00A24807">
        <w:rPr>
          <w:rFonts w:ascii="Times New Roman" w:eastAsia="Times New Roman" w:hAnsi="Times New Roman" w:cs="Times New Roman"/>
          <w:sz w:val="28"/>
          <w:szCs w:val="28"/>
          <w:lang w:val="ru-RU" w:eastAsia="ru-RU"/>
        </w:rPr>
        <w:t>▪</w:t>
      </w:r>
      <w:r w:rsidR="00E563B7" w:rsidRPr="00A24807">
        <w:rPr>
          <w:rFonts w:ascii="Times New Roman" w:eastAsia="Times New Roman" w:hAnsi="Times New Roman" w:cs="Times New Roman"/>
          <w:sz w:val="28"/>
          <w:szCs w:val="28"/>
          <w:lang w:val="ru-RU" w:eastAsia="ru-RU"/>
        </w:rPr>
        <w:t xml:space="preserve">развитие личностного потенциала. </w:t>
      </w:r>
    </w:p>
    <w:p w14:paraId="10F02B6B" w14:textId="77777777" w:rsidR="00A2048B" w:rsidRPr="00A24807" w:rsidRDefault="00E563B7" w:rsidP="00E563B7">
      <w:pPr>
        <w:spacing w:before="0" w:beforeAutospacing="0" w:after="0" w:afterAutospacing="0"/>
        <w:jc w:val="both"/>
        <w:rPr>
          <w:rFonts w:ascii="Times New Roman" w:eastAsia="Times New Roman" w:hAnsi="Times New Roman" w:cs="Times New Roman"/>
          <w:sz w:val="28"/>
          <w:szCs w:val="28"/>
          <w:lang w:val="ru-RU" w:eastAsia="ru-RU"/>
        </w:rPr>
      </w:pPr>
      <w:r w:rsidRPr="00A24807">
        <w:rPr>
          <w:rFonts w:ascii="Times New Roman" w:eastAsia="Times New Roman" w:hAnsi="Times New Roman" w:cs="Times New Roman"/>
          <w:sz w:val="28"/>
          <w:szCs w:val="28"/>
          <w:lang w:val="ru-RU" w:eastAsia="ru-RU"/>
        </w:rPr>
        <w:t>Каждое направление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специально организованные традиционные и интегрированные занятия; индивидуальная и подгрупповая работа; самостоятельная деятельность; опыты и экспериментирование.  Реализуемая Основная образовательная программа</w:t>
      </w:r>
      <w:r w:rsidR="00A2048B" w:rsidRPr="00A24807">
        <w:rPr>
          <w:rFonts w:ascii="Times New Roman" w:eastAsia="Times New Roman" w:hAnsi="Times New Roman" w:cs="Times New Roman"/>
          <w:sz w:val="28"/>
          <w:szCs w:val="28"/>
          <w:lang w:val="ru-RU" w:eastAsia="ru-RU"/>
        </w:rPr>
        <w:t xml:space="preserve"> дошкольного образования МДОУ д</w:t>
      </w:r>
      <w:r w:rsidRPr="00A24807">
        <w:rPr>
          <w:rFonts w:ascii="Times New Roman" w:eastAsia="Times New Roman" w:hAnsi="Times New Roman" w:cs="Times New Roman"/>
          <w:sz w:val="28"/>
          <w:szCs w:val="28"/>
          <w:lang w:val="ru-RU" w:eastAsia="ru-RU"/>
        </w:rPr>
        <w:t xml:space="preserve">етский сад № </w:t>
      </w:r>
      <w:r w:rsidR="00A2048B" w:rsidRPr="00A24807">
        <w:rPr>
          <w:rFonts w:ascii="Times New Roman" w:eastAsia="Times New Roman" w:hAnsi="Times New Roman" w:cs="Times New Roman"/>
          <w:sz w:val="28"/>
          <w:szCs w:val="28"/>
          <w:lang w:val="ru-RU" w:eastAsia="ru-RU"/>
        </w:rPr>
        <w:t>20 «Умка</w:t>
      </w:r>
      <w:r w:rsidRPr="00A24807">
        <w:rPr>
          <w:rFonts w:ascii="Times New Roman" w:eastAsia="Times New Roman" w:hAnsi="Times New Roman" w:cs="Times New Roman"/>
          <w:sz w:val="28"/>
          <w:szCs w:val="28"/>
          <w:lang w:val="ru-RU" w:eastAsia="ru-RU"/>
        </w:rPr>
        <w:t xml:space="preserve">» направлена на развитие личности дошкольников в различных видах общения и деятельности с учетом их возрастных, индивидуальных психологических и физиологических особенностей.  </w:t>
      </w:r>
    </w:p>
    <w:p w14:paraId="68BE6B4E" w14:textId="77777777" w:rsidR="00A2048B" w:rsidRPr="00A24807" w:rsidRDefault="00E563B7" w:rsidP="00E563B7">
      <w:pPr>
        <w:spacing w:before="0" w:beforeAutospacing="0" w:after="0" w:afterAutospacing="0"/>
        <w:jc w:val="both"/>
        <w:rPr>
          <w:rFonts w:ascii="Times New Roman" w:eastAsia="Times New Roman" w:hAnsi="Times New Roman" w:cs="Times New Roman"/>
          <w:sz w:val="28"/>
          <w:szCs w:val="28"/>
          <w:lang w:val="ru-RU" w:eastAsia="ru-RU"/>
        </w:rPr>
      </w:pPr>
      <w:r w:rsidRPr="00A24807">
        <w:rPr>
          <w:rFonts w:ascii="Times New Roman" w:eastAsia="Times New Roman" w:hAnsi="Times New Roman" w:cs="Times New Roman"/>
          <w:sz w:val="28"/>
          <w:szCs w:val="28"/>
          <w:lang w:val="ru-RU" w:eastAsia="ru-RU"/>
        </w:rPr>
        <w:t xml:space="preserve">При реализации Программы в соответствии с п. 3.2.3. ФГОС ДО педагоги осуществляют оценку индивидуального развития детей. Такая оценка производится педагогами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(мониторинга) используются исключительно для решения следующих образовательных задач: </w:t>
      </w:r>
    </w:p>
    <w:p w14:paraId="6C277B75" w14:textId="77777777" w:rsidR="00A2048B" w:rsidRPr="00A24807" w:rsidRDefault="00E563B7" w:rsidP="00E563B7">
      <w:pPr>
        <w:spacing w:before="0" w:beforeAutospacing="0" w:after="0" w:afterAutospacing="0"/>
        <w:jc w:val="both"/>
        <w:rPr>
          <w:rFonts w:ascii="Times New Roman" w:eastAsia="Times New Roman" w:hAnsi="Times New Roman" w:cs="Times New Roman"/>
          <w:sz w:val="28"/>
          <w:szCs w:val="28"/>
          <w:lang w:val="ru-RU" w:eastAsia="ru-RU"/>
        </w:rPr>
      </w:pPr>
      <w:r w:rsidRPr="00A24807">
        <w:rPr>
          <w:rFonts w:ascii="Times New Roman" w:eastAsia="Times New Roman" w:hAnsi="Times New Roman" w:cs="Times New Roman"/>
          <w:sz w:val="28"/>
          <w:szCs w:val="28"/>
          <w:lang w:val="ru-RU" w:eastAsia="ru-RU"/>
        </w:rPr>
        <w:lastRenderedPageBreak/>
        <w:t xml:space="preserve"> 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w:t>
      </w:r>
    </w:p>
    <w:p w14:paraId="41B81577" w14:textId="77777777" w:rsidR="00A2048B" w:rsidRPr="00A24807" w:rsidRDefault="00E563B7" w:rsidP="00E563B7">
      <w:pPr>
        <w:spacing w:before="0" w:beforeAutospacing="0" w:after="0" w:afterAutospacing="0"/>
        <w:jc w:val="both"/>
        <w:rPr>
          <w:rFonts w:ascii="Times New Roman" w:eastAsia="Times New Roman" w:hAnsi="Times New Roman" w:cs="Times New Roman"/>
          <w:sz w:val="28"/>
          <w:szCs w:val="28"/>
          <w:lang w:val="ru-RU" w:eastAsia="ru-RU"/>
        </w:rPr>
      </w:pPr>
      <w:r w:rsidRPr="00A24807">
        <w:rPr>
          <w:rFonts w:ascii="Times New Roman" w:eastAsia="Times New Roman" w:hAnsi="Times New Roman" w:cs="Times New Roman"/>
          <w:sz w:val="28"/>
          <w:szCs w:val="28"/>
          <w:lang w:val="ru-RU" w:eastAsia="ru-RU"/>
        </w:rPr>
        <w:t xml:space="preserve">2) оптимизации работы с группой детей.  </w:t>
      </w:r>
    </w:p>
    <w:p w14:paraId="4E1C47AD" w14:textId="77777777" w:rsidR="00E563B7" w:rsidRPr="00A24807" w:rsidRDefault="00E563B7" w:rsidP="00E563B7">
      <w:pPr>
        <w:spacing w:before="0" w:beforeAutospacing="0" w:after="0" w:afterAutospacing="0"/>
        <w:jc w:val="both"/>
        <w:rPr>
          <w:rFonts w:ascii="Times New Roman" w:eastAsia="Times New Roman" w:hAnsi="Times New Roman" w:cs="Times New Roman"/>
          <w:sz w:val="28"/>
          <w:szCs w:val="28"/>
          <w:lang w:val="ru-RU" w:eastAsia="ru-RU"/>
        </w:rPr>
      </w:pPr>
      <w:r w:rsidRPr="00A24807">
        <w:rPr>
          <w:rFonts w:ascii="Times New Roman" w:eastAsia="Times New Roman" w:hAnsi="Times New Roman" w:cs="Times New Roman"/>
          <w:sz w:val="28"/>
          <w:szCs w:val="28"/>
          <w:lang w:val="ru-RU"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проводит квалифицированный специалист учреждения (педагог-психолог). Участие ребёнка в психологической диагностике осуществляется с письменного согласия его родителей (законных представителей).  </w:t>
      </w:r>
    </w:p>
    <w:p w14:paraId="2DF6A2B2" w14:textId="77777777" w:rsidR="009009BA" w:rsidRPr="00A24807" w:rsidRDefault="009009BA" w:rsidP="00086049">
      <w:pPr>
        <w:spacing w:before="0" w:beforeAutospacing="0" w:after="0" w:afterAutospacing="0"/>
        <w:jc w:val="both"/>
        <w:rPr>
          <w:rFonts w:ascii="Times New Roman" w:eastAsia="Times New Roman" w:hAnsi="Times New Roman" w:cs="Times New Roman"/>
          <w:sz w:val="28"/>
          <w:szCs w:val="28"/>
          <w:lang w:val="ru-RU" w:eastAsia="ru-RU"/>
        </w:rPr>
      </w:pPr>
      <w:r w:rsidRPr="00A24807">
        <w:rPr>
          <w:rFonts w:ascii="Times New Roman" w:eastAsia="Times New Roman" w:hAnsi="Times New Roman" w:cs="Times New Roman"/>
          <w:sz w:val="24"/>
          <w:szCs w:val="24"/>
          <w:lang w:val="ru-RU" w:eastAsia="ru-RU"/>
        </w:rPr>
        <w:t xml:space="preserve"> </w:t>
      </w:r>
      <w:r w:rsidRPr="00A24807">
        <w:rPr>
          <w:rFonts w:ascii="Times New Roman" w:eastAsia="Times New Roman" w:hAnsi="Times New Roman" w:cs="Times New Roman"/>
          <w:sz w:val="28"/>
          <w:szCs w:val="28"/>
          <w:lang w:val="ru-RU" w:eastAsia="ru-RU"/>
        </w:rPr>
        <w:t xml:space="preserve"> Уровень развития воспитанников </w:t>
      </w:r>
      <w:r w:rsidR="00CF7DB5" w:rsidRPr="00A24807">
        <w:rPr>
          <w:rFonts w:ascii="Times New Roman" w:eastAsia="Times New Roman" w:hAnsi="Times New Roman" w:cs="Times New Roman"/>
          <w:sz w:val="28"/>
          <w:szCs w:val="28"/>
          <w:lang w:val="ru-RU" w:eastAsia="ru-RU"/>
        </w:rPr>
        <w:t xml:space="preserve"> анализируется по ито</w:t>
      </w:r>
      <w:r w:rsidR="005D1376" w:rsidRPr="00A24807">
        <w:rPr>
          <w:rFonts w:ascii="Times New Roman" w:eastAsia="Times New Roman" w:hAnsi="Times New Roman" w:cs="Times New Roman"/>
          <w:sz w:val="28"/>
          <w:szCs w:val="28"/>
          <w:lang w:val="ru-RU" w:eastAsia="ru-RU"/>
        </w:rPr>
        <w:t xml:space="preserve">гам педагогической диагностики </w:t>
      </w:r>
      <w:r w:rsidRPr="00A24807">
        <w:rPr>
          <w:rFonts w:ascii="Times New Roman" w:eastAsia="Times New Roman" w:hAnsi="Times New Roman" w:cs="Times New Roman"/>
          <w:sz w:val="28"/>
          <w:szCs w:val="28"/>
          <w:lang w:val="ru-RU" w:eastAsia="ru-RU"/>
        </w:rPr>
        <w:t>ДОУ</w:t>
      </w:r>
      <w:r w:rsidR="005D1376" w:rsidRPr="00A24807">
        <w:rPr>
          <w:rFonts w:ascii="Times New Roman" w:eastAsia="Times New Roman" w:hAnsi="Times New Roman" w:cs="Times New Roman"/>
          <w:sz w:val="28"/>
          <w:szCs w:val="28"/>
          <w:lang w:val="ru-RU" w:eastAsia="ru-RU"/>
        </w:rPr>
        <w:t xml:space="preserve">.  Диагностика педагогического процесса  в ДОУ проводится по  системе мониторинга Н.В. Верещагиной. </w:t>
      </w:r>
    </w:p>
    <w:p w14:paraId="69CC6140" w14:textId="77777777" w:rsidR="0011780A" w:rsidRPr="00A24807" w:rsidRDefault="0011780A" w:rsidP="00086049">
      <w:pPr>
        <w:pStyle w:val="12"/>
        <w:shd w:val="clear" w:color="auto" w:fill="auto"/>
        <w:spacing w:before="0" w:after="0" w:line="240" w:lineRule="auto"/>
        <w:ind w:right="20"/>
        <w:rPr>
          <w:sz w:val="28"/>
          <w:szCs w:val="28"/>
          <w:lang w:val="ru-RU"/>
        </w:rPr>
      </w:pPr>
      <w:r w:rsidRPr="00A24807">
        <w:rPr>
          <w:sz w:val="28"/>
          <w:szCs w:val="28"/>
          <w:lang w:val="ru-RU"/>
        </w:rPr>
        <w:t>Система мониторинга содержит 5 образователь</w:t>
      </w:r>
      <w:r w:rsidRPr="00A24807">
        <w:rPr>
          <w:sz w:val="28"/>
          <w:szCs w:val="28"/>
          <w:lang w:val="ru-RU"/>
        </w:rPr>
        <w:softHyphen/>
        <w:t>ных областей, соответствующих Федеральному государственному образова</w:t>
      </w:r>
      <w:r w:rsidRPr="00A24807">
        <w:rPr>
          <w:sz w:val="28"/>
          <w:szCs w:val="28"/>
          <w:lang w:val="ru-RU"/>
        </w:rPr>
        <w:softHyphen/>
        <w:t>тельному стандарту дошкольного образования, что позволяет комплексно оценить качество образовательной деятельности и при необходимо</w:t>
      </w:r>
      <w:r w:rsidRPr="00A24807">
        <w:rPr>
          <w:sz w:val="28"/>
          <w:szCs w:val="28"/>
          <w:lang w:val="ru-RU"/>
        </w:rPr>
        <w:softHyphen/>
        <w:t>сти индивидуализировать его для достижения достаточного уровня освое</w:t>
      </w:r>
      <w:r w:rsidRPr="00A24807">
        <w:rPr>
          <w:sz w:val="28"/>
          <w:szCs w:val="28"/>
          <w:lang w:val="ru-RU"/>
        </w:rPr>
        <w:softHyphen/>
        <w:t xml:space="preserve">ния каждым ребенком содержания образовательной программы учреждения. </w:t>
      </w:r>
    </w:p>
    <w:p w14:paraId="60BBC53D" w14:textId="77777777" w:rsidR="00A2048B" w:rsidRPr="00A24807" w:rsidRDefault="0011780A" w:rsidP="00BC3CB4">
      <w:pPr>
        <w:pStyle w:val="12"/>
        <w:shd w:val="clear" w:color="auto" w:fill="auto"/>
        <w:spacing w:before="0" w:after="0" w:line="240" w:lineRule="auto"/>
        <w:ind w:right="20"/>
        <w:rPr>
          <w:sz w:val="28"/>
          <w:szCs w:val="28"/>
          <w:lang w:val="ru-RU"/>
        </w:rPr>
      </w:pPr>
      <w:r w:rsidRPr="00A24807">
        <w:rPr>
          <w:sz w:val="28"/>
          <w:szCs w:val="28"/>
          <w:lang w:val="ru-RU"/>
        </w:rPr>
        <w:t xml:space="preserve">Анализ диагностики педагогического процесса выявил воспитанников с  нормативными вариантами развития, </w:t>
      </w:r>
      <w:r w:rsidR="00A2048B" w:rsidRPr="00A24807">
        <w:rPr>
          <w:sz w:val="28"/>
          <w:szCs w:val="28"/>
          <w:lang w:val="ru-RU"/>
        </w:rPr>
        <w:t>а также с выражен</w:t>
      </w:r>
      <w:r w:rsidR="00A2048B" w:rsidRPr="00A24807">
        <w:rPr>
          <w:sz w:val="28"/>
          <w:szCs w:val="28"/>
          <w:lang w:val="ru-RU"/>
        </w:rPr>
        <w:softHyphen/>
        <w:t>ными несоответствиями развития ребенка возрасту.</w:t>
      </w:r>
    </w:p>
    <w:p w14:paraId="1E8AB211" w14:textId="77777777" w:rsidR="0011780A" w:rsidRPr="00A24807" w:rsidRDefault="0011780A" w:rsidP="00BC3CB4">
      <w:pPr>
        <w:pStyle w:val="12"/>
        <w:shd w:val="clear" w:color="auto" w:fill="auto"/>
        <w:spacing w:before="0" w:after="0" w:line="240" w:lineRule="auto"/>
        <w:ind w:right="20"/>
        <w:rPr>
          <w:sz w:val="28"/>
          <w:szCs w:val="28"/>
          <w:lang w:val="ru-RU"/>
        </w:rPr>
      </w:pPr>
      <w:r w:rsidRPr="00A24807">
        <w:rPr>
          <w:sz w:val="28"/>
          <w:szCs w:val="28"/>
          <w:lang w:val="ru-RU"/>
        </w:rPr>
        <w:t xml:space="preserve"> Р</w:t>
      </w:r>
      <w:r w:rsidR="00BC3CB4" w:rsidRPr="00A24807">
        <w:rPr>
          <w:sz w:val="28"/>
          <w:szCs w:val="28"/>
          <w:lang w:val="ru-RU"/>
        </w:rPr>
        <w:t xml:space="preserve">езультаты  мониторинга позволили </w:t>
      </w:r>
      <w:r w:rsidRPr="00A24807">
        <w:rPr>
          <w:sz w:val="28"/>
          <w:szCs w:val="28"/>
          <w:lang w:val="ru-RU"/>
        </w:rPr>
        <w:t xml:space="preserve">: </w:t>
      </w:r>
    </w:p>
    <w:p w14:paraId="49DE0826" w14:textId="77777777" w:rsidR="0011780A" w:rsidRPr="00A24807" w:rsidRDefault="0011780A" w:rsidP="00BC3CB4">
      <w:pPr>
        <w:pStyle w:val="12"/>
        <w:shd w:val="clear" w:color="auto" w:fill="auto"/>
        <w:spacing w:before="0" w:after="0" w:line="240" w:lineRule="auto"/>
        <w:ind w:right="20"/>
        <w:rPr>
          <w:sz w:val="28"/>
          <w:szCs w:val="28"/>
          <w:lang w:val="ru-RU"/>
        </w:rPr>
      </w:pPr>
      <w:r w:rsidRPr="00A24807">
        <w:rPr>
          <w:sz w:val="28"/>
          <w:szCs w:val="28"/>
          <w:lang w:val="ru-RU"/>
        </w:rPr>
        <w:t xml:space="preserve">- скорректировать педагогический процесс по  необходимым параметрам/ образовательным областям; </w:t>
      </w:r>
    </w:p>
    <w:p w14:paraId="65EB68B4" w14:textId="77777777" w:rsidR="0011780A" w:rsidRPr="00A24807" w:rsidRDefault="00BC3CB4" w:rsidP="00BC3CB4">
      <w:pPr>
        <w:pStyle w:val="12"/>
        <w:shd w:val="clear" w:color="auto" w:fill="auto"/>
        <w:spacing w:before="0" w:after="0" w:line="240" w:lineRule="auto"/>
        <w:ind w:right="20"/>
        <w:rPr>
          <w:sz w:val="28"/>
          <w:szCs w:val="28"/>
          <w:lang w:val="ru-RU"/>
        </w:rPr>
      </w:pPr>
      <w:r w:rsidRPr="00A24807">
        <w:rPr>
          <w:sz w:val="28"/>
          <w:szCs w:val="28"/>
          <w:lang w:val="ru-RU"/>
        </w:rPr>
        <w:t>- своевременно осу</w:t>
      </w:r>
      <w:r w:rsidRPr="00A24807">
        <w:rPr>
          <w:sz w:val="28"/>
          <w:szCs w:val="28"/>
          <w:lang w:val="ru-RU"/>
        </w:rPr>
        <w:softHyphen/>
        <w:t xml:space="preserve">ществить </w:t>
      </w:r>
      <w:r w:rsidR="0011780A" w:rsidRPr="00A24807">
        <w:rPr>
          <w:sz w:val="28"/>
          <w:szCs w:val="28"/>
          <w:lang w:val="ru-RU"/>
        </w:rPr>
        <w:t xml:space="preserve"> психолого-методическую поддержку педагогов. </w:t>
      </w:r>
    </w:p>
    <w:p w14:paraId="131CA57F" w14:textId="77777777" w:rsidR="00A2048B" w:rsidRPr="00A24807" w:rsidRDefault="00086049" w:rsidP="00A2048B">
      <w:pPr>
        <w:tabs>
          <w:tab w:val="left" w:pos="1134"/>
          <w:tab w:val="left" w:pos="1418"/>
        </w:tabs>
        <w:spacing w:before="0" w:beforeAutospacing="0" w:after="0" w:afterAutospacing="0"/>
        <w:jc w:val="both"/>
        <w:rPr>
          <w:rFonts w:ascii="Times New Roman" w:hAnsi="Times New Roman"/>
          <w:sz w:val="28"/>
          <w:szCs w:val="28"/>
          <w:lang w:val="ru-RU"/>
        </w:rPr>
      </w:pPr>
      <w:r w:rsidRPr="00A24807">
        <w:rPr>
          <w:rFonts w:ascii="Times New Roman" w:hAnsi="Times New Roman"/>
          <w:sz w:val="28"/>
          <w:szCs w:val="28"/>
          <w:lang w:val="ru-RU"/>
        </w:rPr>
        <w:t xml:space="preserve"> </w:t>
      </w:r>
      <w:r w:rsidR="00A2048B" w:rsidRPr="00A24807">
        <w:rPr>
          <w:rStyle w:val="propis"/>
          <w:rFonts w:asciiTheme="minorHAnsi" w:hAnsiTheme="minorHAnsi" w:cstheme="minorHAnsi"/>
          <w:i w:val="0"/>
          <w:color w:val="auto"/>
          <w:sz w:val="28"/>
          <w:szCs w:val="28"/>
          <w:lang w:val="ru-RU"/>
        </w:rPr>
        <w:t>В 2022 году проведено обследование воспитанников подготовительных групп на предмет оценки сформированности пред</w:t>
      </w:r>
      <w:r w:rsidR="00A24807" w:rsidRPr="00A24807">
        <w:rPr>
          <w:rStyle w:val="propis"/>
          <w:rFonts w:asciiTheme="minorHAnsi" w:hAnsiTheme="minorHAnsi" w:cstheme="minorHAnsi"/>
          <w:i w:val="0"/>
          <w:color w:val="auto"/>
          <w:sz w:val="28"/>
          <w:szCs w:val="28"/>
          <w:lang w:val="ru-RU"/>
        </w:rPr>
        <w:t xml:space="preserve">посылок к учебной деятельности.  </w:t>
      </w:r>
      <w:r w:rsidR="00A2048B" w:rsidRPr="00A24807">
        <w:rPr>
          <w:rStyle w:val="propis"/>
          <w:rFonts w:asciiTheme="minorHAnsi" w:hAnsiTheme="minorHAnsi" w:cstheme="minorHAnsi"/>
          <w:i w:val="0"/>
          <w:color w:val="auto"/>
          <w:sz w:val="28"/>
          <w:szCs w:val="28"/>
          <w:lang w:val="ru-RU"/>
        </w:rPr>
        <w:t xml:space="preserve">Задания позволили оценить уровень сформированности предпосылок к учебной деятельности: возможность работать в соответствии с фронтальной инструкцией (удержание алгоритма деятельности),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возможностей распределения и переключения внимания, работоспособности, темпа, целенаправленности деятельности и самоконтроля. </w:t>
      </w:r>
      <w:r w:rsidR="00BC3CB4" w:rsidRPr="00A24807">
        <w:rPr>
          <w:rFonts w:ascii="Times New Roman" w:hAnsi="Times New Roman"/>
          <w:sz w:val="28"/>
          <w:szCs w:val="28"/>
          <w:lang w:val="ru-RU"/>
        </w:rPr>
        <w:t>Для выявления результатов готовности воспитанников подготовительной группы к школьному обучению проведено д</w:t>
      </w:r>
      <w:r w:rsidRPr="00A24807">
        <w:rPr>
          <w:rFonts w:ascii="Times New Roman" w:hAnsi="Times New Roman"/>
          <w:sz w:val="28"/>
          <w:szCs w:val="28"/>
          <w:lang w:val="ru-RU"/>
        </w:rPr>
        <w:t>иагностическое обследование детей в подг</w:t>
      </w:r>
      <w:r w:rsidR="00A24807" w:rsidRPr="00A24807">
        <w:rPr>
          <w:rFonts w:ascii="Times New Roman" w:hAnsi="Times New Roman"/>
          <w:sz w:val="28"/>
          <w:szCs w:val="28"/>
          <w:lang w:val="ru-RU"/>
        </w:rPr>
        <w:t xml:space="preserve">рупповой и индивидуальной форме. </w:t>
      </w:r>
      <w:r w:rsidRPr="00A24807">
        <w:rPr>
          <w:rFonts w:ascii="Times New Roman" w:hAnsi="Times New Roman"/>
          <w:sz w:val="28"/>
          <w:szCs w:val="28"/>
          <w:lang w:val="ru-RU"/>
        </w:rPr>
        <w:t>Обследовано 3</w:t>
      </w:r>
      <w:r w:rsidR="00A2048B" w:rsidRPr="00A24807">
        <w:rPr>
          <w:rFonts w:ascii="Times New Roman" w:hAnsi="Times New Roman"/>
          <w:sz w:val="28"/>
          <w:szCs w:val="28"/>
          <w:lang w:val="ru-RU"/>
        </w:rPr>
        <w:t>7 детей подготовительных</w:t>
      </w:r>
      <w:r w:rsidR="00A24807" w:rsidRPr="00A24807">
        <w:rPr>
          <w:rFonts w:ascii="Times New Roman" w:hAnsi="Times New Roman"/>
          <w:sz w:val="28"/>
          <w:szCs w:val="28"/>
          <w:lang w:val="ru-RU"/>
        </w:rPr>
        <w:t xml:space="preserve"> к школе </w:t>
      </w:r>
      <w:r w:rsidR="00A2048B" w:rsidRPr="00A24807">
        <w:rPr>
          <w:rFonts w:ascii="Times New Roman" w:hAnsi="Times New Roman"/>
          <w:sz w:val="28"/>
          <w:szCs w:val="28"/>
          <w:lang w:val="ru-RU"/>
        </w:rPr>
        <w:t xml:space="preserve"> групп:</w:t>
      </w:r>
    </w:p>
    <w:p w14:paraId="4D05C663" w14:textId="77777777" w:rsidR="00A2048B" w:rsidRPr="00A24807" w:rsidRDefault="00A2048B" w:rsidP="00A2048B">
      <w:pPr>
        <w:tabs>
          <w:tab w:val="left" w:pos="1134"/>
          <w:tab w:val="left" w:pos="1418"/>
        </w:tabs>
        <w:spacing w:before="0" w:beforeAutospacing="0" w:after="0" w:afterAutospacing="0"/>
        <w:jc w:val="both"/>
        <w:rPr>
          <w:rFonts w:ascii="Times New Roman" w:hAnsi="Times New Roman"/>
          <w:sz w:val="28"/>
          <w:szCs w:val="28"/>
          <w:lang w:val="ru-RU"/>
        </w:rPr>
      </w:pPr>
      <w:r w:rsidRPr="00A24807">
        <w:rPr>
          <w:rFonts w:ascii="Times New Roman" w:hAnsi="Times New Roman"/>
          <w:sz w:val="28"/>
          <w:szCs w:val="28"/>
          <w:lang w:val="ru-RU"/>
        </w:rPr>
        <w:t xml:space="preserve">-  </w:t>
      </w:r>
      <w:r w:rsidR="00A24807" w:rsidRPr="00A24807">
        <w:rPr>
          <w:rFonts w:ascii="Times New Roman" w:hAnsi="Times New Roman"/>
          <w:sz w:val="28"/>
          <w:szCs w:val="28"/>
          <w:lang w:val="ru-RU"/>
        </w:rPr>
        <w:t xml:space="preserve">группа общеразвивающей направленности </w:t>
      </w:r>
      <w:r w:rsidRPr="00A24807">
        <w:rPr>
          <w:rFonts w:ascii="Times New Roman" w:hAnsi="Times New Roman"/>
          <w:sz w:val="28"/>
          <w:szCs w:val="28"/>
          <w:lang w:val="ru-RU"/>
        </w:rPr>
        <w:t xml:space="preserve"> №10 «Изобретатели»,</w:t>
      </w:r>
    </w:p>
    <w:p w14:paraId="7198A837" w14:textId="77777777" w:rsidR="00A2048B" w:rsidRPr="00A24807" w:rsidRDefault="00A2048B" w:rsidP="00A2048B">
      <w:pPr>
        <w:spacing w:before="0" w:beforeAutospacing="0" w:after="0" w:afterAutospacing="0"/>
        <w:jc w:val="both"/>
        <w:rPr>
          <w:rFonts w:ascii="Times New Roman" w:eastAsia="Calibri" w:hAnsi="Times New Roman"/>
          <w:sz w:val="28"/>
          <w:szCs w:val="28"/>
          <w:lang w:val="ru-RU"/>
        </w:rPr>
      </w:pPr>
      <w:r w:rsidRPr="00A24807">
        <w:rPr>
          <w:rFonts w:ascii="Times New Roman" w:eastAsia="Calibri" w:hAnsi="Times New Roman"/>
          <w:sz w:val="28"/>
          <w:szCs w:val="28"/>
          <w:lang w:val="ru-RU"/>
        </w:rPr>
        <w:t>- группа компенсирующей направленности для детей с ТНР №8 «Непоседы»,</w:t>
      </w:r>
    </w:p>
    <w:p w14:paraId="087A4789" w14:textId="77777777" w:rsidR="00086049" w:rsidRPr="00A24807" w:rsidRDefault="00A2048B" w:rsidP="00A2048B">
      <w:pPr>
        <w:pStyle w:val="msonospacing0"/>
        <w:spacing w:line="276" w:lineRule="auto"/>
        <w:jc w:val="both"/>
        <w:rPr>
          <w:rFonts w:ascii="Times New Roman" w:eastAsia="Calibri" w:hAnsi="Times New Roman"/>
          <w:sz w:val="28"/>
          <w:szCs w:val="28"/>
        </w:rPr>
      </w:pPr>
      <w:r w:rsidRPr="00A24807">
        <w:rPr>
          <w:rFonts w:ascii="Times New Roman" w:eastAsia="Calibri" w:hAnsi="Times New Roman"/>
          <w:sz w:val="28"/>
          <w:szCs w:val="28"/>
        </w:rPr>
        <w:t>- группа компенсирующей направленности для детей с ЗПР №12 «Буквоежки».</w:t>
      </w:r>
      <w:r w:rsidRPr="00A24807">
        <w:rPr>
          <w:rFonts w:ascii="Times New Roman" w:hAnsi="Times New Roman"/>
          <w:sz w:val="28"/>
          <w:szCs w:val="28"/>
        </w:rPr>
        <w:t xml:space="preserve"> </w:t>
      </w:r>
    </w:p>
    <w:p w14:paraId="5617087E" w14:textId="77777777" w:rsidR="00086049" w:rsidRPr="00A24807" w:rsidRDefault="00086049" w:rsidP="00BC3CB4">
      <w:pPr>
        <w:tabs>
          <w:tab w:val="left" w:pos="1134"/>
          <w:tab w:val="left" w:pos="1418"/>
        </w:tabs>
        <w:spacing w:before="0" w:beforeAutospacing="0" w:after="0" w:afterAutospacing="0"/>
        <w:jc w:val="both"/>
        <w:rPr>
          <w:rFonts w:ascii="Times New Roman" w:hAnsi="Times New Roman"/>
          <w:sz w:val="28"/>
          <w:szCs w:val="28"/>
          <w:lang w:val="ru-RU"/>
        </w:rPr>
      </w:pPr>
      <w:r w:rsidRPr="00A24807">
        <w:rPr>
          <w:rFonts w:ascii="Times New Roman" w:hAnsi="Times New Roman"/>
          <w:sz w:val="28"/>
          <w:szCs w:val="28"/>
          <w:lang w:val="ru-RU"/>
        </w:rPr>
        <w:t>Результаты готовности детей к шко</w:t>
      </w:r>
      <w:r w:rsidR="00A2048B" w:rsidRPr="00A24807">
        <w:rPr>
          <w:rFonts w:ascii="Times New Roman" w:hAnsi="Times New Roman"/>
          <w:sz w:val="28"/>
          <w:szCs w:val="28"/>
          <w:lang w:val="ru-RU"/>
        </w:rPr>
        <w:t>льному обучению подготовительных групп</w:t>
      </w:r>
      <w:r w:rsidRPr="00A24807">
        <w:rPr>
          <w:rFonts w:ascii="Times New Roman" w:hAnsi="Times New Roman"/>
          <w:sz w:val="28"/>
          <w:szCs w:val="28"/>
          <w:lang w:val="ru-RU"/>
        </w:rPr>
        <w:t xml:space="preserve"> распределились следующим образом: </w:t>
      </w:r>
    </w:p>
    <w:p w14:paraId="4CADACAE" w14:textId="77777777" w:rsidR="00086049" w:rsidRPr="00A24807" w:rsidRDefault="00086049" w:rsidP="00BC3CB4">
      <w:pPr>
        <w:spacing w:before="0" w:beforeAutospacing="0" w:after="0" w:afterAutospacing="0"/>
        <w:jc w:val="both"/>
        <w:rPr>
          <w:rFonts w:ascii="Times New Roman" w:eastAsia="Calibri" w:hAnsi="Times New Roman"/>
          <w:sz w:val="28"/>
          <w:szCs w:val="28"/>
          <w:lang w:val="ru-RU"/>
        </w:rPr>
      </w:pPr>
      <w:r w:rsidRPr="00A24807">
        <w:rPr>
          <w:rFonts w:ascii="Times New Roman" w:hAnsi="Times New Roman"/>
          <w:sz w:val="28"/>
          <w:szCs w:val="28"/>
          <w:lang w:val="ru-RU"/>
        </w:rPr>
        <w:t xml:space="preserve">  </w:t>
      </w:r>
    </w:p>
    <w:p w14:paraId="3DC6600F" w14:textId="77777777" w:rsidR="00086049" w:rsidRPr="00A2048B" w:rsidRDefault="00086049" w:rsidP="00BC3CB4">
      <w:pPr>
        <w:spacing w:before="0" w:beforeAutospacing="0" w:after="0" w:afterAutospacing="0"/>
        <w:rPr>
          <w:lang w:val="ru-RU"/>
        </w:rPr>
      </w:pPr>
      <w:r w:rsidRPr="003172F3">
        <w:rPr>
          <w:noProof/>
          <w:lang w:val="ru-RU" w:eastAsia="ru-RU"/>
        </w:rPr>
        <w:lastRenderedPageBreak/>
        <w:drawing>
          <wp:inline distT="0" distB="0" distL="0" distR="0" wp14:anchorId="69A77341" wp14:editId="57FD717C">
            <wp:extent cx="5493666" cy="2819400"/>
            <wp:effectExtent l="19050" t="0" r="0" b="0"/>
            <wp:docPr id="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99100" cy="2822189"/>
                    </a:xfrm>
                    <a:prstGeom prst="rect">
                      <a:avLst/>
                    </a:prstGeom>
                    <a:noFill/>
                  </pic:spPr>
                </pic:pic>
              </a:graphicData>
            </a:graphic>
          </wp:inline>
        </w:drawing>
      </w:r>
    </w:p>
    <w:p w14:paraId="7E5FF8E9" w14:textId="77777777" w:rsidR="00086049" w:rsidRPr="00A2048B" w:rsidRDefault="00086049" w:rsidP="00086049">
      <w:pPr>
        <w:rPr>
          <w:lang w:val="ru-RU"/>
        </w:rPr>
      </w:pPr>
    </w:p>
    <w:p w14:paraId="42DCFE34" w14:textId="77777777" w:rsidR="00086049" w:rsidRPr="00A2048B" w:rsidRDefault="00086049" w:rsidP="00086049">
      <w:pPr>
        <w:rPr>
          <w:lang w:val="ru-RU"/>
        </w:rPr>
      </w:pPr>
      <w:r w:rsidRPr="003172F3">
        <w:rPr>
          <w:noProof/>
          <w:lang w:val="ru-RU" w:eastAsia="ru-RU"/>
        </w:rPr>
        <w:drawing>
          <wp:inline distT="0" distB="0" distL="0" distR="0" wp14:anchorId="30F778F7" wp14:editId="20E86A2F">
            <wp:extent cx="5493666" cy="2800350"/>
            <wp:effectExtent l="19050" t="0" r="0" b="0"/>
            <wp:docPr id="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99100" cy="2803120"/>
                    </a:xfrm>
                    <a:prstGeom prst="rect">
                      <a:avLst/>
                    </a:prstGeom>
                    <a:noFill/>
                  </pic:spPr>
                </pic:pic>
              </a:graphicData>
            </a:graphic>
          </wp:inline>
        </w:drawing>
      </w:r>
    </w:p>
    <w:p w14:paraId="3310D899" w14:textId="77777777" w:rsidR="00CF7DB5" w:rsidRPr="00CF7DB5" w:rsidRDefault="00CF7DB5" w:rsidP="00CF7DB5">
      <w:pPr>
        <w:pStyle w:val="07BODY-txt"/>
        <w:ind w:left="0" w:firstLine="0"/>
        <w:rPr>
          <w:sz w:val="24"/>
          <w:szCs w:val="24"/>
          <w:lang w:eastAsia="ru-RU"/>
        </w:rPr>
      </w:pPr>
    </w:p>
    <w:p w14:paraId="285238E7" w14:textId="77777777" w:rsidR="00CF7DB5" w:rsidRPr="00BC3CB4" w:rsidRDefault="00CF7DB5" w:rsidP="00F7366A">
      <w:pPr>
        <w:pStyle w:val="07BODY-txt"/>
        <w:ind w:left="0" w:right="-45" w:firstLine="0"/>
        <w:rPr>
          <w:rFonts w:asciiTheme="minorHAnsi" w:hAnsiTheme="minorHAnsi" w:cstheme="minorHAnsi"/>
          <w:color w:val="auto"/>
          <w:sz w:val="28"/>
          <w:szCs w:val="28"/>
        </w:rPr>
      </w:pPr>
      <w:r w:rsidRPr="00BC3CB4">
        <w:rPr>
          <w:rStyle w:val="propis"/>
          <w:rFonts w:asciiTheme="minorHAnsi" w:hAnsiTheme="minorHAnsi" w:cstheme="minorHAnsi"/>
          <w:i w:val="0"/>
          <w:color w:val="auto"/>
          <w:spacing w:val="-2"/>
          <w:sz w:val="28"/>
          <w:szCs w:val="28"/>
        </w:rPr>
        <w:t>Результаты педагогического анализа показывают преобладание детей с высоким и средним уровнями развития при прогрессирующей динамике, что говорит о результативности образовательной деятельности в Детском саду.</w:t>
      </w:r>
      <w:r w:rsidRPr="00BC3CB4">
        <w:rPr>
          <w:rFonts w:asciiTheme="minorHAnsi" w:hAnsiTheme="minorHAnsi" w:cstheme="minorHAnsi"/>
          <w:color w:val="auto"/>
          <w:sz w:val="28"/>
          <w:szCs w:val="28"/>
        </w:rPr>
        <w:t xml:space="preserve"> Школьная незрелость воспитанников  группы компенсирующей направленности для детей с ЗПР связана с особенностями развития детей. </w:t>
      </w:r>
    </w:p>
    <w:p w14:paraId="755DCF28" w14:textId="04AD7B57" w:rsidR="00C377FF" w:rsidRDefault="00CF7DB5" w:rsidP="00A24807">
      <w:pPr>
        <w:pStyle w:val="ae"/>
        <w:spacing w:before="0" w:beforeAutospacing="0" w:after="150" w:afterAutospacing="0"/>
        <w:jc w:val="both"/>
        <w:rPr>
          <w:rFonts w:asciiTheme="minorHAnsi" w:hAnsiTheme="minorHAnsi" w:cstheme="minorHAnsi"/>
          <w:sz w:val="28"/>
          <w:szCs w:val="28"/>
        </w:rPr>
      </w:pPr>
      <w:r w:rsidRPr="00BC3CB4">
        <w:rPr>
          <w:rFonts w:asciiTheme="minorHAnsi" w:hAnsiTheme="minorHAnsi" w:cstheme="minorHAnsi"/>
          <w:sz w:val="28"/>
          <w:szCs w:val="28"/>
        </w:rPr>
        <w:t>Для  успешного освоения основной образовательной программы дошкольного образования и адаптированной образовательной программы для детей с ОВЗ в детском саду работал педагогический коллектив, согласно штатно</w:t>
      </w:r>
      <w:r w:rsidR="00B03100">
        <w:rPr>
          <w:rFonts w:asciiTheme="minorHAnsi" w:hAnsiTheme="minorHAnsi" w:cstheme="minorHAnsi"/>
          <w:sz w:val="28"/>
          <w:szCs w:val="28"/>
        </w:rPr>
        <w:t>му</w:t>
      </w:r>
      <w:r w:rsidRPr="00BC3CB4">
        <w:rPr>
          <w:rFonts w:asciiTheme="minorHAnsi" w:hAnsiTheme="minorHAnsi" w:cstheme="minorHAnsi"/>
          <w:sz w:val="28"/>
          <w:szCs w:val="28"/>
        </w:rPr>
        <w:t xml:space="preserve"> расписани</w:t>
      </w:r>
      <w:r w:rsidR="00B03100">
        <w:rPr>
          <w:rFonts w:asciiTheme="minorHAnsi" w:hAnsiTheme="minorHAnsi" w:cstheme="minorHAnsi"/>
          <w:sz w:val="28"/>
          <w:szCs w:val="28"/>
        </w:rPr>
        <w:t>ю</w:t>
      </w:r>
      <w:r w:rsidRPr="00BC3CB4">
        <w:rPr>
          <w:rFonts w:asciiTheme="minorHAnsi" w:hAnsiTheme="minorHAnsi" w:cstheme="minorHAnsi"/>
          <w:sz w:val="28"/>
          <w:szCs w:val="28"/>
        </w:rPr>
        <w:t xml:space="preserve">, со всеми необходимыми специалистами (Порядок, утвержденный приказом </w:t>
      </w:r>
      <w:proofErr w:type="spellStart"/>
      <w:r w:rsidRPr="00BC3CB4">
        <w:rPr>
          <w:rFonts w:asciiTheme="minorHAnsi" w:hAnsiTheme="minorHAnsi" w:cstheme="minorHAnsi"/>
          <w:sz w:val="28"/>
          <w:szCs w:val="28"/>
        </w:rPr>
        <w:t>Минпросвещения</w:t>
      </w:r>
      <w:proofErr w:type="spellEnd"/>
      <w:r w:rsidRPr="00BC3CB4">
        <w:rPr>
          <w:rFonts w:asciiTheme="minorHAnsi" w:hAnsiTheme="minorHAnsi" w:cstheme="minorHAnsi"/>
          <w:sz w:val="28"/>
          <w:szCs w:val="28"/>
        </w:rPr>
        <w:t xml:space="preserve"> от 31.07.2020 №373)</w:t>
      </w:r>
    </w:p>
    <w:p w14:paraId="349115EF" w14:textId="15A020C4" w:rsidR="00545967" w:rsidRPr="00545967" w:rsidRDefault="00545967" w:rsidP="00545967">
      <w:pPr>
        <w:pStyle w:val="ae"/>
        <w:spacing w:before="0" w:beforeAutospacing="0" w:after="150" w:afterAutospacing="0"/>
        <w:jc w:val="center"/>
        <w:rPr>
          <w:color w:val="222222"/>
          <w:sz w:val="28"/>
          <w:szCs w:val="28"/>
        </w:rPr>
      </w:pPr>
      <w:r w:rsidRPr="00545967">
        <w:rPr>
          <w:rStyle w:val="af3"/>
          <w:color w:val="222222"/>
          <w:sz w:val="28"/>
          <w:szCs w:val="28"/>
        </w:rPr>
        <w:t xml:space="preserve"> Оценка организации учебного процесса (воспитательно-образовательного процесса)</w:t>
      </w:r>
    </w:p>
    <w:p w14:paraId="3D035375" w14:textId="77777777" w:rsidR="00545967" w:rsidRPr="00545967" w:rsidRDefault="00545967" w:rsidP="00545967">
      <w:pPr>
        <w:pStyle w:val="ae"/>
        <w:spacing w:before="0" w:beforeAutospacing="0" w:after="150" w:afterAutospacing="0"/>
        <w:rPr>
          <w:color w:val="222222"/>
          <w:sz w:val="28"/>
          <w:szCs w:val="28"/>
        </w:rPr>
      </w:pPr>
      <w:r w:rsidRPr="00545967">
        <w:rPr>
          <w:color w:val="222222"/>
          <w:sz w:val="28"/>
          <w:szCs w:val="28"/>
        </w:rPr>
        <w:lastRenderedPageBreak/>
        <w:t>В основе образовательного процесса в Детском саду лежит взаимодействие педагогических работников, администрации и родителей. Основными участниками образовательного процесса являются дети, родители, педагоги.</w:t>
      </w:r>
    </w:p>
    <w:p w14:paraId="43A57CFB" w14:textId="77777777" w:rsidR="00545967" w:rsidRPr="00545967" w:rsidRDefault="00545967" w:rsidP="00545967">
      <w:pPr>
        <w:pStyle w:val="ae"/>
        <w:spacing w:before="0" w:beforeAutospacing="0" w:after="150" w:afterAutospacing="0"/>
        <w:rPr>
          <w:color w:val="222222"/>
          <w:sz w:val="28"/>
          <w:szCs w:val="28"/>
        </w:rPr>
      </w:pPr>
      <w:r w:rsidRPr="00545967">
        <w:rPr>
          <w:color w:val="222222"/>
          <w:sz w:val="28"/>
          <w:szCs w:val="28"/>
        </w:rPr>
        <w:t>Основные форма организации образовательного процесса:</w:t>
      </w:r>
    </w:p>
    <w:p w14:paraId="3EB87BFB" w14:textId="77777777" w:rsidR="00545967" w:rsidRPr="00545967" w:rsidRDefault="00545967" w:rsidP="00545967">
      <w:pPr>
        <w:numPr>
          <w:ilvl w:val="0"/>
          <w:numId w:val="50"/>
        </w:numPr>
        <w:spacing w:before="0" w:beforeAutospacing="0" w:after="0" w:afterAutospacing="0"/>
        <w:ind w:left="990"/>
        <w:rPr>
          <w:rFonts w:ascii="Times New Roman" w:hAnsi="Times New Roman" w:cs="Times New Roman"/>
          <w:color w:val="222222"/>
          <w:sz w:val="28"/>
          <w:szCs w:val="28"/>
          <w:lang w:val="ru-RU"/>
        </w:rPr>
      </w:pPr>
      <w:r w:rsidRPr="00197412">
        <w:rPr>
          <w:rStyle w:val="fill"/>
          <w:rFonts w:ascii="Times New Roman" w:hAnsi="Times New Roman" w:cs="Times New Roman"/>
          <w:color w:val="222222"/>
          <w:sz w:val="28"/>
          <w:szCs w:val="28"/>
          <w:lang w:val="ru-RU"/>
        </w:rPr>
        <w:t>совместная деятельность педагогического работника и</w:t>
      </w:r>
      <w:r w:rsidRPr="00197412">
        <w:rPr>
          <w:rStyle w:val="fill"/>
          <w:rFonts w:ascii="Times New Roman" w:hAnsi="Times New Roman" w:cs="Times New Roman"/>
          <w:color w:val="222222"/>
          <w:sz w:val="28"/>
          <w:szCs w:val="28"/>
        </w:rPr>
        <w:t> </w:t>
      </w:r>
      <w:r w:rsidRPr="00197412">
        <w:rPr>
          <w:rStyle w:val="fill"/>
          <w:rFonts w:ascii="Times New Roman" w:hAnsi="Times New Roman" w:cs="Times New Roman"/>
          <w:color w:val="222222"/>
          <w:sz w:val="28"/>
          <w:szCs w:val="28"/>
          <w:lang w:val="ru-RU"/>
        </w:rPr>
        <w:t>воспитанников</w:t>
      </w:r>
      <w:r w:rsidRPr="00545967">
        <w:rPr>
          <w:rStyle w:val="fill"/>
          <w:rFonts w:ascii="Times New Roman" w:hAnsi="Times New Roman" w:cs="Times New Roman"/>
          <w:color w:val="222222"/>
          <w:sz w:val="28"/>
          <w:szCs w:val="28"/>
          <w:shd w:val="clear" w:color="auto" w:fill="FFFFCC"/>
          <w:lang w:val="ru-RU"/>
        </w:rPr>
        <w:t xml:space="preserve"> </w:t>
      </w:r>
      <w:r w:rsidRPr="00197412">
        <w:rPr>
          <w:rStyle w:val="fill"/>
          <w:rFonts w:ascii="Times New Roman" w:hAnsi="Times New Roman" w:cs="Times New Roman"/>
          <w:color w:val="222222"/>
          <w:sz w:val="28"/>
          <w:szCs w:val="28"/>
          <w:lang w:val="ru-RU"/>
        </w:rPr>
        <w:t>в</w:t>
      </w:r>
      <w:r w:rsidRPr="00197412">
        <w:rPr>
          <w:rStyle w:val="fill"/>
          <w:rFonts w:ascii="Times New Roman" w:hAnsi="Times New Roman" w:cs="Times New Roman"/>
          <w:color w:val="222222"/>
          <w:sz w:val="28"/>
          <w:szCs w:val="28"/>
        </w:rPr>
        <w:t> </w:t>
      </w:r>
      <w:r w:rsidRPr="00197412">
        <w:rPr>
          <w:rStyle w:val="fill"/>
          <w:rFonts w:ascii="Times New Roman" w:hAnsi="Times New Roman" w:cs="Times New Roman"/>
          <w:color w:val="222222"/>
          <w:sz w:val="28"/>
          <w:szCs w:val="28"/>
          <w:lang w:val="ru-RU"/>
        </w:rPr>
        <w:t>рамках организованной образовательной деятельности по</w:t>
      </w:r>
      <w:r w:rsidRPr="00197412">
        <w:rPr>
          <w:rStyle w:val="fill"/>
          <w:rFonts w:ascii="Times New Roman" w:hAnsi="Times New Roman" w:cs="Times New Roman"/>
          <w:color w:val="222222"/>
          <w:sz w:val="28"/>
          <w:szCs w:val="28"/>
        </w:rPr>
        <w:t> </w:t>
      </w:r>
      <w:r w:rsidRPr="00197412">
        <w:rPr>
          <w:rStyle w:val="fill"/>
          <w:rFonts w:ascii="Times New Roman" w:hAnsi="Times New Roman" w:cs="Times New Roman"/>
          <w:color w:val="222222"/>
          <w:sz w:val="28"/>
          <w:szCs w:val="28"/>
          <w:lang w:val="ru-RU"/>
        </w:rPr>
        <w:t>освоению</w:t>
      </w:r>
      <w:r w:rsidRPr="00545967">
        <w:rPr>
          <w:rStyle w:val="fill"/>
          <w:rFonts w:ascii="Times New Roman" w:hAnsi="Times New Roman" w:cs="Times New Roman"/>
          <w:color w:val="222222"/>
          <w:sz w:val="28"/>
          <w:szCs w:val="28"/>
          <w:shd w:val="clear" w:color="auto" w:fill="FFFFCC"/>
          <w:lang w:val="ru-RU"/>
        </w:rPr>
        <w:t xml:space="preserve"> </w:t>
      </w:r>
      <w:r w:rsidRPr="00197412">
        <w:rPr>
          <w:rStyle w:val="fill"/>
          <w:rFonts w:ascii="Times New Roman" w:hAnsi="Times New Roman" w:cs="Times New Roman"/>
          <w:color w:val="222222"/>
          <w:sz w:val="28"/>
          <w:szCs w:val="28"/>
          <w:lang w:val="ru-RU"/>
        </w:rPr>
        <w:t>основной общеобразовательной программы;</w:t>
      </w:r>
    </w:p>
    <w:p w14:paraId="46791B02" w14:textId="77777777" w:rsidR="00545967" w:rsidRPr="00545967" w:rsidRDefault="00545967" w:rsidP="00545967">
      <w:pPr>
        <w:numPr>
          <w:ilvl w:val="0"/>
          <w:numId w:val="50"/>
        </w:numPr>
        <w:spacing w:before="0" w:beforeAutospacing="0" w:after="0" w:afterAutospacing="0"/>
        <w:ind w:left="990"/>
        <w:rPr>
          <w:rFonts w:ascii="Times New Roman" w:hAnsi="Times New Roman" w:cs="Times New Roman"/>
          <w:color w:val="222222"/>
          <w:sz w:val="28"/>
          <w:szCs w:val="28"/>
          <w:lang w:val="ru-RU"/>
        </w:rPr>
      </w:pPr>
      <w:r w:rsidRPr="00545967">
        <w:rPr>
          <w:rStyle w:val="fill"/>
          <w:rFonts w:ascii="Times New Roman" w:hAnsi="Times New Roman" w:cs="Times New Roman"/>
          <w:color w:val="222222"/>
          <w:sz w:val="28"/>
          <w:szCs w:val="28"/>
          <w:lang w:val="ru-RU"/>
        </w:rPr>
        <w:t>самостоятельная деятельность воспитанников</w:t>
      </w:r>
      <w:r w:rsidRPr="00197412">
        <w:rPr>
          <w:rStyle w:val="fill"/>
          <w:rFonts w:ascii="Times New Roman" w:hAnsi="Times New Roman" w:cs="Times New Roman"/>
          <w:color w:val="222222"/>
          <w:sz w:val="28"/>
          <w:szCs w:val="28"/>
          <w:lang w:val="ru-RU"/>
        </w:rPr>
        <w:t xml:space="preserve"> под наблюдением</w:t>
      </w:r>
      <w:r w:rsidRPr="00545967">
        <w:rPr>
          <w:rStyle w:val="fill"/>
          <w:rFonts w:ascii="Times New Roman" w:hAnsi="Times New Roman" w:cs="Times New Roman"/>
          <w:color w:val="222222"/>
          <w:sz w:val="28"/>
          <w:szCs w:val="28"/>
          <w:shd w:val="clear" w:color="auto" w:fill="FFFFCC"/>
          <w:lang w:val="ru-RU"/>
        </w:rPr>
        <w:t xml:space="preserve"> </w:t>
      </w:r>
      <w:r w:rsidRPr="00545967">
        <w:rPr>
          <w:rStyle w:val="fill"/>
          <w:rFonts w:ascii="Times New Roman" w:hAnsi="Times New Roman" w:cs="Times New Roman"/>
          <w:color w:val="222222"/>
          <w:sz w:val="28"/>
          <w:szCs w:val="28"/>
          <w:lang w:val="ru-RU"/>
        </w:rPr>
        <w:t>педагогического работника</w:t>
      </w:r>
      <w:r w:rsidRPr="00197412">
        <w:rPr>
          <w:rStyle w:val="fill"/>
          <w:rFonts w:ascii="Times New Roman" w:hAnsi="Times New Roman" w:cs="Times New Roman"/>
          <w:color w:val="222222"/>
          <w:sz w:val="28"/>
          <w:szCs w:val="28"/>
          <w:lang w:val="ru-RU"/>
        </w:rPr>
        <w:t>.</w:t>
      </w:r>
    </w:p>
    <w:p w14:paraId="2F0DF8DD" w14:textId="77777777" w:rsidR="00545967" w:rsidRPr="00545967" w:rsidRDefault="00545967" w:rsidP="00545967">
      <w:pPr>
        <w:pStyle w:val="ae"/>
        <w:spacing w:before="0" w:beforeAutospacing="0" w:after="150" w:afterAutospacing="0"/>
        <w:rPr>
          <w:color w:val="222222"/>
          <w:sz w:val="28"/>
          <w:szCs w:val="28"/>
        </w:rPr>
      </w:pPr>
      <w:r w:rsidRPr="00545967">
        <w:rPr>
          <w:color w:val="222222"/>
          <w:sz w:val="28"/>
          <w:szCs w:val="28"/>
        </w:rPr>
        <w:t>Занятия в рамках образовательной деятельности ведутся по подгруппам. Продолжительность занятий соответствует </w:t>
      </w:r>
      <w:hyperlink r:id="rId11" w:anchor="/document/99/573500115/ZAP2EI83I9/" w:history="1">
        <w:r w:rsidRPr="00545967">
          <w:rPr>
            <w:rStyle w:val="ac"/>
            <w:color w:val="01745C"/>
            <w:sz w:val="28"/>
            <w:szCs w:val="28"/>
          </w:rPr>
          <w:t>СанПиН 1.2.3685-21</w:t>
        </w:r>
      </w:hyperlink>
      <w:r w:rsidRPr="00545967">
        <w:rPr>
          <w:color w:val="222222"/>
          <w:sz w:val="28"/>
          <w:szCs w:val="28"/>
        </w:rPr>
        <w:t> и составляет:</w:t>
      </w:r>
    </w:p>
    <w:p w14:paraId="461107A8" w14:textId="77777777" w:rsidR="00545967" w:rsidRPr="00545967" w:rsidRDefault="00545967" w:rsidP="00545967">
      <w:pPr>
        <w:numPr>
          <w:ilvl w:val="0"/>
          <w:numId w:val="51"/>
        </w:numPr>
        <w:spacing w:before="0" w:beforeAutospacing="0" w:after="0" w:afterAutospacing="0"/>
        <w:ind w:left="990"/>
        <w:rPr>
          <w:rFonts w:ascii="Times New Roman" w:hAnsi="Times New Roman" w:cs="Times New Roman"/>
          <w:color w:val="222222"/>
          <w:sz w:val="28"/>
          <w:szCs w:val="28"/>
          <w:lang w:val="ru-RU"/>
        </w:rPr>
      </w:pPr>
      <w:r w:rsidRPr="00545967">
        <w:rPr>
          <w:rFonts w:ascii="Times New Roman" w:hAnsi="Times New Roman" w:cs="Times New Roman"/>
          <w:color w:val="222222"/>
          <w:sz w:val="28"/>
          <w:szCs w:val="28"/>
          <w:lang w:val="ru-RU"/>
        </w:rPr>
        <w:t>в</w:t>
      </w:r>
      <w:r w:rsidRPr="00545967">
        <w:rPr>
          <w:rFonts w:ascii="Times New Roman" w:hAnsi="Times New Roman" w:cs="Times New Roman"/>
          <w:color w:val="222222"/>
          <w:sz w:val="28"/>
          <w:szCs w:val="28"/>
        </w:rPr>
        <w:t> </w:t>
      </w:r>
      <w:r w:rsidRPr="00545967">
        <w:rPr>
          <w:rFonts w:ascii="Times New Roman" w:hAnsi="Times New Roman" w:cs="Times New Roman"/>
          <w:color w:val="222222"/>
          <w:sz w:val="28"/>
          <w:szCs w:val="28"/>
          <w:lang w:val="ru-RU"/>
        </w:rPr>
        <w:t>группах с</w:t>
      </w:r>
      <w:r w:rsidRPr="00545967">
        <w:rPr>
          <w:rFonts w:ascii="Times New Roman" w:hAnsi="Times New Roman" w:cs="Times New Roman"/>
          <w:color w:val="222222"/>
          <w:sz w:val="28"/>
          <w:szCs w:val="28"/>
        </w:rPr>
        <w:t> </w:t>
      </w:r>
      <w:r w:rsidRPr="00545967">
        <w:rPr>
          <w:rFonts w:ascii="Times New Roman" w:hAnsi="Times New Roman" w:cs="Times New Roman"/>
          <w:color w:val="222222"/>
          <w:sz w:val="28"/>
          <w:szCs w:val="28"/>
          <w:lang w:val="ru-RU"/>
        </w:rPr>
        <w:t>детьми от</w:t>
      </w:r>
      <w:r w:rsidRPr="00545967">
        <w:rPr>
          <w:rFonts w:ascii="Times New Roman" w:hAnsi="Times New Roman" w:cs="Times New Roman"/>
          <w:color w:val="222222"/>
          <w:sz w:val="28"/>
          <w:szCs w:val="28"/>
        </w:rPr>
        <w:t> </w:t>
      </w:r>
      <w:r w:rsidRPr="00545967">
        <w:rPr>
          <w:rFonts w:ascii="Times New Roman" w:hAnsi="Times New Roman" w:cs="Times New Roman"/>
          <w:color w:val="222222"/>
          <w:sz w:val="28"/>
          <w:szCs w:val="28"/>
          <w:lang w:val="ru-RU"/>
        </w:rPr>
        <w:t>1,5 до</w:t>
      </w:r>
      <w:r w:rsidRPr="00545967">
        <w:rPr>
          <w:rFonts w:ascii="Times New Roman" w:hAnsi="Times New Roman" w:cs="Times New Roman"/>
          <w:color w:val="222222"/>
          <w:sz w:val="28"/>
          <w:szCs w:val="28"/>
        </w:rPr>
        <w:t> </w:t>
      </w:r>
      <w:r w:rsidRPr="00545967">
        <w:rPr>
          <w:rFonts w:ascii="Times New Roman" w:hAnsi="Times New Roman" w:cs="Times New Roman"/>
          <w:color w:val="222222"/>
          <w:sz w:val="28"/>
          <w:szCs w:val="28"/>
          <w:lang w:val="ru-RU"/>
        </w:rPr>
        <w:t>3</w:t>
      </w:r>
      <w:r w:rsidRPr="00545967">
        <w:rPr>
          <w:rFonts w:ascii="Times New Roman" w:hAnsi="Times New Roman" w:cs="Times New Roman"/>
          <w:color w:val="222222"/>
          <w:sz w:val="28"/>
          <w:szCs w:val="28"/>
        </w:rPr>
        <w:t> </w:t>
      </w:r>
      <w:r w:rsidRPr="00545967">
        <w:rPr>
          <w:rFonts w:ascii="Times New Roman" w:hAnsi="Times New Roman" w:cs="Times New Roman"/>
          <w:color w:val="222222"/>
          <w:sz w:val="28"/>
          <w:szCs w:val="28"/>
          <w:lang w:val="ru-RU"/>
        </w:rPr>
        <w:t>лет</w:t>
      </w:r>
      <w:r w:rsidRPr="00545967">
        <w:rPr>
          <w:rFonts w:ascii="Times New Roman" w:hAnsi="Times New Roman" w:cs="Times New Roman"/>
          <w:color w:val="222222"/>
          <w:sz w:val="28"/>
          <w:szCs w:val="28"/>
        </w:rPr>
        <w:t> </w:t>
      </w:r>
      <w:r w:rsidRPr="00545967">
        <w:rPr>
          <w:rFonts w:ascii="Times New Roman" w:hAnsi="Times New Roman" w:cs="Times New Roman"/>
          <w:color w:val="222222"/>
          <w:sz w:val="28"/>
          <w:szCs w:val="28"/>
          <w:lang w:val="ru-RU"/>
        </w:rPr>
        <w:t>— до</w:t>
      </w:r>
      <w:r w:rsidRPr="00545967">
        <w:rPr>
          <w:rFonts w:ascii="Times New Roman" w:hAnsi="Times New Roman" w:cs="Times New Roman"/>
          <w:color w:val="222222"/>
          <w:sz w:val="28"/>
          <w:szCs w:val="28"/>
        </w:rPr>
        <w:t> </w:t>
      </w:r>
      <w:r w:rsidRPr="00545967">
        <w:rPr>
          <w:rFonts w:ascii="Times New Roman" w:hAnsi="Times New Roman" w:cs="Times New Roman"/>
          <w:color w:val="222222"/>
          <w:sz w:val="28"/>
          <w:szCs w:val="28"/>
          <w:lang w:val="ru-RU"/>
        </w:rPr>
        <w:t>10</w:t>
      </w:r>
      <w:r w:rsidRPr="00545967">
        <w:rPr>
          <w:rFonts w:ascii="Times New Roman" w:hAnsi="Times New Roman" w:cs="Times New Roman"/>
          <w:color w:val="222222"/>
          <w:sz w:val="28"/>
          <w:szCs w:val="28"/>
        </w:rPr>
        <w:t> </w:t>
      </w:r>
      <w:r w:rsidRPr="00545967">
        <w:rPr>
          <w:rFonts w:ascii="Times New Roman" w:hAnsi="Times New Roman" w:cs="Times New Roman"/>
          <w:color w:val="222222"/>
          <w:sz w:val="28"/>
          <w:szCs w:val="28"/>
          <w:lang w:val="ru-RU"/>
        </w:rPr>
        <w:t>мин;</w:t>
      </w:r>
    </w:p>
    <w:p w14:paraId="165F9BEA" w14:textId="77777777" w:rsidR="00545967" w:rsidRPr="00545967" w:rsidRDefault="00545967" w:rsidP="00545967">
      <w:pPr>
        <w:numPr>
          <w:ilvl w:val="0"/>
          <w:numId w:val="51"/>
        </w:numPr>
        <w:spacing w:before="0" w:beforeAutospacing="0" w:after="0" w:afterAutospacing="0"/>
        <w:ind w:left="990"/>
        <w:rPr>
          <w:rFonts w:ascii="Times New Roman" w:hAnsi="Times New Roman" w:cs="Times New Roman"/>
          <w:color w:val="222222"/>
          <w:sz w:val="28"/>
          <w:szCs w:val="28"/>
          <w:lang w:val="ru-RU"/>
        </w:rPr>
      </w:pPr>
      <w:r w:rsidRPr="00545967">
        <w:rPr>
          <w:rFonts w:ascii="Times New Roman" w:hAnsi="Times New Roman" w:cs="Times New Roman"/>
          <w:color w:val="222222"/>
          <w:sz w:val="28"/>
          <w:szCs w:val="28"/>
          <w:lang w:val="ru-RU"/>
        </w:rPr>
        <w:t>в</w:t>
      </w:r>
      <w:r w:rsidRPr="00545967">
        <w:rPr>
          <w:rFonts w:ascii="Times New Roman" w:hAnsi="Times New Roman" w:cs="Times New Roman"/>
          <w:color w:val="222222"/>
          <w:sz w:val="28"/>
          <w:szCs w:val="28"/>
        </w:rPr>
        <w:t> </w:t>
      </w:r>
      <w:r w:rsidRPr="00545967">
        <w:rPr>
          <w:rFonts w:ascii="Times New Roman" w:hAnsi="Times New Roman" w:cs="Times New Roman"/>
          <w:color w:val="222222"/>
          <w:sz w:val="28"/>
          <w:szCs w:val="28"/>
          <w:lang w:val="ru-RU"/>
        </w:rPr>
        <w:t>группах с</w:t>
      </w:r>
      <w:r w:rsidRPr="00545967">
        <w:rPr>
          <w:rFonts w:ascii="Times New Roman" w:hAnsi="Times New Roman" w:cs="Times New Roman"/>
          <w:color w:val="222222"/>
          <w:sz w:val="28"/>
          <w:szCs w:val="28"/>
        </w:rPr>
        <w:t> </w:t>
      </w:r>
      <w:r w:rsidRPr="00545967">
        <w:rPr>
          <w:rFonts w:ascii="Times New Roman" w:hAnsi="Times New Roman" w:cs="Times New Roman"/>
          <w:color w:val="222222"/>
          <w:sz w:val="28"/>
          <w:szCs w:val="28"/>
          <w:lang w:val="ru-RU"/>
        </w:rPr>
        <w:t>детьми от</w:t>
      </w:r>
      <w:r w:rsidRPr="00545967">
        <w:rPr>
          <w:rFonts w:ascii="Times New Roman" w:hAnsi="Times New Roman" w:cs="Times New Roman"/>
          <w:color w:val="222222"/>
          <w:sz w:val="28"/>
          <w:szCs w:val="28"/>
        </w:rPr>
        <w:t> </w:t>
      </w:r>
      <w:r w:rsidRPr="00545967">
        <w:rPr>
          <w:rFonts w:ascii="Times New Roman" w:hAnsi="Times New Roman" w:cs="Times New Roman"/>
          <w:color w:val="222222"/>
          <w:sz w:val="28"/>
          <w:szCs w:val="28"/>
          <w:lang w:val="ru-RU"/>
        </w:rPr>
        <w:t>3</w:t>
      </w:r>
      <w:r w:rsidRPr="00545967">
        <w:rPr>
          <w:rFonts w:ascii="Times New Roman" w:hAnsi="Times New Roman" w:cs="Times New Roman"/>
          <w:color w:val="222222"/>
          <w:sz w:val="28"/>
          <w:szCs w:val="28"/>
        </w:rPr>
        <w:t> </w:t>
      </w:r>
      <w:r w:rsidRPr="00545967">
        <w:rPr>
          <w:rFonts w:ascii="Times New Roman" w:hAnsi="Times New Roman" w:cs="Times New Roman"/>
          <w:color w:val="222222"/>
          <w:sz w:val="28"/>
          <w:szCs w:val="28"/>
          <w:lang w:val="ru-RU"/>
        </w:rPr>
        <w:t>до</w:t>
      </w:r>
      <w:r w:rsidRPr="00545967">
        <w:rPr>
          <w:rFonts w:ascii="Times New Roman" w:hAnsi="Times New Roman" w:cs="Times New Roman"/>
          <w:color w:val="222222"/>
          <w:sz w:val="28"/>
          <w:szCs w:val="28"/>
        </w:rPr>
        <w:t> </w:t>
      </w:r>
      <w:r w:rsidRPr="00545967">
        <w:rPr>
          <w:rFonts w:ascii="Times New Roman" w:hAnsi="Times New Roman" w:cs="Times New Roman"/>
          <w:color w:val="222222"/>
          <w:sz w:val="28"/>
          <w:szCs w:val="28"/>
          <w:lang w:val="ru-RU"/>
        </w:rPr>
        <w:t>4</w:t>
      </w:r>
      <w:r w:rsidRPr="00545967">
        <w:rPr>
          <w:rFonts w:ascii="Times New Roman" w:hAnsi="Times New Roman" w:cs="Times New Roman"/>
          <w:color w:val="222222"/>
          <w:sz w:val="28"/>
          <w:szCs w:val="28"/>
        </w:rPr>
        <w:t> </w:t>
      </w:r>
      <w:r w:rsidRPr="00545967">
        <w:rPr>
          <w:rFonts w:ascii="Times New Roman" w:hAnsi="Times New Roman" w:cs="Times New Roman"/>
          <w:color w:val="222222"/>
          <w:sz w:val="28"/>
          <w:szCs w:val="28"/>
          <w:lang w:val="ru-RU"/>
        </w:rPr>
        <w:t>лет</w:t>
      </w:r>
      <w:r w:rsidRPr="00545967">
        <w:rPr>
          <w:rFonts w:ascii="Times New Roman" w:hAnsi="Times New Roman" w:cs="Times New Roman"/>
          <w:color w:val="222222"/>
          <w:sz w:val="28"/>
          <w:szCs w:val="28"/>
        </w:rPr>
        <w:t> </w:t>
      </w:r>
      <w:r w:rsidRPr="00545967">
        <w:rPr>
          <w:rFonts w:ascii="Times New Roman" w:hAnsi="Times New Roman" w:cs="Times New Roman"/>
          <w:color w:val="222222"/>
          <w:sz w:val="28"/>
          <w:szCs w:val="28"/>
          <w:lang w:val="ru-RU"/>
        </w:rPr>
        <w:t>— до</w:t>
      </w:r>
      <w:r w:rsidRPr="00545967">
        <w:rPr>
          <w:rFonts w:ascii="Times New Roman" w:hAnsi="Times New Roman" w:cs="Times New Roman"/>
          <w:color w:val="222222"/>
          <w:sz w:val="28"/>
          <w:szCs w:val="28"/>
        </w:rPr>
        <w:t> </w:t>
      </w:r>
      <w:r w:rsidRPr="00545967">
        <w:rPr>
          <w:rFonts w:ascii="Times New Roman" w:hAnsi="Times New Roman" w:cs="Times New Roman"/>
          <w:color w:val="222222"/>
          <w:sz w:val="28"/>
          <w:szCs w:val="28"/>
          <w:lang w:val="ru-RU"/>
        </w:rPr>
        <w:t>15</w:t>
      </w:r>
      <w:r w:rsidRPr="00545967">
        <w:rPr>
          <w:rFonts w:ascii="Times New Roman" w:hAnsi="Times New Roman" w:cs="Times New Roman"/>
          <w:color w:val="222222"/>
          <w:sz w:val="28"/>
          <w:szCs w:val="28"/>
        </w:rPr>
        <w:t> </w:t>
      </w:r>
      <w:r w:rsidRPr="00545967">
        <w:rPr>
          <w:rFonts w:ascii="Times New Roman" w:hAnsi="Times New Roman" w:cs="Times New Roman"/>
          <w:color w:val="222222"/>
          <w:sz w:val="28"/>
          <w:szCs w:val="28"/>
          <w:lang w:val="ru-RU"/>
        </w:rPr>
        <w:t>мин;</w:t>
      </w:r>
    </w:p>
    <w:p w14:paraId="6CED185A" w14:textId="77777777" w:rsidR="00545967" w:rsidRPr="00545967" w:rsidRDefault="00545967" w:rsidP="00545967">
      <w:pPr>
        <w:numPr>
          <w:ilvl w:val="0"/>
          <w:numId w:val="51"/>
        </w:numPr>
        <w:spacing w:before="0" w:beforeAutospacing="0" w:after="0" w:afterAutospacing="0"/>
        <w:ind w:left="990"/>
        <w:rPr>
          <w:rFonts w:ascii="Times New Roman" w:hAnsi="Times New Roman" w:cs="Times New Roman"/>
          <w:color w:val="222222"/>
          <w:sz w:val="28"/>
          <w:szCs w:val="28"/>
          <w:lang w:val="ru-RU"/>
        </w:rPr>
      </w:pPr>
      <w:r w:rsidRPr="00545967">
        <w:rPr>
          <w:rFonts w:ascii="Times New Roman" w:hAnsi="Times New Roman" w:cs="Times New Roman"/>
          <w:color w:val="222222"/>
          <w:sz w:val="28"/>
          <w:szCs w:val="28"/>
          <w:lang w:val="ru-RU"/>
        </w:rPr>
        <w:t>в</w:t>
      </w:r>
      <w:r w:rsidRPr="00545967">
        <w:rPr>
          <w:rFonts w:ascii="Times New Roman" w:hAnsi="Times New Roman" w:cs="Times New Roman"/>
          <w:color w:val="222222"/>
          <w:sz w:val="28"/>
          <w:szCs w:val="28"/>
        </w:rPr>
        <w:t> </w:t>
      </w:r>
      <w:r w:rsidRPr="00545967">
        <w:rPr>
          <w:rFonts w:ascii="Times New Roman" w:hAnsi="Times New Roman" w:cs="Times New Roman"/>
          <w:color w:val="222222"/>
          <w:sz w:val="28"/>
          <w:szCs w:val="28"/>
          <w:lang w:val="ru-RU"/>
        </w:rPr>
        <w:t>группах с</w:t>
      </w:r>
      <w:r w:rsidRPr="00545967">
        <w:rPr>
          <w:rFonts w:ascii="Times New Roman" w:hAnsi="Times New Roman" w:cs="Times New Roman"/>
          <w:color w:val="222222"/>
          <w:sz w:val="28"/>
          <w:szCs w:val="28"/>
        </w:rPr>
        <w:t> </w:t>
      </w:r>
      <w:r w:rsidRPr="00545967">
        <w:rPr>
          <w:rFonts w:ascii="Times New Roman" w:hAnsi="Times New Roman" w:cs="Times New Roman"/>
          <w:color w:val="222222"/>
          <w:sz w:val="28"/>
          <w:szCs w:val="28"/>
          <w:lang w:val="ru-RU"/>
        </w:rPr>
        <w:t>детьми от</w:t>
      </w:r>
      <w:r w:rsidRPr="00545967">
        <w:rPr>
          <w:rFonts w:ascii="Times New Roman" w:hAnsi="Times New Roman" w:cs="Times New Roman"/>
          <w:color w:val="222222"/>
          <w:sz w:val="28"/>
          <w:szCs w:val="28"/>
        </w:rPr>
        <w:t> </w:t>
      </w:r>
      <w:r w:rsidRPr="00545967">
        <w:rPr>
          <w:rFonts w:ascii="Times New Roman" w:hAnsi="Times New Roman" w:cs="Times New Roman"/>
          <w:color w:val="222222"/>
          <w:sz w:val="28"/>
          <w:szCs w:val="28"/>
          <w:lang w:val="ru-RU"/>
        </w:rPr>
        <w:t>4</w:t>
      </w:r>
      <w:r w:rsidRPr="00545967">
        <w:rPr>
          <w:rFonts w:ascii="Times New Roman" w:hAnsi="Times New Roman" w:cs="Times New Roman"/>
          <w:color w:val="222222"/>
          <w:sz w:val="28"/>
          <w:szCs w:val="28"/>
        </w:rPr>
        <w:t> </w:t>
      </w:r>
      <w:r w:rsidRPr="00545967">
        <w:rPr>
          <w:rFonts w:ascii="Times New Roman" w:hAnsi="Times New Roman" w:cs="Times New Roman"/>
          <w:color w:val="222222"/>
          <w:sz w:val="28"/>
          <w:szCs w:val="28"/>
          <w:lang w:val="ru-RU"/>
        </w:rPr>
        <w:t>до</w:t>
      </w:r>
      <w:r w:rsidRPr="00545967">
        <w:rPr>
          <w:rFonts w:ascii="Times New Roman" w:hAnsi="Times New Roman" w:cs="Times New Roman"/>
          <w:color w:val="222222"/>
          <w:sz w:val="28"/>
          <w:szCs w:val="28"/>
        </w:rPr>
        <w:t> </w:t>
      </w:r>
      <w:r w:rsidRPr="00545967">
        <w:rPr>
          <w:rFonts w:ascii="Times New Roman" w:hAnsi="Times New Roman" w:cs="Times New Roman"/>
          <w:color w:val="222222"/>
          <w:sz w:val="28"/>
          <w:szCs w:val="28"/>
          <w:lang w:val="ru-RU"/>
        </w:rPr>
        <w:t>5</w:t>
      </w:r>
      <w:r w:rsidRPr="00545967">
        <w:rPr>
          <w:rFonts w:ascii="Times New Roman" w:hAnsi="Times New Roman" w:cs="Times New Roman"/>
          <w:color w:val="222222"/>
          <w:sz w:val="28"/>
          <w:szCs w:val="28"/>
        </w:rPr>
        <w:t> </w:t>
      </w:r>
      <w:r w:rsidRPr="00545967">
        <w:rPr>
          <w:rFonts w:ascii="Times New Roman" w:hAnsi="Times New Roman" w:cs="Times New Roman"/>
          <w:color w:val="222222"/>
          <w:sz w:val="28"/>
          <w:szCs w:val="28"/>
          <w:lang w:val="ru-RU"/>
        </w:rPr>
        <w:t>лет</w:t>
      </w:r>
      <w:r w:rsidRPr="00545967">
        <w:rPr>
          <w:rFonts w:ascii="Times New Roman" w:hAnsi="Times New Roman" w:cs="Times New Roman"/>
          <w:color w:val="222222"/>
          <w:sz w:val="28"/>
          <w:szCs w:val="28"/>
        </w:rPr>
        <w:t> </w:t>
      </w:r>
      <w:r w:rsidRPr="00545967">
        <w:rPr>
          <w:rFonts w:ascii="Times New Roman" w:hAnsi="Times New Roman" w:cs="Times New Roman"/>
          <w:color w:val="222222"/>
          <w:sz w:val="28"/>
          <w:szCs w:val="28"/>
          <w:lang w:val="ru-RU"/>
        </w:rPr>
        <w:t>— до</w:t>
      </w:r>
      <w:r w:rsidRPr="00545967">
        <w:rPr>
          <w:rFonts w:ascii="Times New Roman" w:hAnsi="Times New Roman" w:cs="Times New Roman"/>
          <w:color w:val="222222"/>
          <w:sz w:val="28"/>
          <w:szCs w:val="28"/>
        </w:rPr>
        <w:t> </w:t>
      </w:r>
      <w:r w:rsidRPr="00545967">
        <w:rPr>
          <w:rFonts w:ascii="Times New Roman" w:hAnsi="Times New Roman" w:cs="Times New Roman"/>
          <w:color w:val="222222"/>
          <w:sz w:val="28"/>
          <w:szCs w:val="28"/>
          <w:lang w:val="ru-RU"/>
        </w:rPr>
        <w:t>20</w:t>
      </w:r>
      <w:r w:rsidRPr="00545967">
        <w:rPr>
          <w:rFonts w:ascii="Times New Roman" w:hAnsi="Times New Roman" w:cs="Times New Roman"/>
          <w:color w:val="222222"/>
          <w:sz w:val="28"/>
          <w:szCs w:val="28"/>
        </w:rPr>
        <w:t> </w:t>
      </w:r>
      <w:r w:rsidRPr="00545967">
        <w:rPr>
          <w:rFonts w:ascii="Times New Roman" w:hAnsi="Times New Roman" w:cs="Times New Roman"/>
          <w:color w:val="222222"/>
          <w:sz w:val="28"/>
          <w:szCs w:val="28"/>
          <w:lang w:val="ru-RU"/>
        </w:rPr>
        <w:t>мин;</w:t>
      </w:r>
    </w:p>
    <w:p w14:paraId="5ECC2550" w14:textId="77777777" w:rsidR="00545967" w:rsidRPr="00545967" w:rsidRDefault="00545967" w:rsidP="00545967">
      <w:pPr>
        <w:numPr>
          <w:ilvl w:val="0"/>
          <w:numId w:val="51"/>
        </w:numPr>
        <w:spacing w:before="0" w:beforeAutospacing="0" w:after="0" w:afterAutospacing="0"/>
        <w:ind w:left="990"/>
        <w:rPr>
          <w:rFonts w:ascii="Times New Roman" w:hAnsi="Times New Roman" w:cs="Times New Roman"/>
          <w:color w:val="222222"/>
          <w:sz w:val="28"/>
          <w:szCs w:val="28"/>
          <w:lang w:val="ru-RU"/>
        </w:rPr>
      </w:pPr>
      <w:r w:rsidRPr="00545967">
        <w:rPr>
          <w:rFonts w:ascii="Times New Roman" w:hAnsi="Times New Roman" w:cs="Times New Roman"/>
          <w:color w:val="222222"/>
          <w:sz w:val="28"/>
          <w:szCs w:val="28"/>
          <w:lang w:val="ru-RU"/>
        </w:rPr>
        <w:t>в</w:t>
      </w:r>
      <w:r w:rsidRPr="00545967">
        <w:rPr>
          <w:rFonts w:ascii="Times New Roman" w:hAnsi="Times New Roman" w:cs="Times New Roman"/>
          <w:color w:val="222222"/>
          <w:sz w:val="28"/>
          <w:szCs w:val="28"/>
        </w:rPr>
        <w:t> </w:t>
      </w:r>
      <w:r w:rsidRPr="00545967">
        <w:rPr>
          <w:rFonts w:ascii="Times New Roman" w:hAnsi="Times New Roman" w:cs="Times New Roman"/>
          <w:color w:val="222222"/>
          <w:sz w:val="28"/>
          <w:szCs w:val="28"/>
          <w:lang w:val="ru-RU"/>
        </w:rPr>
        <w:t>группах с</w:t>
      </w:r>
      <w:r w:rsidRPr="00545967">
        <w:rPr>
          <w:rFonts w:ascii="Times New Roman" w:hAnsi="Times New Roman" w:cs="Times New Roman"/>
          <w:color w:val="222222"/>
          <w:sz w:val="28"/>
          <w:szCs w:val="28"/>
        </w:rPr>
        <w:t> </w:t>
      </w:r>
      <w:r w:rsidRPr="00545967">
        <w:rPr>
          <w:rFonts w:ascii="Times New Roman" w:hAnsi="Times New Roman" w:cs="Times New Roman"/>
          <w:color w:val="222222"/>
          <w:sz w:val="28"/>
          <w:szCs w:val="28"/>
          <w:lang w:val="ru-RU"/>
        </w:rPr>
        <w:t>детьми от</w:t>
      </w:r>
      <w:r w:rsidRPr="00545967">
        <w:rPr>
          <w:rFonts w:ascii="Times New Roman" w:hAnsi="Times New Roman" w:cs="Times New Roman"/>
          <w:color w:val="222222"/>
          <w:sz w:val="28"/>
          <w:szCs w:val="28"/>
        </w:rPr>
        <w:t> </w:t>
      </w:r>
      <w:r w:rsidRPr="00545967">
        <w:rPr>
          <w:rFonts w:ascii="Times New Roman" w:hAnsi="Times New Roman" w:cs="Times New Roman"/>
          <w:color w:val="222222"/>
          <w:sz w:val="28"/>
          <w:szCs w:val="28"/>
          <w:lang w:val="ru-RU"/>
        </w:rPr>
        <w:t>5</w:t>
      </w:r>
      <w:r w:rsidRPr="00545967">
        <w:rPr>
          <w:rFonts w:ascii="Times New Roman" w:hAnsi="Times New Roman" w:cs="Times New Roman"/>
          <w:color w:val="222222"/>
          <w:sz w:val="28"/>
          <w:szCs w:val="28"/>
        </w:rPr>
        <w:t> </w:t>
      </w:r>
      <w:r w:rsidRPr="00545967">
        <w:rPr>
          <w:rFonts w:ascii="Times New Roman" w:hAnsi="Times New Roman" w:cs="Times New Roman"/>
          <w:color w:val="222222"/>
          <w:sz w:val="28"/>
          <w:szCs w:val="28"/>
          <w:lang w:val="ru-RU"/>
        </w:rPr>
        <w:t>до</w:t>
      </w:r>
      <w:r w:rsidRPr="00545967">
        <w:rPr>
          <w:rFonts w:ascii="Times New Roman" w:hAnsi="Times New Roman" w:cs="Times New Roman"/>
          <w:color w:val="222222"/>
          <w:sz w:val="28"/>
          <w:szCs w:val="28"/>
        </w:rPr>
        <w:t> </w:t>
      </w:r>
      <w:r w:rsidRPr="00545967">
        <w:rPr>
          <w:rFonts w:ascii="Times New Roman" w:hAnsi="Times New Roman" w:cs="Times New Roman"/>
          <w:color w:val="222222"/>
          <w:sz w:val="28"/>
          <w:szCs w:val="28"/>
          <w:lang w:val="ru-RU"/>
        </w:rPr>
        <w:t>6</w:t>
      </w:r>
      <w:r w:rsidRPr="00545967">
        <w:rPr>
          <w:rFonts w:ascii="Times New Roman" w:hAnsi="Times New Roman" w:cs="Times New Roman"/>
          <w:color w:val="222222"/>
          <w:sz w:val="28"/>
          <w:szCs w:val="28"/>
        </w:rPr>
        <w:t> </w:t>
      </w:r>
      <w:r w:rsidRPr="00545967">
        <w:rPr>
          <w:rFonts w:ascii="Times New Roman" w:hAnsi="Times New Roman" w:cs="Times New Roman"/>
          <w:color w:val="222222"/>
          <w:sz w:val="28"/>
          <w:szCs w:val="28"/>
          <w:lang w:val="ru-RU"/>
        </w:rPr>
        <w:t>лет</w:t>
      </w:r>
      <w:r w:rsidRPr="00545967">
        <w:rPr>
          <w:rFonts w:ascii="Times New Roman" w:hAnsi="Times New Roman" w:cs="Times New Roman"/>
          <w:color w:val="222222"/>
          <w:sz w:val="28"/>
          <w:szCs w:val="28"/>
        </w:rPr>
        <w:t> </w:t>
      </w:r>
      <w:r w:rsidRPr="00545967">
        <w:rPr>
          <w:rFonts w:ascii="Times New Roman" w:hAnsi="Times New Roman" w:cs="Times New Roman"/>
          <w:color w:val="222222"/>
          <w:sz w:val="28"/>
          <w:szCs w:val="28"/>
          <w:lang w:val="ru-RU"/>
        </w:rPr>
        <w:t>— до</w:t>
      </w:r>
      <w:r w:rsidRPr="00545967">
        <w:rPr>
          <w:rFonts w:ascii="Times New Roman" w:hAnsi="Times New Roman" w:cs="Times New Roman"/>
          <w:color w:val="222222"/>
          <w:sz w:val="28"/>
          <w:szCs w:val="28"/>
        </w:rPr>
        <w:t> </w:t>
      </w:r>
      <w:r w:rsidRPr="00545967">
        <w:rPr>
          <w:rFonts w:ascii="Times New Roman" w:hAnsi="Times New Roman" w:cs="Times New Roman"/>
          <w:color w:val="222222"/>
          <w:sz w:val="28"/>
          <w:szCs w:val="28"/>
          <w:lang w:val="ru-RU"/>
        </w:rPr>
        <w:t>25</w:t>
      </w:r>
      <w:r w:rsidRPr="00545967">
        <w:rPr>
          <w:rFonts w:ascii="Times New Roman" w:hAnsi="Times New Roman" w:cs="Times New Roman"/>
          <w:color w:val="222222"/>
          <w:sz w:val="28"/>
          <w:szCs w:val="28"/>
        </w:rPr>
        <w:t> </w:t>
      </w:r>
      <w:r w:rsidRPr="00545967">
        <w:rPr>
          <w:rFonts w:ascii="Times New Roman" w:hAnsi="Times New Roman" w:cs="Times New Roman"/>
          <w:color w:val="222222"/>
          <w:sz w:val="28"/>
          <w:szCs w:val="28"/>
          <w:lang w:val="ru-RU"/>
        </w:rPr>
        <w:t>мин;</w:t>
      </w:r>
    </w:p>
    <w:p w14:paraId="58C04833" w14:textId="77777777" w:rsidR="00545967" w:rsidRPr="00545967" w:rsidRDefault="00545967" w:rsidP="00545967">
      <w:pPr>
        <w:numPr>
          <w:ilvl w:val="0"/>
          <w:numId w:val="51"/>
        </w:numPr>
        <w:spacing w:before="0" w:beforeAutospacing="0" w:after="0" w:afterAutospacing="0"/>
        <w:ind w:left="990"/>
        <w:rPr>
          <w:rFonts w:ascii="Times New Roman" w:hAnsi="Times New Roman" w:cs="Times New Roman"/>
          <w:color w:val="222222"/>
          <w:sz w:val="28"/>
          <w:szCs w:val="28"/>
          <w:lang w:val="ru-RU"/>
        </w:rPr>
      </w:pPr>
      <w:r w:rsidRPr="00545967">
        <w:rPr>
          <w:rFonts w:ascii="Times New Roman" w:hAnsi="Times New Roman" w:cs="Times New Roman"/>
          <w:color w:val="222222"/>
          <w:sz w:val="28"/>
          <w:szCs w:val="28"/>
          <w:lang w:val="ru-RU"/>
        </w:rPr>
        <w:t>в</w:t>
      </w:r>
      <w:r w:rsidRPr="00545967">
        <w:rPr>
          <w:rFonts w:ascii="Times New Roman" w:hAnsi="Times New Roman" w:cs="Times New Roman"/>
          <w:color w:val="222222"/>
          <w:sz w:val="28"/>
          <w:szCs w:val="28"/>
        </w:rPr>
        <w:t> </w:t>
      </w:r>
      <w:r w:rsidRPr="00545967">
        <w:rPr>
          <w:rFonts w:ascii="Times New Roman" w:hAnsi="Times New Roman" w:cs="Times New Roman"/>
          <w:color w:val="222222"/>
          <w:sz w:val="28"/>
          <w:szCs w:val="28"/>
          <w:lang w:val="ru-RU"/>
        </w:rPr>
        <w:t>группах с</w:t>
      </w:r>
      <w:r w:rsidRPr="00545967">
        <w:rPr>
          <w:rFonts w:ascii="Times New Roman" w:hAnsi="Times New Roman" w:cs="Times New Roman"/>
          <w:color w:val="222222"/>
          <w:sz w:val="28"/>
          <w:szCs w:val="28"/>
        </w:rPr>
        <w:t> </w:t>
      </w:r>
      <w:r w:rsidRPr="00545967">
        <w:rPr>
          <w:rFonts w:ascii="Times New Roman" w:hAnsi="Times New Roman" w:cs="Times New Roman"/>
          <w:color w:val="222222"/>
          <w:sz w:val="28"/>
          <w:szCs w:val="28"/>
          <w:lang w:val="ru-RU"/>
        </w:rPr>
        <w:t>детьми от</w:t>
      </w:r>
      <w:r w:rsidRPr="00545967">
        <w:rPr>
          <w:rFonts w:ascii="Times New Roman" w:hAnsi="Times New Roman" w:cs="Times New Roman"/>
          <w:color w:val="222222"/>
          <w:sz w:val="28"/>
          <w:szCs w:val="28"/>
        </w:rPr>
        <w:t> </w:t>
      </w:r>
      <w:r w:rsidRPr="00545967">
        <w:rPr>
          <w:rFonts w:ascii="Times New Roman" w:hAnsi="Times New Roman" w:cs="Times New Roman"/>
          <w:color w:val="222222"/>
          <w:sz w:val="28"/>
          <w:szCs w:val="28"/>
          <w:lang w:val="ru-RU"/>
        </w:rPr>
        <w:t>6</w:t>
      </w:r>
      <w:r w:rsidRPr="00545967">
        <w:rPr>
          <w:rFonts w:ascii="Times New Roman" w:hAnsi="Times New Roman" w:cs="Times New Roman"/>
          <w:color w:val="222222"/>
          <w:sz w:val="28"/>
          <w:szCs w:val="28"/>
        </w:rPr>
        <w:t> </w:t>
      </w:r>
      <w:r w:rsidRPr="00545967">
        <w:rPr>
          <w:rFonts w:ascii="Times New Roman" w:hAnsi="Times New Roman" w:cs="Times New Roman"/>
          <w:color w:val="222222"/>
          <w:sz w:val="28"/>
          <w:szCs w:val="28"/>
          <w:lang w:val="ru-RU"/>
        </w:rPr>
        <w:t>до</w:t>
      </w:r>
      <w:r w:rsidRPr="00545967">
        <w:rPr>
          <w:rFonts w:ascii="Times New Roman" w:hAnsi="Times New Roman" w:cs="Times New Roman"/>
          <w:color w:val="222222"/>
          <w:sz w:val="28"/>
          <w:szCs w:val="28"/>
        </w:rPr>
        <w:t> </w:t>
      </w:r>
      <w:r w:rsidRPr="00545967">
        <w:rPr>
          <w:rFonts w:ascii="Times New Roman" w:hAnsi="Times New Roman" w:cs="Times New Roman"/>
          <w:color w:val="222222"/>
          <w:sz w:val="28"/>
          <w:szCs w:val="28"/>
          <w:lang w:val="ru-RU"/>
        </w:rPr>
        <w:t>7</w:t>
      </w:r>
      <w:r w:rsidRPr="00545967">
        <w:rPr>
          <w:rFonts w:ascii="Times New Roman" w:hAnsi="Times New Roman" w:cs="Times New Roman"/>
          <w:color w:val="222222"/>
          <w:sz w:val="28"/>
          <w:szCs w:val="28"/>
        </w:rPr>
        <w:t> </w:t>
      </w:r>
      <w:r w:rsidRPr="00545967">
        <w:rPr>
          <w:rFonts w:ascii="Times New Roman" w:hAnsi="Times New Roman" w:cs="Times New Roman"/>
          <w:color w:val="222222"/>
          <w:sz w:val="28"/>
          <w:szCs w:val="28"/>
          <w:lang w:val="ru-RU"/>
        </w:rPr>
        <w:t>лет</w:t>
      </w:r>
      <w:r w:rsidRPr="00545967">
        <w:rPr>
          <w:rFonts w:ascii="Times New Roman" w:hAnsi="Times New Roman" w:cs="Times New Roman"/>
          <w:color w:val="222222"/>
          <w:sz w:val="28"/>
          <w:szCs w:val="28"/>
        </w:rPr>
        <w:t> </w:t>
      </w:r>
      <w:r w:rsidRPr="00545967">
        <w:rPr>
          <w:rFonts w:ascii="Times New Roman" w:hAnsi="Times New Roman" w:cs="Times New Roman"/>
          <w:color w:val="222222"/>
          <w:sz w:val="28"/>
          <w:szCs w:val="28"/>
          <w:lang w:val="ru-RU"/>
        </w:rPr>
        <w:t>— до</w:t>
      </w:r>
      <w:r w:rsidRPr="00545967">
        <w:rPr>
          <w:rFonts w:ascii="Times New Roman" w:hAnsi="Times New Roman" w:cs="Times New Roman"/>
          <w:color w:val="222222"/>
          <w:sz w:val="28"/>
          <w:szCs w:val="28"/>
        </w:rPr>
        <w:t> </w:t>
      </w:r>
      <w:r w:rsidRPr="00545967">
        <w:rPr>
          <w:rFonts w:ascii="Times New Roman" w:hAnsi="Times New Roman" w:cs="Times New Roman"/>
          <w:color w:val="222222"/>
          <w:sz w:val="28"/>
          <w:szCs w:val="28"/>
          <w:lang w:val="ru-RU"/>
        </w:rPr>
        <w:t>30</w:t>
      </w:r>
      <w:r w:rsidRPr="00545967">
        <w:rPr>
          <w:rFonts w:ascii="Times New Roman" w:hAnsi="Times New Roman" w:cs="Times New Roman"/>
          <w:color w:val="222222"/>
          <w:sz w:val="28"/>
          <w:szCs w:val="28"/>
        </w:rPr>
        <w:t> </w:t>
      </w:r>
      <w:r w:rsidRPr="00545967">
        <w:rPr>
          <w:rFonts w:ascii="Times New Roman" w:hAnsi="Times New Roman" w:cs="Times New Roman"/>
          <w:color w:val="222222"/>
          <w:sz w:val="28"/>
          <w:szCs w:val="28"/>
          <w:lang w:val="ru-RU"/>
        </w:rPr>
        <w:t>мин.</w:t>
      </w:r>
    </w:p>
    <w:p w14:paraId="639EBA12" w14:textId="77777777" w:rsidR="00545967" w:rsidRPr="00545967" w:rsidRDefault="00545967" w:rsidP="00545967">
      <w:pPr>
        <w:pStyle w:val="ae"/>
        <w:spacing w:before="0" w:beforeAutospacing="0" w:after="150" w:afterAutospacing="0"/>
        <w:rPr>
          <w:color w:val="222222"/>
          <w:sz w:val="28"/>
          <w:szCs w:val="28"/>
        </w:rPr>
      </w:pPr>
      <w:r w:rsidRPr="00545967">
        <w:rPr>
          <w:color w:val="222222"/>
          <w:sz w:val="28"/>
          <w:szCs w:val="28"/>
        </w:rPr>
        <w:t>Между занятиями в рамках образовательной деятельности предусмотрены перерывы продолжительностью не менее 10 минут.</w:t>
      </w:r>
    </w:p>
    <w:p w14:paraId="5B5533CE" w14:textId="77777777" w:rsidR="00545967" w:rsidRPr="00545967" w:rsidRDefault="00545967" w:rsidP="00545967">
      <w:pPr>
        <w:pStyle w:val="ae"/>
        <w:spacing w:before="0" w:beforeAutospacing="0" w:after="150" w:afterAutospacing="0"/>
        <w:rPr>
          <w:color w:val="222222"/>
          <w:sz w:val="28"/>
          <w:szCs w:val="28"/>
        </w:rPr>
      </w:pPr>
      <w:r w:rsidRPr="00197412">
        <w:rPr>
          <w:rStyle w:val="fill"/>
          <w:color w:val="222222"/>
          <w:sz w:val="28"/>
          <w:szCs w:val="28"/>
        </w:rPr>
        <w:t>Основной формой занятия является игра. Образовательная деятельность с детьми строится с учётом индивидуальных особенностей детей и их</w:t>
      </w:r>
      <w:r w:rsidRPr="00545967">
        <w:rPr>
          <w:rStyle w:val="fill"/>
          <w:color w:val="222222"/>
          <w:sz w:val="28"/>
          <w:szCs w:val="28"/>
          <w:shd w:val="clear" w:color="auto" w:fill="FFFFCC"/>
        </w:rPr>
        <w:t> </w:t>
      </w:r>
      <w:r w:rsidRPr="00197412">
        <w:rPr>
          <w:rStyle w:val="fill"/>
          <w:color w:val="222222"/>
          <w:sz w:val="28"/>
          <w:szCs w:val="28"/>
        </w:rPr>
        <w:t>способностей. Выявление и развитие способностей воспитанников осуществляется в любых формах образовательного процесса</w:t>
      </w:r>
      <w:r w:rsidRPr="00545967">
        <w:rPr>
          <w:rStyle w:val="fill"/>
          <w:color w:val="222222"/>
          <w:sz w:val="28"/>
          <w:szCs w:val="28"/>
          <w:shd w:val="clear" w:color="auto" w:fill="FFFFCC"/>
        </w:rPr>
        <w:t>.</w:t>
      </w:r>
    </w:p>
    <w:p w14:paraId="6EB15BEC" w14:textId="77777777" w:rsidR="00545967" w:rsidRPr="00545967" w:rsidRDefault="00545967" w:rsidP="00545967">
      <w:pPr>
        <w:pStyle w:val="ae"/>
        <w:spacing w:before="0" w:beforeAutospacing="0" w:after="150" w:afterAutospacing="0"/>
        <w:rPr>
          <w:color w:val="222222"/>
          <w:sz w:val="28"/>
          <w:szCs w:val="28"/>
        </w:rPr>
      </w:pPr>
      <w:r w:rsidRPr="00545967">
        <w:rPr>
          <w:color w:val="222222"/>
          <w:sz w:val="28"/>
          <w:szCs w:val="28"/>
        </w:rPr>
        <w:t>Чтобы не допустить распространения коронавирусной инфекции, администрация Детского сада в 2022 году продолжила соблюдать ограничительные и профилактические меры в соответствии с </w:t>
      </w:r>
      <w:hyperlink r:id="rId12" w:anchor="/document/99/565231806/" w:tgtFrame="_self" w:history="1">
        <w:r w:rsidRPr="00545967">
          <w:rPr>
            <w:rStyle w:val="ac"/>
            <w:color w:val="01745C"/>
            <w:sz w:val="28"/>
            <w:szCs w:val="28"/>
          </w:rPr>
          <w:t>СП 3.1/2.4.3598-20</w:t>
        </w:r>
      </w:hyperlink>
      <w:r w:rsidRPr="00545967">
        <w:rPr>
          <w:color w:val="222222"/>
          <w:sz w:val="28"/>
          <w:szCs w:val="28"/>
        </w:rPr>
        <w:t>:</w:t>
      </w:r>
    </w:p>
    <w:p w14:paraId="252050C4" w14:textId="77777777" w:rsidR="00545967" w:rsidRPr="00545967" w:rsidRDefault="00545967" w:rsidP="00545967">
      <w:pPr>
        <w:numPr>
          <w:ilvl w:val="0"/>
          <w:numId w:val="52"/>
        </w:numPr>
        <w:spacing w:before="0" w:beforeAutospacing="0" w:after="0" w:afterAutospacing="0"/>
        <w:ind w:left="990"/>
        <w:rPr>
          <w:rFonts w:ascii="Times New Roman" w:hAnsi="Times New Roman" w:cs="Times New Roman"/>
          <w:color w:val="222222"/>
          <w:sz w:val="28"/>
          <w:szCs w:val="28"/>
          <w:lang w:val="ru-RU"/>
        </w:rPr>
      </w:pPr>
      <w:r w:rsidRPr="00545967">
        <w:rPr>
          <w:rFonts w:ascii="Times New Roman" w:hAnsi="Times New Roman" w:cs="Times New Roman"/>
          <w:color w:val="222222"/>
          <w:sz w:val="28"/>
          <w:szCs w:val="28"/>
          <w:lang w:val="ru-RU"/>
        </w:rPr>
        <w:t>ежедневный усиленный фильтр воспитанников и</w:t>
      </w:r>
      <w:r w:rsidRPr="00545967">
        <w:rPr>
          <w:rFonts w:ascii="Times New Roman" w:hAnsi="Times New Roman" w:cs="Times New Roman"/>
          <w:color w:val="222222"/>
          <w:sz w:val="28"/>
          <w:szCs w:val="28"/>
        </w:rPr>
        <w:t> </w:t>
      </w:r>
      <w:r w:rsidRPr="00545967">
        <w:rPr>
          <w:rFonts w:ascii="Times New Roman" w:hAnsi="Times New Roman" w:cs="Times New Roman"/>
          <w:color w:val="222222"/>
          <w:sz w:val="28"/>
          <w:szCs w:val="28"/>
          <w:lang w:val="ru-RU"/>
        </w:rPr>
        <w:t>работников</w:t>
      </w:r>
      <w:r w:rsidRPr="00545967">
        <w:rPr>
          <w:rFonts w:ascii="Times New Roman" w:hAnsi="Times New Roman" w:cs="Times New Roman"/>
          <w:color w:val="222222"/>
          <w:sz w:val="28"/>
          <w:szCs w:val="28"/>
        </w:rPr>
        <w:t> </w:t>
      </w:r>
      <w:r w:rsidRPr="00545967">
        <w:rPr>
          <w:rFonts w:ascii="Times New Roman" w:hAnsi="Times New Roman" w:cs="Times New Roman"/>
          <w:color w:val="222222"/>
          <w:sz w:val="28"/>
          <w:szCs w:val="28"/>
          <w:lang w:val="ru-RU"/>
        </w:rPr>
        <w:t>— термометрию с</w:t>
      </w:r>
      <w:r w:rsidRPr="00545967">
        <w:rPr>
          <w:rFonts w:ascii="Times New Roman" w:hAnsi="Times New Roman" w:cs="Times New Roman"/>
          <w:color w:val="222222"/>
          <w:sz w:val="28"/>
          <w:szCs w:val="28"/>
        </w:rPr>
        <w:t> </w:t>
      </w:r>
      <w:r w:rsidRPr="00545967">
        <w:rPr>
          <w:rFonts w:ascii="Times New Roman" w:hAnsi="Times New Roman" w:cs="Times New Roman"/>
          <w:color w:val="222222"/>
          <w:sz w:val="28"/>
          <w:szCs w:val="28"/>
          <w:lang w:val="ru-RU"/>
        </w:rPr>
        <w:t>помощью бесконтактных термометров и</w:t>
      </w:r>
      <w:r w:rsidRPr="00545967">
        <w:rPr>
          <w:rFonts w:ascii="Times New Roman" w:hAnsi="Times New Roman" w:cs="Times New Roman"/>
          <w:color w:val="222222"/>
          <w:sz w:val="28"/>
          <w:szCs w:val="28"/>
        </w:rPr>
        <w:t> </w:t>
      </w:r>
      <w:r w:rsidRPr="00545967">
        <w:rPr>
          <w:rFonts w:ascii="Times New Roman" w:hAnsi="Times New Roman" w:cs="Times New Roman"/>
          <w:color w:val="222222"/>
          <w:sz w:val="28"/>
          <w:szCs w:val="28"/>
          <w:lang w:val="ru-RU"/>
        </w:rPr>
        <w:t>опрос на</w:t>
      </w:r>
      <w:r w:rsidRPr="00545967">
        <w:rPr>
          <w:rFonts w:ascii="Times New Roman" w:hAnsi="Times New Roman" w:cs="Times New Roman"/>
          <w:color w:val="222222"/>
          <w:sz w:val="28"/>
          <w:szCs w:val="28"/>
        </w:rPr>
        <w:t> </w:t>
      </w:r>
      <w:r w:rsidRPr="00545967">
        <w:rPr>
          <w:rFonts w:ascii="Times New Roman" w:hAnsi="Times New Roman" w:cs="Times New Roman"/>
          <w:color w:val="222222"/>
          <w:sz w:val="28"/>
          <w:szCs w:val="28"/>
          <w:lang w:val="ru-RU"/>
        </w:rPr>
        <w:t>наличие признаков инфекционных заболеваний. Лица с</w:t>
      </w:r>
      <w:r w:rsidRPr="00545967">
        <w:rPr>
          <w:rFonts w:ascii="Times New Roman" w:hAnsi="Times New Roman" w:cs="Times New Roman"/>
          <w:color w:val="222222"/>
          <w:sz w:val="28"/>
          <w:szCs w:val="28"/>
        </w:rPr>
        <w:t> </w:t>
      </w:r>
      <w:r w:rsidRPr="00545967">
        <w:rPr>
          <w:rFonts w:ascii="Times New Roman" w:hAnsi="Times New Roman" w:cs="Times New Roman"/>
          <w:color w:val="222222"/>
          <w:sz w:val="28"/>
          <w:szCs w:val="28"/>
          <w:lang w:val="ru-RU"/>
        </w:rPr>
        <w:t>признаками инфекционных заболеваний изолируются, а</w:t>
      </w:r>
      <w:r w:rsidRPr="00545967">
        <w:rPr>
          <w:rFonts w:ascii="Times New Roman" w:hAnsi="Times New Roman" w:cs="Times New Roman"/>
          <w:color w:val="222222"/>
          <w:sz w:val="28"/>
          <w:szCs w:val="28"/>
        </w:rPr>
        <w:t> </w:t>
      </w:r>
      <w:r w:rsidRPr="00545967">
        <w:rPr>
          <w:rFonts w:ascii="Times New Roman" w:hAnsi="Times New Roman" w:cs="Times New Roman"/>
          <w:color w:val="222222"/>
          <w:sz w:val="28"/>
          <w:szCs w:val="28"/>
          <w:lang w:val="ru-RU"/>
        </w:rPr>
        <w:t>Детский сад уведомляет территориальный орган Роспотребнадзора;</w:t>
      </w:r>
    </w:p>
    <w:p w14:paraId="63C7358F" w14:textId="77777777" w:rsidR="00545967" w:rsidRPr="00545967" w:rsidRDefault="00545967" w:rsidP="00545967">
      <w:pPr>
        <w:numPr>
          <w:ilvl w:val="0"/>
          <w:numId w:val="52"/>
        </w:numPr>
        <w:spacing w:before="0" w:beforeAutospacing="0" w:after="0" w:afterAutospacing="0"/>
        <w:ind w:left="990"/>
        <w:rPr>
          <w:rFonts w:ascii="Times New Roman" w:hAnsi="Times New Roman" w:cs="Times New Roman"/>
          <w:color w:val="222222"/>
          <w:sz w:val="28"/>
          <w:szCs w:val="28"/>
          <w:lang w:val="ru-RU"/>
        </w:rPr>
      </w:pPr>
      <w:r w:rsidRPr="00545967">
        <w:rPr>
          <w:rFonts w:ascii="Times New Roman" w:hAnsi="Times New Roman" w:cs="Times New Roman"/>
          <w:color w:val="222222"/>
          <w:sz w:val="28"/>
          <w:szCs w:val="28"/>
          <w:lang w:val="ru-RU"/>
        </w:rPr>
        <w:t>еженедельную генеральную уборку с</w:t>
      </w:r>
      <w:r w:rsidRPr="00545967">
        <w:rPr>
          <w:rFonts w:ascii="Times New Roman" w:hAnsi="Times New Roman" w:cs="Times New Roman"/>
          <w:color w:val="222222"/>
          <w:sz w:val="28"/>
          <w:szCs w:val="28"/>
        </w:rPr>
        <w:t> </w:t>
      </w:r>
      <w:r w:rsidRPr="00545967">
        <w:rPr>
          <w:rFonts w:ascii="Times New Roman" w:hAnsi="Times New Roman" w:cs="Times New Roman"/>
          <w:color w:val="222222"/>
          <w:sz w:val="28"/>
          <w:szCs w:val="28"/>
          <w:lang w:val="ru-RU"/>
        </w:rPr>
        <w:t>применением дезинфицирующих средств, разведенных в</w:t>
      </w:r>
      <w:r w:rsidRPr="00545967">
        <w:rPr>
          <w:rFonts w:ascii="Times New Roman" w:hAnsi="Times New Roman" w:cs="Times New Roman"/>
          <w:color w:val="222222"/>
          <w:sz w:val="28"/>
          <w:szCs w:val="28"/>
        </w:rPr>
        <w:t> </w:t>
      </w:r>
      <w:r w:rsidRPr="00545967">
        <w:rPr>
          <w:rFonts w:ascii="Times New Roman" w:hAnsi="Times New Roman" w:cs="Times New Roman"/>
          <w:color w:val="222222"/>
          <w:sz w:val="28"/>
          <w:szCs w:val="28"/>
          <w:lang w:val="ru-RU"/>
        </w:rPr>
        <w:t>концентрациях по</w:t>
      </w:r>
      <w:r w:rsidRPr="00545967">
        <w:rPr>
          <w:rFonts w:ascii="Times New Roman" w:hAnsi="Times New Roman" w:cs="Times New Roman"/>
          <w:color w:val="222222"/>
          <w:sz w:val="28"/>
          <w:szCs w:val="28"/>
        </w:rPr>
        <w:t> </w:t>
      </w:r>
      <w:r w:rsidRPr="00545967">
        <w:rPr>
          <w:rFonts w:ascii="Times New Roman" w:hAnsi="Times New Roman" w:cs="Times New Roman"/>
          <w:color w:val="222222"/>
          <w:sz w:val="28"/>
          <w:szCs w:val="28"/>
          <w:lang w:val="ru-RU"/>
        </w:rPr>
        <w:t>вирусному режиму;</w:t>
      </w:r>
    </w:p>
    <w:p w14:paraId="6C5E9E4A" w14:textId="77777777" w:rsidR="00545967" w:rsidRPr="00545967" w:rsidRDefault="00545967" w:rsidP="00545967">
      <w:pPr>
        <w:numPr>
          <w:ilvl w:val="0"/>
          <w:numId w:val="52"/>
        </w:numPr>
        <w:spacing w:before="0" w:beforeAutospacing="0" w:after="0" w:afterAutospacing="0"/>
        <w:ind w:left="990"/>
        <w:rPr>
          <w:rFonts w:ascii="Times New Roman" w:hAnsi="Times New Roman" w:cs="Times New Roman"/>
          <w:color w:val="222222"/>
          <w:sz w:val="28"/>
          <w:szCs w:val="28"/>
          <w:lang w:val="ru-RU"/>
        </w:rPr>
      </w:pPr>
      <w:r w:rsidRPr="00545967">
        <w:rPr>
          <w:rFonts w:ascii="Times New Roman" w:hAnsi="Times New Roman" w:cs="Times New Roman"/>
          <w:color w:val="222222"/>
          <w:sz w:val="28"/>
          <w:szCs w:val="28"/>
          <w:lang w:val="ru-RU"/>
        </w:rPr>
        <w:t>дезинфекцию посуды, столовых приборов после каждого использования;</w:t>
      </w:r>
    </w:p>
    <w:p w14:paraId="04EB79F1" w14:textId="77777777" w:rsidR="00545967" w:rsidRPr="00545967" w:rsidRDefault="00545967" w:rsidP="00545967">
      <w:pPr>
        <w:numPr>
          <w:ilvl w:val="0"/>
          <w:numId w:val="52"/>
        </w:numPr>
        <w:spacing w:before="0" w:beforeAutospacing="0" w:after="0" w:afterAutospacing="0"/>
        <w:ind w:left="990"/>
        <w:rPr>
          <w:rFonts w:ascii="Times New Roman" w:hAnsi="Times New Roman" w:cs="Times New Roman"/>
          <w:color w:val="222222"/>
          <w:sz w:val="28"/>
          <w:szCs w:val="28"/>
          <w:lang w:val="ru-RU"/>
        </w:rPr>
      </w:pPr>
      <w:r w:rsidRPr="00545967">
        <w:rPr>
          <w:rFonts w:ascii="Times New Roman" w:hAnsi="Times New Roman" w:cs="Times New Roman"/>
          <w:color w:val="222222"/>
          <w:sz w:val="28"/>
          <w:szCs w:val="28"/>
          <w:lang w:val="ru-RU"/>
        </w:rPr>
        <w:t>использование бактерицидных установок в</w:t>
      </w:r>
      <w:r w:rsidRPr="00545967">
        <w:rPr>
          <w:rFonts w:ascii="Times New Roman" w:hAnsi="Times New Roman" w:cs="Times New Roman"/>
          <w:color w:val="222222"/>
          <w:sz w:val="28"/>
          <w:szCs w:val="28"/>
        </w:rPr>
        <w:t> </w:t>
      </w:r>
      <w:r w:rsidRPr="00545967">
        <w:rPr>
          <w:rFonts w:ascii="Times New Roman" w:hAnsi="Times New Roman" w:cs="Times New Roman"/>
          <w:color w:val="222222"/>
          <w:sz w:val="28"/>
          <w:szCs w:val="28"/>
          <w:lang w:val="ru-RU"/>
        </w:rPr>
        <w:t>групповых комнатах;</w:t>
      </w:r>
    </w:p>
    <w:p w14:paraId="58B1CC2B" w14:textId="77777777" w:rsidR="00545967" w:rsidRPr="00545967" w:rsidRDefault="00545967" w:rsidP="00545967">
      <w:pPr>
        <w:numPr>
          <w:ilvl w:val="0"/>
          <w:numId w:val="52"/>
        </w:numPr>
        <w:spacing w:before="0" w:beforeAutospacing="0" w:after="0" w:afterAutospacing="0"/>
        <w:ind w:left="990"/>
        <w:rPr>
          <w:rFonts w:ascii="Times New Roman" w:hAnsi="Times New Roman" w:cs="Times New Roman"/>
          <w:color w:val="222222"/>
          <w:sz w:val="28"/>
          <w:szCs w:val="28"/>
          <w:lang w:val="ru-RU"/>
        </w:rPr>
      </w:pPr>
      <w:r w:rsidRPr="00545967">
        <w:rPr>
          <w:rFonts w:ascii="Times New Roman" w:hAnsi="Times New Roman" w:cs="Times New Roman"/>
          <w:color w:val="222222"/>
          <w:sz w:val="28"/>
          <w:szCs w:val="28"/>
          <w:lang w:val="ru-RU"/>
        </w:rPr>
        <w:t>частое проветривание групповых комнат в</w:t>
      </w:r>
      <w:r w:rsidRPr="00545967">
        <w:rPr>
          <w:rFonts w:ascii="Times New Roman" w:hAnsi="Times New Roman" w:cs="Times New Roman"/>
          <w:color w:val="222222"/>
          <w:sz w:val="28"/>
          <w:szCs w:val="28"/>
        </w:rPr>
        <w:t> </w:t>
      </w:r>
      <w:r w:rsidRPr="00545967">
        <w:rPr>
          <w:rFonts w:ascii="Times New Roman" w:hAnsi="Times New Roman" w:cs="Times New Roman"/>
          <w:color w:val="222222"/>
          <w:sz w:val="28"/>
          <w:szCs w:val="28"/>
          <w:lang w:val="ru-RU"/>
        </w:rPr>
        <w:t>отсутствие воспитанников;</w:t>
      </w:r>
    </w:p>
    <w:p w14:paraId="37F2819C" w14:textId="77777777" w:rsidR="00545967" w:rsidRPr="00545967" w:rsidRDefault="00545967" w:rsidP="00545967">
      <w:pPr>
        <w:numPr>
          <w:ilvl w:val="0"/>
          <w:numId w:val="52"/>
        </w:numPr>
        <w:spacing w:before="0" w:beforeAutospacing="0" w:after="0" w:afterAutospacing="0"/>
        <w:ind w:left="990"/>
        <w:rPr>
          <w:rFonts w:ascii="Times New Roman" w:hAnsi="Times New Roman" w:cs="Times New Roman"/>
          <w:color w:val="222222"/>
          <w:sz w:val="28"/>
          <w:szCs w:val="28"/>
          <w:lang w:val="ru-RU"/>
        </w:rPr>
      </w:pPr>
      <w:r w:rsidRPr="00545967">
        <w:rPr>
          <w:rFonts w:ascii="Times New Roman" w:hAnsi="Times New Roman" w:cs="Times New Roman"/>
          <w:color w:val="222222"/>
          <w:sz w:val="28"/>
          <w:szCs w:val="28"/>
          <w:lang w:val="ru-RU"/>
        </w:rPr>
        <w:t>проведение всех занятий в</w:t>
      </w:r>
      <w:r w:rsidRPr="00545967">
        <w:rPr>
          <w:rFonts w:ascii="Times New Roman" w:hAnsi="Times New Roman" w:cs="Times New Roman"/>
          <w:color w:val="222222"/>
          <w:sz w:val="28"/>
          <w:szCs w:val="28"/>
        </w:rPr>
        <w:t> </w:t>
      </w:r>
      <w:r w:rsidRPr="00545967">
        <w:rPr>
          <w:rFonts w:ascii="Times New Roman" w:hAnsi="Times New Roman" w:cs="Times New Roman"/>
          <w:color w:val="222222"/>
          <w:sz w:val="28"/>
          <w:szCs w:val="28"/>
          <w:lang w:val="ru-RU"/>
        </w:rPr>
        <w:t>помещениях групповой ячейки или на</w:t>
      </w:r>
      <w:r w:rsidRPr="00545967">
        <w:rPr>
          <w:rFonts w:ascii="Times New Roman" w:hAnsi="Times New Roman" w:cs="Times New Roman"/>
          <w:color w:val="222222"/>
          <w:sz w:val="28"/>
          <w:szCs w:val="28"/>
        </w:rPr>
        <w:t> </w:t>
      </w:r>
      <w:r w:rsidRPr="00545967">
        <w:rPr>
          <w:rFonts w:ascii="Times New Roman" w:hAnsi="Times New Roman" w:cs="Times New Roman"/>
          <w:color w:val="222222"/>
          <w:sz w:val="28"/>
          <w:szCs w:val="28"/>
          <w:lang w:val="ru-RU"/>
        </w:rPr>
        <w:t>открытом воздухе отдельно от</w:t>
      </w:r>
      <w:r w:rsidRPr="00545967">
        <w:rPr>
          <w:rFonts w:ascii="Times New Roman" w:hAnsi="Times New Roman" w:cs="Times New Roman"/>
          <w:color w:val="222222"/>
          <w:sz w:val="28"/>
          <w:szCs w:val="28"/>
        </w:rPr>
        <w:t> </w:t>
      </w:r>
      <w:r w:rsidRPr="00545967">
        <w:rPr>
          <w:rFonts w:ascii="Times New Roman" w:hAnsi="Times New Roman" w:cs="Times New Roman"/>
          <w:color w:val="222222"/>
          <w:sz w:val="28"/>
          <w:szCs w:val="28"/>
          <w:lang w:val="ru-RU"/>
        </w:rPr>
        <w:t>других групп;</w:t>
      </w:r>
    </w:p>
    <w:p w14:paraId="6D631E67" w14:textId="77777777" w:rsidR="00545967" w:rsidRPr="00545967" w:rsidRDefault="00545967" w:rsidP="00545967">
      <w:pPr>
        <w:numPr>
          <w:ilvl w:val="0"/>
          <w:numId w:val="52"/>
        </w:numPr>
        <w:spacing w:before="0" w:beforeAutospacing="0" w:after="0" w:afterAutospacing="0"/>
        <w:ind w:left="990"/>
        <w:rPr>
          <w:rFonts w:ascii="Times New Roman" w:hAnsi="Times New Roman" w:cs="Times New Roman"/>
          <w:color w:val="222222"/>
          <w:sz w:val="28"/>
          <w:szCs w:val="28"/>
          <w:lang w:val="ru-RU"/>
        </w:rPr>
      </w:pPr>
      <w:r w:rsidRPr="00545967">
        <w:rPr>
          <w:rFonts w:ascii="Times New Roman" w:hAnsi="Times New Roman" w:cs="Times New Roman"/>
          <w:color w:val="222222"/>
          <w:sz w:val="28"/>
          <w:szCs w:val="28"/>
          <w:lang w:val="ru-RU"/>
        </w:rPr>
        <w:t>требование о</w:t>
      </w:r>
      <w:r w:rsidRPr="00545967">
        <w:rPr>
          <w:rFonts w:ascii="Times New Roman" w:hAnsi="Times New Roman" w:cs="Times New Roman"/>
          <w:color w:val="222222"/>
          <w:sz w:val="28"/>
          <w:szCs w:val="28"/>
        </w:rPr>
        <w:t> </w:t>
      </w:r>
      <w:r w:rsidRPr="00545967">
        <w:rPr>
          <w:rFonts w:ascii="Times New Roman" w:hAnsi="Times New Roman" w:cs="Times New Roman"/>
          <w:color w:val="222222"/>
          <w:sz w:val="28"/>
          <w:szCs w:val="28"/>
          <w:lang w:val="ru-RU"/>
        </w:rPr>
        <w:t>заключении врача об</w:t>
      </w:r>
      <w:r w:rsidRPr="00545967">
        <w:rPr>
          <w:rFonts w:ascii="Times New Roman" w:hAnsi="Times New Roman" w:cs="Times New Roman"/>
          <w:color w:val="222222"/>
          <w:sz w:val="28"/>
          <w:szCs w:val="28"/>
        </w:rPr>
        <w:t> </w:t>
      </w:r>
      <w:r w:rsidRPr="00545967">
        <w:rPr>
          <w:rFonts w:ascii="Times New Roman" w:hAnsi="Times New Roman" w:cs="Times New Roman"/>
          <w:color w:val="222222"/>
          <w:sz w:val="28"/>
          <w:szCs w:val="28"/>
          <w:lang w:val="ru-RU"/>
        </w:rPr>
        <w:t>отсутствии медицинских противопоказаний для пребывания в</w:t>
      </w:r>
      <w:r w:rsidRPr="00545967">
        <w:rPr>
          <w:rFonts w:ascii="Times New Roman" w:hAnsi="Times New Roman" w:cs="Times New Roman"/>
          <w:color w:val="222222"/>
          <w:sz w:val="28"/>
          <w:szCs w:val="28"/>
        </w:rPr>
        <w:t> </w:t>
      </w:r>
      <w:r w:rsidRPr="00545967">
        <w:rPr>
          <w:rFonts w:ascii="Times New Roman" w:hAnsi="Times New Roman" w:cs="Times New Roman"/>
          <w:color w:val="222222"/>
          <w:sz w:val="28"/>
          <w:szCs w:val="28"/>
          <w:lang w:val="ru-RU"/>
        </w:rPr>
        <w:t>Детском саду ребенка, который переболел или контактировал с</w:t>
      </w:r>
      <w:r w:rsidRPr="00545967">
        <w:rPr>
          <w:rFonts w:ascii="Times New Roman" w:hAnsi="Times New Roman" w:cs="Times New Roman"/>
          <w:color w:val="222222"/>
          <w:sz w:val="28"/>
          <w:szCs w:val="28"/>
        </w:rPr>
        <w:t> </w:t>
      </w:r>
      <w:r w:rsidRPr="00545967">
        <w:rPr>
          <w:rFonts w:ascii="Times New Roman" w:hAnsi="Times New Roman" w:cs="Times New Roman"/>
          <w:color w:val="222222"/>
          <w:sz w:val="28"/>
          <w:szCs w:val="28"/>
          <w:lang w:val="ru-RU"/>
        </w:rPr>
        <w:t xml:space="preserve">больным </w:t>
      </w:r>
      <w:r w:rsidRPr="00545967">
        <w:rPr>
          <w:rFonts w:ascii="Times New Roman" w:hAnsi="Times New Roman" w:cs="Times New Roman"/>
          <w:color w:val="222222"/>
          <w:sz w:val="28"/>
          <w:szCs w:val="28"/>
        </w:rPr>
        <w:t>COVID</w:t>
      </w:r>
      <w:r w:rsidRPr="00545967">
        <w:rPr>
          <w:rFonts w:ascii="Times New Roman" w:hAnsi="Times New Roman" w:cs="Times New Roman"/>
          <w:color w:val="222222"/>
          <w:sz w:val="28"/>
          <w:szCs w:val="28"/>
          <w:lang w:val="ru-RU"/>
        </w:rPr>
        <w:t>-19.</w:t>
      </w:r>
    </w:p>
    <w:p w14:paraId="0E162840" w14:textId="77777777" w:rsidR="00545967" w:rsidRPr="00A24807" w:rsidRDefault="00545967" w:rsidP="00A24807">
      <w:pPr>
        <w:pStyle w:val="ae"/>
        <w:spacing w:before="0" w:beforeAutospacing="0" w:after="150" w:afterAutospacing="0"/>
        <w:jc w:val="both"/>
        <w:rPr>
          <w:rFonts w:asciiTheme="minorHAnsi" w:hAnsiTheme="minorHAnsi" w:cstheme="minorHAnsi"/>
          <w:sz w:val="28"/>
          <w:szCs w:val="28"/>
        </w:rPr>
      </w:pPr>
    </w:p>
    <w:p w14:paraId="7B9D2780" w14:textId="6570E35A" w:rsidR="00197412" w:rsidRPr="00197412" w:rsidRDefault="00197412" w:rsidP="00197412">
      <w:pPr>
        <w:spacing w:before="0" w:beforeAutospacing="0" w:after="150" w:afterAutospacing="0"/>
        <w:rPr>
          <w:rFonts w:ascii="Times New Roman" w:eastAsia="Times New Roman" w:hAnsi="Times New Roman" w:cs="Times New Roman"/>
          <w:color w:val="222222"/>
          <w:sz w:val="28"/>
          <w:szCs w:val="28"/>
          <w:lang w:val="ru-RU" w:eastAsia="ru-RU"/>
        </w:rPr>
      </w:pPr>
      <w:r w:rsidRPr="00FB7295">
        <w:rPr>
          <w:rFonts w:ascii="Times New Roman" w:eastAsia="Times New Roman" w:hAnsi="Times New Roman" w:cs="Times New Roman"/>
          <w:color w:val="222222"/>
          <w:sz w:val="28"/>
          <w:szCs w:val="28"/>
          <w:lang w:val="ru-RU" w:eastAsia="ru-RU"/>
        </w:rPr>
        <w:lastRenderedPageBreak/>
        <w:t>Д</w:t>
      </w:r>
      <w:r w:rsidRPr="00197412">
        <w:rPr>
          <w:rFonts w:ascii="Times New Roman" w:eastAsia="Times New Roman" w:hAnsi="Times New Roman" w:cs="Times New Roman"/>
          <w:color w:val="222222"/>
          <w:sz w:val="28"/>
          <w:szCs w:val="28"/>
          <w:lang w:val="ru-RU" w:eastAsia="ru-RU"/>
        </w:rPr>
        <w:t>етский сад скорректировал ООП ДО с целью включения тематических мероприятий по изучению государственных символов в рамках всех образовательных областей.</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3232"/>
        <w:gridCol w:w="3192"/>
        <w:gridCol w:w="3365"/>
      </w:tblGrid>
      <w:tr w:rsidR="00197412" w:rsidRPr="00197412" w14:paraId="1C8BC4EF" w14:textId="77777777" w:rsidTr="00197412">
        <w:tc>
          <w:tcPr>
            <w:tcW w:w="88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7014FBC" w14:textId="77777777" w:rsidR="00197412" w:rsidRPr="00197412" w:rsidRDefault="00197412" w:rsidP="00197412">
            <w:pPr>
              <w:spacing w:before="0" w:beforeAutospacing="0" w:after="150" w:afterAutospacing="0" w:line="255" w:lineRule="atLeast"/>
              <w:jc w:val="center"/>
              <w:rPr>
                <w:rFonts w:ascii="Times New Roman" w:eastAsia="Times New Roman" w:hAnsi="Times New Roman" w:cs="Times New Roman"/>
                <w:sz w:val="28"/>
                <w:szCs w:val="28"/>
                <w:lang w:val="ru-RU" w:eastAsia="ru-RU"/>
              </w:rPr>
            </w:pPr>
            <w:r w:rsidRPr="00197412">
              <w:rPr>
                <w:rFonts w:ascii="Times New Roman" w:eastAsia="Times New Roman" w:hAnsi="Times New Roman" w:cs="Times New Roman"/>
                <w:b/>
                <w:bCs/>
                <w:sz w:val="28"/>
                <w:szCs w:val="28"/>
                <w:lang w:val="ru-RU" w:eastAsia="ru-RU"/>
              </w:rPr>
              <w:t>Образовательная область</w:t>
            </w:r>
          </w:p>
        </w:tc>
        <w:tc>
          <w:tcPr>
            <w:tcW w:w="89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85CD169" w14:textId="77777777" w:rsidR="00197412" w:rsidRPr="00197412" w:rsidRDefault="00197412" w:rsidP="00197412">
            <w:pPr>
              <w:spacing w:before="0" w:beforeAutospacing="0" w:after="150" w:afterAutospacing="0" w:line="255" w:lineRule="atLeast"/>
              <w:jc w:val="center"/>
              <w:rPr>
                <w:rFonts w:ascii="Times New Roman" w:eastAsia="Times New Roman" w:hAnsi="Times New Roman" w:cs="Times New Roman"/>
                <w:sz w:val="28"/>
                <w:szCs w:val="28"/>
                <w:lang w:val="ru-RU" w:eastAsia="ru-RU"/>
              </w:rPr>
            </w:pPr>
            <w:r w:rsidRPr="00197412">
              <w:rPr>
                <w:rFonts w:ascii="Times New Roman" w:eastAsia="Times New Roman" w:hAnsi="Times New Roman" w:cs="Times New Roman"/>
                <w:b/>
                <w:bCs/>
                <w:sz w:val="28"/>
                <w:szCs w:val="28"/>
                <w:lang w:val="ru-RU" w:eastAsia="ru-RU"/>
              </w:rPr>
              <w:t>Формы работы</w:t>
            </w:r>
          </w:p>
        </w:tc>
        <w:tc>
          <w:tcPr>
            <w:tcW w:w="104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BDA9B7C" w14:textId="77777777" w:rsidR="00197412" w:rsidRPr="00197412" w:rsidRDefault="00197412" w:rsidP="00197412">
            <w:pPr>
              <w:spacing w:before="0" w:beforeAutospacing="0" w:after="150" w:afterAutospacing="0" w:line="255" w:lineRule="atLeast"/>
              <w:jc w:val="center"/>
              <w:rPr>
                <w:rFonts w:ascii="Times New Roman" w:eastAsia="Times New Roman" w:hAnsi="Times New Roman" w:cs="Times New Roman"/>
                <w:sz w:val="28"/>
                <w:szCs w:val="28"/>
                <w:lang w:val="ru-RU" w:eastAsia="ru-RU"/>
              </w:rPr>
            </w:pPr>
            <w:r w:rsidRPr="00197412">
              <w:rPr>
                <w:rFonts w:ascii="Times New Roman" w:eastAsia="Times New Roman" w:hAnsi="Times New Roman" w:cs="Times New Roman"/>
                <w:b/>
                <w:bCs/>
                <w:sz w:val="28"/>
                <w:szCs w:val="28"/>
                <w:lang w:val="ru-RU" w:eastAsia="ru-RU"/>
              </w:rPr>
              <w:t>Что должен усвоить воспитанник</w:t>
            </w:r>
          </w:p>
        </w:tc>
      </w:tr>
      <w:tr w:rsidR="00197412" w:rsidRPr="00197412" w14:paraId="3C5171CE" w14:textId="77777777" w:rsidTr="00197412">
        <w:tc>
          <w:tcPr>
            <w:tcW w:w="88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90EB2FB" w14:textId="77777777" w:rsidR="00197412" w:rsidRPr="00197412" w:rsidRDefault="00197412" w:rsidP="00197412">
            <w:pPr>
              <w:spacing w:before="0" w:beforeAutospacing="0" w:after="150" w:afterAutospacing="0" w:line="255" w:lineRule="atLeast"/>
              <w:rPr>
                <w:rFonts w:ascii="Times New Roman" w:eastAsia="Times New Roman" w:hAnsi="Times New Roman" w:cs="Times New Roman"/>
                <w:sz w:val="28"/>
                <w:szCs w:val="28"/>
                <w:lang w:val="ru-RU" w:eastAsia="ru-RU"/>
              </w:rPr>
            </w:pPr>
            <w:r w:rsidRPr="00197412">
              <w:rPr>
                <w:rFonts w:ascii="Times New Roman" w:eastAsia="Times New Roman" w:hAnsi="Times New Roman" w:cs="Times New Roman"/>
                <w:sz w:val="28"/>
                <w:szCs w:val="28"/>
                <w:lang w:val="ru-RU" w:eastAsia="ru-RU"/>
              </w:rPr>
              <w:t>Познавательное развитие</w:t>
            </w:r>
          </w:p>
        </w:tc>
        <w:tc>
          <w:tcPr>
            <w:tcW w:w="895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3F51CD5" w14:textId="77777777" w:rsidR="00197412" w:rsidRPr="00197412" w:rsidRDefault="00197412" w:rsidP="00197412">
            <w:pPr>
              <w:spacing w:before="0" w:beforeAutospacing="0" w:after="150" w:afterAutospacing="0" w:line="255" w:lineRule="atLeast"/>
              <w:rPr>
                <w:rFonts w:ascii="Times New Roman" w:eastAsia="Times New Roman" w:hAnsi="Times New Roman" w:cs="Times New Roman"/>
                <w:sz w:val="28"/>
                <w:szCs w:val="28"/>
                <w:lang w:val="ru-RU" w:eastAsia="ru-RU"/>
              </w:rPr>
            </w:pPr>
            <w:r w:rsidRPr="00197412">
              <w:rPr>
                <w:rFonts w:ascii="Times New Roman" w:eastAsia="Times New Roman" w:hAnsi="Times New Roman" w:cs="Times New Roman"/>
                <w:sz w:val="28"/>
                <w:szCs w:val="28"/>
                <w:lang w:val="ru-RU" w:eastAsia="ru-RU"/>
              </w:rPr>
              <w:t>Игровая деятельность</w:t>
            </w:r>
          </w:p>
          <w:p w14:paraId="6D5FBC17" w14:textId="77777777" w:rsidR="00197412" w:rsidRPr="00197412" w:rsidRDefault="00197412" w:rsidP="00197412">
            <w:pPr>
              <w:spacing w:before="0" w:beforeAutospacing="0" w:after="150" w:afterAutospacing="0" w:line="255" w:lineRule="atLeast"/>
              <w:rPr>
                <w:rFonts w:ascii="Times New Roman" w:eastAsia="Times New Roman" w:hAnsi="Times New Roman" w:cs="Times New Roman"/>
                <w:sz w:val="28"/>
                <w:szCs w:val="28"/>
                <w:lang w:val="ru-RU" w:eastAsia="ru-RU"/>
              </w:rPr>
            </w:pPr>
            <w:r w:rsidRPr="00197412">
              <w:rPr>
                <w:rFonts w:ascii="Times New Roman" w:eastAsia="Times New Roman" w:hAnsi="Times New Roman" w:cs="Times New Roman"/>
                <w:sz w:val="28"/>
                <w:szCs w:val="28"/>
                <w:lang w:val="ru-RU" w:eastAsia="ru-RU"/>
              </w:rPr>
              <w:t>Театрализованная деятельность</w:t>
            </w:r>
          </w:p>
          <w:p w14:paraId="0CBFBEB6" w14:textId="77777777" w:rsidR="00197412" w:rsidRPr="00197412" w:rsidRDefault="00197412" w:rsidP="00197412">
            <w:pPr>
              <w:spacing w:before="0" w:beforeAutospacing="0" w:after="150" w:afterAutospacing="0" w:line="255" w:lineRule="atLeast"/>
              <w:rPr>
                <w:rFonts w:ascii="Times New Roman" w:eastAsia="Times New Roman" w:hAnsi="Times New Roman" w:cs="Times New Roman"/>
                <w:sz w:val="28"/>
                <w:szCs w:val="28"/>
                <w:lang w:val="ru-RU" w:eastAsia="ru-RU"/>
              </w:rPr>
            </w:pPr>
            <w:r w:rsidRPr="00197412">
              <w:rPr>
                <w:rFonts w:ascii="Times New Roman" w:eastAsia="Times New Roman" w:hAnsi="Times New Roman" w:cs="Times New Roman"/>
                <w:sz w:val="28"/>
                <w:szCs w:val="28"/>
                <w:lang w:val="ru-RU" w:eastAsia="ru-RU"/>
              </w:rPr>
              <w:t>Чтение стихов о Родине, флаге и т.д.</w:t>
            </w:r>
          </w:p>
        </w:tc>
        <w:tc>
          <w:tcPr>
            <w:tcW w:w="104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3040570" w14:textId="77777777" w:rsidR="00197412" w:rsidRPr="00197412" w:rsidRDefault="00197412" w:rsidP="00197412">
            <w:pPr>
              <w:spacing w:before="0" w:beforeAutospacing="0" w:after="150" w:afterAutospacing="0" w:line="255" w:lineRule="atLeast"/>
              <w:rPr>
                <w:rFonts w:ascii="Times New Roman" w:eastAsia="Times New Roman" w:hAnsi="Times New Roman" w:cs="Times New Roman"/>
                <w:sz w:val="28"/>
                <w:szCs w:val="28"/>
                <w:lang w:val="ru-RU" w:eastAsia="ru-RU"/>
              </w:rPr>
            </w:pPr>
            <w:r w:rsidRPr="00197412">
              <w:rPr>
                <w:rFonts w:ascii="Times New Roman" w:eastAsia="Times New Roman" w:hAnsi="Times New Roman" w:cs="Times New Roman"/>
                <w:sz w:val="28"/>
                <w:szCs w:val="28"/>
                <w:lang w:val="ru-RU" w:eastAsia="ru-RU"/>
              </w:rPr>
              <w:t>Получить информацию об окружающем мире, малой родине, Отечестве, социокультурных ценностях нашего народа, отечественных традициях и праздниках, госсимволах, олицетворяющих Родину</w:t>
            </w:r>
          </w:p>
        </w:tc>
      </w:tr>
      <w:tr w:rsidR="00197412" w:rsidRPr="00197412" w14:paraId="512D0A23" w14:textId="77777777" w:rsidTr="00197412">
        <w:tc>
          <w:tcPr>
            <w:tcW w:w="88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B87B6B1" w14:textId="77777777" w:rsidR="00197412" w:rsidRPr="00197412" w:rsidRDefault="00197412" w:rsidP="00197412">
            <w:pPr>
              <w:spacing w:before="0" w:beforeAutospacing="0" w:after="150" w:afterAutospacing="0" w:line="255" w:lineRule="atLeast"/>
              <w:rPr>
                <w:rFonts w:ascii="Times New Roman" w:eastAsia="Times New Roman" w:hAnsi="Times New Roman" w:cs="Times New Roman"/>
                <w:sz w:val="28"/>
                <w:szCs w:val="28"/>
                <w:lang w:val="ru-RU" w:eastAsia="ru-RU"/>
              </w:rPr>
            </w:pPr>
            <w:r w:rsidRPr="00197412">
              <w:rPr>
                <w:rFonts w:ascii="Times New Roman" w:eastAsia="Times New Roman" w:hAnsi="Times New Roman" w:cs="Times New Roman"/>
                <w:sz w:val="28"/>
                <w:szCs w:val="28"/>
                <w:lang w:val="ru-RU" w:eastAsia="ru-RU"/>
              </w:rPr>
              <w:t>Социально-коммуникативное развитие</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40786963" w14:textId="77777777" w:rsidR="00197412" w:rsidRPr="00197412" w:rsidRDefault="00197412" w:rsidP="00197412">
            <w:pPr>
              <w:spacing w:before="0" w:beforeAutospacing="0" w:after="0" w:afterAutospacing="0" w:line="255" w:lineRule="atLeast"/>
              <w:rPr>
                <w:rFonts w:ascii="Times New Roman" w:eastAsia="Times New Roman" w:hAnsi="Times New Roman" w:cs="Times New Roman"/>
                <w:sz w:val="28"/>
                <w:szCs w:val="28"/>
                <w:lang w:val="ru-RU" w:eastAsia="ru-RU"/>
              </w:rPr>
            </w:pPr>
          </w:p>
        </w:tc>
        <w:tc>
          <w:tcPr>
            <w:tcW w:w="104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66FC092" w14:textId="77777777" w:rsidR="00197412" w:rsidRPr="00197412" w:rsidRDefault="00197412" w:rsidP="00197412">
            <w:pPr>
              <w:spacing w:before="0" w:beforeAutospacing="0" w:after="150" w:afterAutospacing="0" w:line="255" w:lineRule="atLeast"/>
              <w:rPr>
                <w:rFonts w:ascii="Times New Roman" w:eastAsia="Times New Roman" w:hAnsi="Times New Roman" w:cs="Times New Roman"/>
                <w:sz w:val="28"/>
                <w:szCs w:val="28"/>
                <w:lang w:val="ru-RU" w:eastAsia="ru-RU"/>
              </w:rPr>
            </w:pPr>
            <w:r w:rsidRPr="00197412">
              <w:rPr>
                <w:rFonts w:ascii="Times New Roman" w:eastAsia="Times New Roman" w:hAnsi="Times New Roman" w:cs="Times New Roman"/>
                <w:sz w:val="28"/>
                <w:szCs w:val="28"/>
                <w:lang w:val="ru-RU" w:eastAsia="ru-RU"/>
              </w:rPr>
              <w:t>Усвоить нормы и ценности, принятые в обществе, включая моральные и нравственные.</w:t>
            </w:r>
          </w:p>
          <w:p w14:paraId="683B976C" w14:textId="77777777" w:rsidR="00197412" w:rsidRPr="00197412" w:rsidRDefault="00197412" w:rsidP="00197412">
            <w:pPr>
              <w:spacing w:before="0" w:beforeAutospacing="0" w:after="150" w:afterAutospacing="0" w:line="255" w:lineRule="atLeast"/>
              <w:rPr>
                <w:rFonts w:ascii="Times New Roman" w:eastAsia="Times New Roman" w:hAnsi="Times New Roman" w:cs="Times New Roman"/>
                <w:sz w:val="28"/>
                <w:szCs w:val="28"/>
                <w:lang w:val="ru-RU" w:eastAsia="ru-RU"/>
              </w:rPr>
            </w:pPr>
            <w:r w:rsidRPr="00197412">
              <w:rPr>
                <w:rFonts w:ascii="Times New Roman" w:eastAsia="Times New Roman" w:hAnsi="Times New Roman" w:cs="Times New Roman"/>
                <w:sz w:val="28"/>
                <w:szCs w:val="28"/>
                <w:lang w:val="ru-RU" w:eastAsia="ru-RU"/>
              </w:rPr>
              <w:t>Сформировать чувство принадлежности к своей семье, сообществу детей и взрослых</w:t>
            </w:r>
          </w:p>
        </w:tc>
      </w:tr>
      <w:tr w:rsidR="00197412" w:rsidRPr="00197412" w14:paraId="7E3FD310" w14:textId="77777777" w:rsidTr="00197412">
        <w:tc>
          <w:tcPr>
            <w:tcW w:w="88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7EABCE0" w14:textId="77777777" w:rsidR="00197412" w:rsidRPr="00197412" w:rsidRDefault="00197412" w:rsidP="00197412">
            <w:pPr>
              <w:spacing w:before="0" w:beforeAutospacing="0" w:after="150" w:afterAutospacing="0" w:line="255" w:lineRule="atLeast"/>
              <w:rPr>
                <w:rFonts w:ascii="Times New Roman" w:eastAsia="Times New Roman" w:hAnsi="Times New Roman" w:cs="Times New Roman"/>
                <w:sz w:val="28"/>
                <w:szCs w:val="28"/>
                <w:lang w:val="ru-RU" w:eastAsia="ru-RU"/>
              </w:rPr>
            </w:pPr>
            <w:r w:rsidRPr="00197412">
              <w:rPr>
                <w:rFonts w:ascii="Times New Roman" w:eastAsia="Times New Roman" w:hAnsi="Times New Roman" w:cs="Times New Roman"/>
                <w:sz w:val="28"/>
                <w:szCs w:val="28"/>
                <w:lang w:val="ru-RU" w:eastAsia="ru-RU"/>
              </w:rPr>
              <w:t>Речевое развитие</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135CC740" w14:textId="77777777" w:rsidR="00197412" w:rsidRPr="00197412" w:rsidRDefault="00197412" w:rsidP="00197412">
            <w:pPr>
              <w:spacing w:before="0" w:beforeAutospacing="0" w:after="0" w:afterAutospacing="0" w:line="255" w:lineRule="atLeast"/>
              <w:rPr>
                <w:rFonts w:ascii="Times New Roman" w:eastAsia="Times New Roman" w:hAnsi="Times New Roman" w:cs="Times New Roman"/>
                <w:sz w:val="28"/>
                <w:szCs w:val="28"/>
                <w:lang w:val="ru-RU" w:eastAsia="ru-RU"/>
              </w:rPr>
            </w:pPr>
          </w:p>
        </w:tc>
        <w:tc>
          <w:tcPr>
            <w:tcW w:w="104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954AEF9" w14:textId="77777777" w:rsidR="00197412" w:rsidRPr="00197412" w:rsidRDefault="00197412" w:rsidP="00197412">
            <w:pPr>
              <w:spacing w:before="0" w:beforeAutospacing="0" w:after="150" w:afterAutospacing="0" w:line="255" w:lineRule="atLeast"/>
              <w:rPr>
                <w:rFonts w:ascii="Times New Roman" w:eastAsia="Times New Roman" w:hAnsi="Times New Roman" w:cs="Times New Roman"/>
                <w:sz w:val="28"/>
                <w:szCs w:val="28"/>
                <w:lang w:val="ru-RU" w:eastAsia="ru-RU"/>
              </w:rPr>
            </w:pPr>
            <w:r w:rsidRPr="00197412">
              <w:rPr>
                <w:rFonts w:ascii="Times New Roman" w:eastAsia="Times New Roman" w:hAnsi="Times New Roman" w:cs="Times New Roman"/>
                <w:sz w:val="28"/>
                <w:szCs w:val="28"/>
                <w:lang w:val="ru-RU" w:eastAsia="ru-RU"/>
              </w:rPr>
              <w:t>Познакомиться с книжной культурой, детской литературой.</w:t>
            </w:r>
          </w:p>
          <w:p w14:paraId="70C986A8" w14:textId="77777777" w:rsidR="00197412" w:rsidRPr="00197412" w:rsidRDefault="00197412" w:rsidP="00197412">
            <w:pPr>
              <w:spacing w:before="0" w:beforeAutospacing="0" w:after="150" w:afterAutospacing="0" w:line="255" w:lineRule="atLeast"/>
              <w:rPr>
                <w:rFonts w:ascii="Times New Roman" w:eastAsia="Times New Roman" w:hAnsi="Times New Roman" w:cs="Times New Roman"/>
                <w:sz w:val="28"/>
                <w:szCs w:val="28"/>
                <w:lang w:val="ru-RU" w:eastAsia="ru-RU"/>
              </w:rPr>
            </w:pPr>
            <w:r w:rsidRPr="00197412">
              <w:rPr>
                <w:rFonts w:ascii="Times New Roman" w:eastAsia="Times New Roman" w:hAnsi="Times New Roman" w:cs="Times New Roman"/>
                <w:sz w:val="28"/>
                <w:szCs w:val="28"/>
                <w:lang w:val="ru-RU" w:eastAsia="ru-RU"/>
              </w:rPr>
              <w:t>Расширить представления о госсимволах страны и ее истории</w:t>
            </w:r>
          </w:p>
        </w:tc>
      </w:tr>
      <w:tr w:rsidR="00197412" w:rsidRPr="00197412" w14:paraId="2B91A5A1" w14:textId="77777777" w:rsidTr="00197412">
        <w:tc>
          <w:tcPr>
            <w:tcW w:w="88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1910CB6" w14:textId="77777777" w:rsidR="00197412" w:rsidRPr="00197412" w:rsidRDefault="00197412" w:rsidP="00197412">
            <w:pPr>
              <w:spacing w:before="0" w:beforeAutospacing="0" w:after="150" w:afterAutospacing="0" w:line="255" w:lineRule="atLeast"/>
              <w:rPr>
                <w:rFonts w:ascii="Times New Roman" w:eastAsia="Times New Roman" w:hAnsi="Times New Roman" w:cs="Times New Roman"/>
                <w:sz w:val="28"/>
                <w:szCs w:val="28"/>
                <w:lang w:val="ru-RU" w:eastAsia="ru-RU"/>
              </w:rPr>
            </w:pPr>
            <w:r w:rsidRPr="00197412">
              <w:rPr>
                <w:rFonts w:ascii="Times New Roman" w:eastAsia="Times New Roman" w:hAnsi="Times New Roman" w:cs="Times New Roman"/>
                <w:sz w:val="28"/>
                <w:szCs w:val="28"/>
                <w:lang w:val="ru-RU" w:eastAsia="ru-RU"/>
              </w:rPr>
              <w:t>Художественно-эстетическое развитие</w:t>
            </w:r>
          </w:p>
        </w:tc>
        <w:tc>
          <w:tcPr>
            <w:tcW w:w="89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4A1A4B7" w14:textId="77777777" w:rsidR="00197412" w:rsidRPr="00197412" w:rsidRDefault="00197412" w:rsidP="00197412">
            <w:pPr>
              <w:spacing w:before="0" w:beforeAutospacing="0" w:after="150" w:afterAutospacing="0" w:line="255" w:lineRule="atLeast"/>
              <w:rPr>
                <w:rFonts w:ascii="Times New Roman" w:eastAsia="Times New Roman" w:hAnsi="Times New Roman" w:cs="Times New Roman"/>
                <w:sz w:val="28"/>
                <w:szCs w:val="28"/>
                <w:lang w:val="ru-RU" w:eastAsia="ru-RU"/>
              </w:rPr>
            </w:pPr>
            <w:r w:rsidRPr="00197412">
              <w:rPr>
                <w:rFonts w:ascii="Times New Roman" w:eastAsia="Times New Roman" w:hAnsi="Times New Roman" w:cs="Times New Roman"/>
                <w:sz w:val="28"/>
                <w:szCs w:val="28"/>
                <w:lang w:val="ru-RU" w:eastAsia="ru-RU"/>
              </w:rPr>
              <w:t>Творческие формы– рисование, лепка, художественное слово, конструирование и др.</w:t>
            </w:r>
          </w:p>
        </w:tc>
        <w:tc>
          <w:tcPr>
            <w:tcW w:w="104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838F166" w14:textId="77777777" w:rsidR="00197412" w:rsidRPr="00197412" w:rsidRDefault="00197412" w:rsidP="00197412">
            <w:pPr>
              <w:spacing w:before="0" w:beforeAutospacing="0" w:after="150" w:afterAutospacing="0" w:line="255" w:lineRule="atLeast"/>
              <w:rPr>
                <w:rFonts w:ascii="Times New Roman" w:eastAsia="Times New Roman" w:hAnsi="Times New Roman" w:cs="Times New Roman"/>
                <w:sz w:val="28"/>
                <w:szCs w:val="28"/>
                <w:lang w:val="ru-RU" w:eastAsia="ru-RU"/>
              </w:rPr>
            </w:pPr>
            <w:r w:rsidRPr="00197412">
              <w:rPr>
                <w:rFonts w:ascii="Times New Roman" w:eastAsia="Times New Roman" w:hAnsi="Times New Roman" w:cs="Times New Roman"/>
                <w:sz w:val="28"/>
                <w:szCs w:val="28"/>
                <w:lang w:val="ru-RU" w:eastAsia="ru-RU"/>
              </w:rPr>
              <w:t>Научиться ассоциативно связывать госсимволы с важными историческими событиями страны</w:t>
            </w:r>
          </w:p>
        </w:tc>
      </w:tr>
      <w:tr w:rsidR="00197412" w:rsidRPr="00197412" w14:paraId="2B16CA1B" w14:textId="77777777" w:rsidTr="00197412">
        <w:tc>
          <w:tcPr>
            <w:tcW w:w="88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D8BE796" w14:textId="77777777" w:rsidR="00197412" w:rsidRPr="00197412" w:rsidRDefault="00197412" w:rsidP="00197412">
            <w:pPr>
              <w:spacing w:before="0" w:beforeAutospacing="0" w:after="150" w:afterAutospacing="0" w:line="255" w:lineRule="atLeast"/>
              <w:rPr>
                <w:rFonts w:ascii="Times New Roman" w:eastAsia="Times New Roman" w:hAnsi="Times New Roman" w:cs="Times New Roman"/>
                <w:sz w:val="28"/>
                <w:szCs w:val="28"/>
                <w:lang w:val="ru-RU" w:eastAsia="ru-RU"/>
              </w:rPr>
            </w:pPr>
            <w:r w:rsidRPr="00197412">
              <w:rPr>
                <w:rFonts w:ascii="Times New Roman" w:eastAsia="Times New Roman" w:hAnsi="Times New Roman" w:cs="Times New Roman"/>
                <w:sz w:val="28"/>
                <w:szCs w:val="28"/>
                <w:lang w:val="ru-RU" w:eastAsia="ru-RU"/>
              </w:rPr>
              <w:t>Физическое развитие</w:t>
            </w:r>
          </w:p>
        </w:tc>
        <w:tc>
          <w:tcPr>
            <w:tcW w:w="89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B400DA7" w14:textId="77777777" w:rsidR="00197412" w:rsidRPr="00197412" w:rsidRDefault="00197412" w:rsidP="00197412">
            <w:pPr>
              <w:spacing w:before="0" w:beforeAutospacing="0" w:after="150" w:afterAutospacing="0" w:line="255" w:lineRule="atLeast"/>
              <w:rPr>
                <w:rFonts w:ascii="Times New Roman" w:eastAsia="Times New Roman" w:hAnsi="Times New Roman" w:cs="Times New Roman"/>
                <w:sz w:val="28"/>
                <w:szCs w:val="28"/>
                <w:lang w:val="ru-RU" w:eastAsia="ru-RU"/>
              </w:rPr>
            </w:pPr>
            <w:r w:rsidRPr="00197412">
              <w:rPr>
                <w:rFonts w:ascii="Times New Roman" w:eastAsia="Times New Roman" w:hAnsi="Times New Roman" w:cs="Times New Roman"/>
                <w:sz w:val="28"/>
                <w:szCs w:val="28"/>
                <w:lang w:val="ru-RU" w:eastAsia="ru-RU"/>
              </w:rPr>
              <w:t>Спортивные мероприятия</w:t>
            </w:r>
          </w:p>
        </w:tc>
        <w:tc>
          <w:tcPr>
            <w:tcW w:w="104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358A74A" w14:textId="77777777" w:rsidR="00197412" w:rsidRPr="00197412" w:rsidRDefault="00197412" w:rsidP="00197412">
            <w:pPr>
              <w:spacing w:before="0" w:beforeAutospacing="0" w:after="150" w:afterAutospacing="0" w:line="255" w:lineRule="atLeast"/>
              <w:rPr>
                <w:rFonts w:ascii="Times New Roman" w:eastAsia="Times New Roman" w:hAnsi="Times New Roman" w:cs="Times New Roman"/>
                <w:sz w:val="28"/>
                <w:szCs w:val="28"/>
                <w:lang w:val="ru-RU" w:eastAsia="ru-RU"/>
              </w:rPr>
            </w:pPr>
            <w:r w:rsidRPr="00197412">
              <w:rPr>
                <w:rFonts w:ascii="Times New Roman" w:eastAsia="Times New Roman" w:hAnsi="Times New Roman" w:cs="Times New Roman"/>
                <w:sz w:val="28"/>
                <w:szCs w:val="28"/>
                <w:lang w:val="ru-RU" w:eastAsia="ru-RU"/>
              </w:rPr>
              <w:t>Научиться использовать госсимволы в спортивных мероприятиях, узнать, для чего это нужно</w:t>
            </w:r>
          </w:p>
        </w:tc>
      </w:tr>
    </w:tbl>
    <w:p w14:paraId="752C9010" w14:textId="77777777" w:rsidR="00197412" w:rsidRDefault="00197412" w:rsidP="00BE1882">
      <w:pPr>
        <w:spacing w:before="0" w:beforeAutospacing="0" w:after="0" w:afterAutospacing="0"/>
        <w:ind w:firstLine="142"/>
        <w:rPr>
          <w:rFonts w:ascii="Times New Roman" w:hAnsi="Times New Roman"/>
          <w:b/>
          <w:sz w:val="28"/>
          <w:szCs w:val="28"/>
          <w:lang w:val="ru-RU"/>
        </w:rPr>
      </w:pPr>
    </w:p>
    <w:p w14:paraId="573DFC7B" w14:textId="77777777" w:rsidR="00FB7295" w:rsidRDefault="00FB7295" w:rsidP="00BE1882">
      <w:pPr>
        <w:spacing w:before="0" w:beforeAutospacing="0" w:after="0" w:afterAutospacing="0"/>
        <w:ind w:firstLine="142"/>
        <w:rPr>
          <w:rFonts w:ascii="Times New Roman" w:hAnsi="Times New Roman"/>
          <w:b/>
          <w:sz w:val="28"/>
          <w:szCs w:val="28"/>
          <w:lang w:val="ru-RU"/>
        </w:rPr>
      </w:pPr>
    </w:p>
    <w:p w14:paraId="2AE1182F" w14:textId="1B7AF60C" w:rsidR="00CF7DB5" w:rsidRDefault="00CF7DB5" w:rsidP="00BE1882">
      <w:pPr>
        <w:spacing w:before="0" w:beforeAutospacing="0" w:after="0" w:afterAutospacing="0"/>
        <w:ind w:firstLine="142"/>
        <w:rPr>
          <w:rFonts w:ascii="Times New Roman" w:hAnsi="Times New Roman"/>
          <w:b/>
          <w:sz w:val="28"/>
          <w:szCs w:val="28"/>
          <w:lang w:val="ru-RU"/>
        </w:rPr>
      </w:pPr>
      <w:r w:rsidRPr="00BE1882">
        <w:rPr>
          <w:rFonts w:ascii="Times New Roman" w:hAnsi="Times New Roman"/>
          <w:b/>
          <w:sz w:val="28"/>
          <w:szCs w:val="28"/>
          <w:lang w:val="ru-RU"/>
        </w:rPr>
        <w:lastRenderedPageBreak/>
        <w:t>Воспитательная работа</w:t>
      </w:r>
    </w:p>
    <w:p w14:paraId="2FC60AB6" w14:textId="77777777" w:rsidR="001F25DE" w:rsidRPr="001F25DE" w:rsidRDefault="001F25DE" w:rsidP="001F25DE">
      <w:pPr>
        <w:pStyle w:val="ae"/>
        <w:spacing w:before="0" w:beforeAutospacing="0" w:after="150" w:afterAutospacing="0"/>
        <w:rPr>
          <w:color w:val="222222"/>
          <w:sz w:val="28"/>
          <w:szCs w:val="28"/>
        </w:rPr>
      </w:pPr>
      <w:r>
        <w:rPr>
          <w:rFonts w:ascii="Arial" w:hAnsi="Arial" w:cs="Arial"/>
          <w:color w:val="222222"/>
          <w:sz w:val="21"/>
          <w:szCs w:val="21"/>
        </w:rPr>
        <w:br/>
      </w:r>
      <w:r w:rsidRPr="001F25DE">
        <w:rPr>
          <w:color w:val="222222"/>
          <w:sz w:val="28"/>
          <w:szCs w:val="28"/>
        </w:rPr>
        <w:t>С 01.09.2021 Детский сад реализует рабочую программу воспитания и календарный план воспитательной работы, которые являются частью основной образовательной программы дошкольного образования.</w:t>
      </w:r>
    </w:p>
    <w:p w14:paraId="5B95A735" w14:textId="554C4822" w:rsidR="001F25DE" w:rsidRPr="001F25DE" w:rsidRDefault="001F25DE" w:rsidP="001F25DE">
      <w:pPr>
        <w:pStyle w:val="ae"/>
        <w:spacing w:before="0" w:beforeAutospacing="0" w:after="150" w:afterAutospacing="0"/>
        <w:rPr>
          <w:color w:val="222222"/>
          <w:sz w:val="28"/>
          <w:szCs w:val="28"/>
        </w:rPr>
      </w:pPr>
      <w:r w:rsidRPr="001F25DE">
        <w:rPr>
          <w:color w:val="222222"/>
          <w:sz w:val="28"/>
          <w:szCs w:val="28"/>
        </w:rPr>
        <w:t>За 1,5 года реализации программы воспитания родители выражают удовлетворенность воспитательным процессом в Детском саду, что отразилось на результатах анкетирования, проведенно</w:t>
      </w:r>
      <w:r w:rsidRPr="001F25DE">
        <w:rPr>
          <w:color w:val="222222"/>
          <w:sz w:val="28"/>
          <w:szCs w:val="28"/>
        </w:rPr>
        <w:t>го 20.12.2022 г.</w:t>
      </w:r>
      <w:r w:rsidRPr="001F25DE">
        <w:rPr>
          <w:color w:val="222222"/>
          <w:sz w:val="28"/>
          <w:szCs w:val="28"/>
        </w:rPr>
        <w:t> Вместе с тем, родители высказали пожелания по введению мероприятий в календарный план воспитательной работы Детского сада, например — проводить осенние и зимние спортивные мероприятия на открытом воздухе совместно с родителями. Предложения родителей будут рассмотрены и при наличии возможностей Детского сада включены в календарный план воспитательной работы </w:t>
      </w:r>
      <w:r w:rsidRPr="001F25DE">
        <w:rPr>
          <w:color w:val="222222"/>
          <w:sz w:val="28"/>
          <w:szCs w:val="28"/>
        </w:rPr>
        <w:t>на второе полугодие 2023 г.</w:t>
      </w:r>
    </w:p>
    <w:p w14:paraId="42A64233" w14:textId="77777777" w:rsidR="001F25DE" w:rsidRPr="00BE1882" w:rsidRDefault="001F25DE" w:rsidP="00BE1882">
      <w:pPr>
        <w:spacing w:before="0" w:beforeAutospacing="0" w:after="0" w:afterAutospacing="0"/>
        <w:ind w:firstLine="142"/>
        <w:rPr>
          <w:rFonts w:ascii="Times New Roman" w:hAnsi="Times New Roman"/>
          <w:b/>
          <w:sz w:val="28"/>
          <w:szCs w:val="28"/>
          <w:lang w:val="ru-RU"/>
        </w:rPr>
      </w:pPr>
    </w:p>
    <w:p w14:paraId="18699739" w14:textId="6A781E4F" w:rsidR="00A24807" w:rsidRPr="00BE1882" w:rsidRDefault="00BE1882" w:rsidP="00BE1882">
      <w:pPr>
        <w:spacing w:before="0" w:beforeAutospacing="0" w:after="0" w:afterAutospacing="0"/>
        <w:jc w:val="both"/>
        <w:rPr>
          <w:rFonts w:ascii="Times New Roman" w:hAnsi="Times New Roman" w:cs="Times New Roman"/>
          <w:sz w:val="28"/>
          <w:szCs w:val="28"/>
          <w:lang w:val="ru-RU"/>
        </w:rPr>
      </w:pPr>
      <w:r w:rsidRPr="00BE1882">
        <w:rPr>
          <w:rFonts w:ascii="Times New Roman" w:hAnsi="Times New Roman" w:cs="Times New Roman"/>
          <w:sz w:val="28"/>
          <w:szCs w:val="28"/>
          <w:lang w:val="ru-RU"/>
        </w:rPr>
        <w:t>Для выбора оптимальной</w:t>
      </w:r>
      <w:r w:rsidR="00A24807" w:rsidRPr="00BE1882">
        <w:rPr>
          <w:rFonts w:ascii="Times New Roman" w:hAnsi="Times New Roman" w:cs="Times New Roman"/>
          <w:sz w:val="28"/>
          <w:szCs w:val="28"/>
          <w:lang w:val="ru-RU"/>
        </w:rPr>
        <w:t xml:space="preserve"> стратег</w:t>
      </w:r>
      <w:r w:rsidRPr="00BE1882">
        <w:rPr>
          <w:rFonts w:ascii="Times New Roman" w:hAnsi="Times New Roman" w:cs="Times New Roman"/>
          <w:sz w:val="28"/>
          <w:szCs w:val="28"/>
          <w:lang w:val="ru-RU"/>
        </w:rPr>
        <w:t xml:space="preserve">ии воспитательной работы, </w:t>
      </w:r>
      <w:r w:rsidR="00A24807" w:rsidRPr="00BE1882">
        <w:rPr>
          <w:rFonts w:ascii="Times New Roman" w:hAnsi="Times New Roman" w:cs="Times New Roman"/>
          <w:sz w:val="28"/>
          <w:szCs w:val="28"/>
          <w:lang w:val="ru-RU"/>
        </w:rPr>
        <w:t xml:space="preserve"> ра</w:t>
      </w:r>
      <w:r w:rsidRPr="00BE1882">
        <w:rPr>
          <w:rFonts w:ascii="Times New Roman" w:hAnsi="Times New Roman" w:cs="Times New Roman"/>
          <w:sz w:val="28"/>
          <w:szCs w:val="28"/>
          <w:lang w:val="ru-RU"/>
        </w:rPr>
        <w:t>зработан и введён в действие к</w:t>
      </w:r>
      <w:r w:rsidR="00A24807" w:rsidRPr="00BE1882">
        <w:rPr>
          <w:rFonts w:ascii="Times New Roman" w:hAnsi="Times New Roman" w:cs="Times New Roman"/>
          <w:sz w:val="28"/>
          <w:szCs w:val="28"/>
          <w:lang w:val="ru-RU"/>
        </w:rPr>
        <w:t>алендарный план воспитательной работы, включающий деятельность всех участников об</w:t>
      </w:r>
      <w:r w:rsidRPr="00BE1882">
        <w:rPr>
          <w:rFonts w:ascii="Times New Roman" w:hAnsi="Times New Roman" w:cs="Times New Roman"/>
          <w:sz w:val="28"/>
          <w:szCs w:val="28"/>
          <w:lang w:val="ru-RU"/>
        </w:rPr>
        <w:t xml:space="preserve">разовательных отношений в МДОУ, а также </w:t>
      </w:r>
      <w:r w:rsidR="00A24807" w:rsidRPr="00BE1882">
        <w:rPr>
          <w:rFonts w:ascii="Times New Roman" w:hAnsi="Times New Roman" w:cs="Times New Roman"/>
          <w:sz w:val="28"/>
          <w:szCs w:val="28"/>
          <w:lang w:val="ru-RU"/>
        </w:rPr>
        <w:t>в 2022</w:t>
      </w:r>
      <w:r w:rsidRPr="00BE1882">
        <w:rPr>
          <w:rFonts w:ascii="Times New Roman" w:hAnsi="Times New Roman" w:cs="Times New Roman"/>
          <w:sz w:val="28"/>
          <w:szCs w:val="28"/>
          <w:lang w:val="ru-RU"/>
        </w:rPr>
        <w:t xml:space="preserve"> году проведён </w:t>
      </w:r>
      <w:r w:rsidR="00A24807" w:rsidRPr="00BE1882">
        <w:rPr>
          <w:rFonts w:ascii="Times New Roman" w:hAnsi="Times New Roman" w:cs="Times New Roman"/>
          <w:sz w:val="28"/>
          <w:szCs w:val="28"/>
          <w:lang w:val="ru-RU"/>
        </w:rPr>
        <w:t xml:space="preserve"> анализ состава семей воспитанников. </w:t>
      </w:r>
    </w:p>
    <w:p w14:paraId="25DB1883" w14:textId="77777777" w:rsidR="00A24807" w:rsidRPr="00BE1882" w:rsidRDefault="00A24807" w:rsidP="00A24807">
      <w:pPr>
        <w:spacing w:before="0" w:beforeAutospacing="0" w:after="0" w:afterAutospacing="0"/>
        <w:jc w:val="both"/>
        <w:rPr>
          <w:rFonts w:ascii="Times New Roman" w:hAnsi="Times New Roman" w:cs="Times New Roman"/>
          <w:sz w:val="28"/>
          <w:szCs w:val="28"/>
          <w:lang w:val="ru-RU"/>
        </w:rPr>
      </w:pPr>
      <w:r w:rsidRPr="00BE1882">
        <w:rPr>
          <w:rFonts w:ascii="Times New Roman" w:hAnsi="Times New Roman" w:cs="Times New Roman"/>
          <w:sz w:val="28"/>
          <w:szCs w:val="28"/>
          <w:lang w:val="ru-RU"/>
        </w:rPr>
        <w:t>Исследу</w:t>
      </w:r>
      <w:r w:rsidR="005221C3" w:rsidRPr="00BE1882">
        <w:rPr>
          <w:rFonts w:ascii="Times New Roman" w:hAnsi="Times New Roman" w:cs="Times New Roman"/>
          <w:sz w:val="28"/>
          <w:szCs w:val="28"/>
          <w:lang w:val="ru-RU"/>
        </w:rPr>
        <w:t xml:space="preserve">емые характеристики семей человек </w:t>
      </w:r>
      <w:r w:rsidRPr="00BE1882">
        <w:rPr>
          <w:rFonts w:ascii="Times New Roman" w:hAnsi="Times New Roman" w:cs="Times New Roman"/>
          <w:sz w:val="28"/>
          <w:szCs w:val="28"/>
          <w:lang w:val="ru-RU"/>
        </w:rPr>
        <w:t xml:space="preserve"> по составу семьи </w:t>
      </w:r>
    </w:p>
    <w:p w14:paraId="614812E9" w14:textId="77777777" w:rsidR="00A24807" w:rsidRPr="00BE1882" w:rsidRDefault="00A24807" w:rsidP="005221C3">
      <w:pPr>
        <w:spacing w:before="0" w:beforeAutospacing="0" w:after="0" w:afterAutospacing="0"/>
        <w:jc w:val="both"/>
        <w:rPr>
          <w:rFonts w:ascii="Times New Roman" w:hAnsi="Times New Roman" w:cs="Times New Roman"/>
          <w:color w:val="C00000"/>
          <w:sz w:val="28"/>
          <w:szCs w:val="28"/>
          <w:lang w:val="ru-RU"/>
        </w:rPr>
      </w:pPr>
      <w:r w:rsidRPr="00BE1882">
        <w:rPr>
          <w:rFonts w:ascii="Times New Roman" w:hAnsi="Times New Roman" w:cs="Times New Roman"/>
          <w:color w:val="C00000"/>
          <w:sz w:val="28"/>
          <w:szCs w:val="28"/>
          <w:lang w:val="ru-RU"/>
        </w:rPr>
        <w:t xml:space="preserve"> </w:t>
      </w:r>
    </w:p>
    <w:tbl>
      <w:tblPr>
        <w:tblStyle w:val="13"/>
        <w:tblW w:w="9498" w:type="dxa"/>
        <w:tblInd w:w="-318" w:type="dxa"/>
        <w:tblLayout w:type="fixed"/>
        <w:tblLook w:val="04A0" w:firstRow="1" w:lastRow="0" w:firstColumn="1" w:lastColumn="0" w:noHBand="0" w:noVBand="1"/>
      </w:tblPr>
      <w:tblGrid>
        <w:gridCol w:w="377"/>
        <w:gridCol w:w="7562"/>
        <w:gridCol w:w="1559"/>
      </w:tblGrid>
      <w:tr w:rsidR="005221C3" w:rsidRPr="00BE1882" w14:paraId="510A6F5C" w14:textId="77777777" w:rsidTr="005221C3">
        <w:tc>
          <w:tcPr>
            <w:tcW w:w="377" w:type="dxa"/>
          </w:tcPr>
          <w:p w14:paraId="250A4CC3" w14:textId="77777777" w:rsidR="005221C3" w:rsidRPr="00BE1882" w:rsidRDefault="005221C3" w:rsidP="00BE1882">
            <w:pPr>
              <w:rPr>
                <w:rFonts w:ascii="Times New Roman" w:eastAsia="Calibri" w:hAnsi="Times New Roman" w:cs="Times New Roman"/>
                <w:b/>
                <w:sz w:val="28"/>
                <w:szCs w:val="28"/>
              </w:rPr>
            </w:pPr>
          </w:p>
        </w:tc>
        <w:tc>
          <w:tcPr>
            <w:tcW w:w="7562" w:type="dxa"/>
          </w:tcPr>
          <w:p w14:paraId="172F9FB2" w14:textId="77777777" w:rsidR="005221C3" w:rsidRPr="00BE1882" w:rsidRDefault="005221C3" w:rsidP="00BE1882">
            <w:pPr>
              <w:rPr>
                <w:rFonts w:ascii="Times New Roman" w:eastAsia="Calibri" w:hAnsi="Times New Roman" w:cs="Times New Roman"/>
                <w:b/>
                <w:sz w:val="28"/>
                <w:szCs w:val="28"/>
              </w:rPr>
            </w:pPr>
            <w:r w:rsidRPr="00BE1882">
              <w:rPr>
                <w:rFonts w:ascii="Times New Roman" w:eastAsia="Calibri" w:hAnsi="Times New Roman" w:cs="Times New Roman"/>
                <w:b/>
                <w:sz w:val="28"/>
                <w:szCs w:val="28"/>
              </w:rPr>
              <w:t>№ группы</w:t>
            </w:r>
          </w:p>
        </w:tc>
        <w:tc>
          <w:tcPr>
            <w:tcW w:w="1559" w:type="dxa"/>
          </w:tcPr>
          <w:p w14:paraId="190E34C0" w14:textId="77777777" w:rsidR="005221C3" w:rsidRPr="00BE1882" w:rsidRDefault="005221C3" w:rsidP="00BE1882">
            <w:pPr>
              <w:rPr>
                <w:rFonts w:ascii="Times New Roman" w:eastAsia="Calibri" w:hAnsi="Times New Roman" w:cs="Times New Roman"/>
                <w:b/>
                <w:sz w:val="28"/>
                <w:szCs w:val="28"/>
              </w:rPr>
            </w:pPr>
            <w:r w:rsidRPr="00BE1882">
              <w:rPr>
                <w:rFonts w:ascii="Times New Roman" w:eastAsia="Calibri" w:hAnsi="Times New Roman" w:cs="Times New Roman"/>
                <w:b/>
                <w:sz w:val="28"/>
                <w:szCs w:val="28"/>
              </w:rPr>
              <w:t>итого</w:t>
            </w:r>
          </w:p>
        </w:tc>
      </w:tr>
      <w:tr w:rsidR="005221C3" w:rsidRPr="00BE1882" w14:paraId="6D985858" w14:textId="77777777" w:rsidTr="005221C3">
        <w:tc>
          <w:tcPr>
            <w:tcW w:w="377" w:type="dxa"/>
          </w:tcPr>
          <w:p w14:paraId="185EEC73" w14:textId="77777777" w:rsidR="005221C3" w:rsidRPr="00BE1882" w:rsidRDefault="005221C3" w:rsidP="00BE1882">
            <w:pPr>
              <w:rPr>
                <w:rFonts w:ascii="Times New Roman" w:eastAsia="Calibri" w:hAnsi="Times New Roman" w:cs="Times New Roman"/>
                <w:b/>
                <w:sz w:val="28"/>
                <w:szCs w:val="28"/>
              </w:rPr>
            </w:pPr>
            <w:r w:rsidRPr="00BE1882">
              <w:rPr>
                <w:rFonts w:ascii="Times New Roman" w:eastAsia="Calibri" w:hAnsi="Times New Roman" w:cs="Times New Roman"/>
                <w:b/>
                <w:sz w:val="28"/>
                <w:szCs w:val="28"/>
              </w:rPr>
              <w:t>1</w:t>
            </w:r>
          </w:p>
        </w:tc>
        <w:tc>
          <w:tcPr>
            <w:tcW w:w="7562" w:type="dxa"/>
          </w:tcPr>
          <w:p w14:paraId="0CA1AAF5" w14:textId="77777777" w:rsidR="005221C3" w:rsidRPr="00BE1882" w:rsidRDefault="005221C3" w:rsidP="00BE1882">
            <w:pPr>
              <w:rPr>
                <w:rFonts w:ascii="Times New Roman" w:eastAsia="Calibri" w:hAnsi="Times New Roman" w:cs="Times New Roman"/>
                <w:sz w:val="28"/>
                <w:szCs w:val="28"/>
              </w:rPr>
            </w:pPr>
            <w:r w:rsidRPr="00BE1882">
              <w:rPr>
                <w:rFonts w:ascii="Times New Roman" w:eastAsia="Calibri" w:hAnsi="Times New Roman" w:cs="Times New Roman"/>
                <w:sz w:val="28"/>
                <w:szCs w:val="28"/>
              </w:rPr>
              <w:t>Общее количество детей в группе</w:t>
            </w:r>
          </w:p>
        </w:tc>
        <w:tc>
          <w:tcPr>
            <w:tcW w:w="1559" w:type="dxa"/>
          </w:tcPr>
          <w:p w14:paraId="31282ECE" w14:textId="77777777" w:rsidR="005221C3" w:rsidRPr="00BE1882" w:rsidRDefault="005221C3" w:rsidP="00BE1882">
            <w:pPr>
              <w:jc w:val="center"/>
              <w:rPr>
                <w:rFonts w:ascii="Times New Roman" w:eastAsia="Calibri" w:hAnsi="Times New Roman" w:cs="Times New Roman"/>
                <w:b/>
                <w:sz w:val="28"/>
                <w:szCs w:val="28"/>
              </w:rPr>
            </w:pPr>
            <w:r w:rsidRPr="00BE1882">
              <w:rPr>
                <w:rFonts w:ascii="Times New Roman" w:eastAsia="Calibri" w:hAnsi="Times New Roman" w:cs="Times New Roman"/>
                <w:b/>
                <w:sz w:val="28"/>
                <w:szCs w:val="28"/>
              </w:rPr>
              <w:t>149</w:t>
            </w:r>
          </w:p>
        </w:tc>
      </w:tr>
      <w:tr w:rsidR="005221C3" w:rsidRPr="00BE1882" w14:paraId="1B3390FB" w14:textId="77777777" w:rsidTr="005221C3">
        <w:tc>
          <w:tcPr>
            <w:tcW w:w="377" w:type="dxa"/>
          </w:tcPr>
          <w:p w14:paraId="08821B10" w14:textId="77777777" w:rsidR="005221C3" w:rsidRPr="00BE1882" w:rsidRDefault="005221C3" w:rsidP="00BE1882">
            <w:pPr>
              <w:rPr>
                <w:rFonts w:ascii="Times New Roman" w:eastAsia="Calibri" w:hAnsi="Times New Roman" w:cs="Times New Roman"/>
                <w:sz w:val="28"/>
                <w:szCs w:val="28"/>
              </w:rPr>
            </w:pPr>
          </w:p>
        </w:tc>
        <w:tc>
          <w:tcPr>
            <w:tcW w:w="7562" w:type="dxa"/>
          </w:tcPr>
          <w:p w14:paraId="0254E84B" w14:textId="77777777" w:rsidR="005221C3" w:rsidRPr="00BE1882" w:rsidRDefault="005221C3" w:rsidP="00BE1882">
            <w:pPr>
              <w:rPr>
                <w:rFonts w:ascii="Times New Roman" w:eastAsia="Calibri" w:hAnsi="Times New Roman" w:cs="Times New Roman"/>
                <w:sz w:val="28"/>
                <w:szCs w:val="28"/>
              </w:rPr>
            </w:pPr>
            <w:r w:rsidRPr="00BE1882">
              <w:rPr>
                <w:rFonts w:ascii="Times New Roman" w:eastAsia="Calibri" w:hAnsi="Times New Roman" w:cs="Times New Roman"/>
                <w:sz w:val="28"/>
                <w:szCs w:val="28"/>
              </w:rPr>
              <w:t>Из них мальчиков</w:t>
            </w:r>
          </w:p>
        </w:tc>
        <w:tc>
          <w:tcPr>
            <w:tcW w:w="1559" w:type="dxa"/>
          </w:tcPr>
          <w:p w14:paraId="0E60308F" w14:textId="77777777" w:rsidR="005221C3" w:rsidRPr="00BE1882" w:rsidRDefault="005221C3" w:rsidP="00BE1882">
            <w:pPr>
              <w:jc w:val="center"/>
              <w:rPr>
                <w:rFonts w:ascii="Times New Roman" w:eastAsia="Calibri" w:hAnsi="Times New Roman" w:cs="Times New Roman"/>
                <w:b/>
                <w:sz w:val="28"/>
                <w:szCs w:val="28"/>
              </w:rPr>
            </w:pPr>
            <w:r w:rsidRPr="00BE1882">
              <w:rPr>
                <w:rFonts w:ascii="Times New Roman" w:eastAsia="Calibri" w:hAnsi="Times New Roman" w:cs="Times New Roman"/>
                <w:b/>
                <w:sz w:val="28"/>
                <w:szCs w:val="28"/>
              </w:rPr>
              <w:t>71</w:t>
            </w:r>
          </w:p>
        </w:tc>
      </w:tr>
      <w:tr w:rsidR="005221C3" w:rsidRPr="00BE1882" w14:paraId="7DD005B8" w14:textId="77777777" w:rsidTr="005221C3">
        <w:tc>
          <w:tcPr>
            <w:tcW w:w="377" w:type="dxa"/>
          </w:tcPr>
          <w:p w14:paraId="244DAC0D" w14:textId="77777777" w:rsidR="005221C3" w:rsidRPr="00BE1882" w:rsidRDefault="005221C3" w:rsidP="00BE1882">
            <w:pPr>
              <w:rPr>
                <w:rFonts w:ascii="Times New Roman" w:eastAsia="Calibri" w:hAnsi="Times New Roman" w:cs="Times New Roman"/>
                <w:sz w:val="28"/>
                <w:szCs w:val="28"/>
              </w:rPr>
            </w:pPr>
          </w:p>
        </w:tc>
        <w:tc>
          <w:tcPr>
            <w:tcW w:w="7562" w:type="dxa"/>
          </w:tcPr>
          <w:p w14:paraId="52CE3168" w14:textId="77777777" w:rsidR="005221C3" w:rsidRPr="00BE1882" w:rsidRDefault="005221C3" w:rsidP="00BE1882">
            <w:pPr>
              <w:rPr>
                <w:rFonts w:ascii="Times New Roman" w:eastAsia="Calibri" w:hAnsi="Times New Roman" w:cs="Times New Roman"/>
                <w:sz w:val="28"/>
                <w:szCs w:val="28"/>
              </w:rPr>
            </w:pPr>
            <w:r w:rsidRPr="00BE1882">
              <w:rPr>
                <w:rFonts w:ascii="Times New Roman" w:eastAsia="Calibri" w:hAnsi="Times New Roman" w:cs="Times New Roman"/>
                <w:sz w:val="28"/>
                <w:szCs w:val="28"/>
              </w:rPr>
              <w:t>Из них девочек</w:t>
            </w:r>
          </w:p>
        </w:tc>
        <w:tc>
          <w:tcPr>
            <w:tcW w:w="1559" w:type="dxa"/>
          </w:tcPr>
          <w:p w14:paraId="4B4A55F2" w14:textId="77777777" w:rsidR="005221C3" w:rsidRPr="00BE1882" w:rsidRDefault="005221C3" w:rsidP="00BE1882">
            <w:pPr>
              <w:jc w:val="center"/>
              <w:rPr>
                <w:rFonts w:ascii="Times New Roman" w:eastAsia="Calibri" w:hAnsi="Times New Roman" w:cs="Times New Roman"/>
                <w:b/>
                <w:sz w:val="28"/>
                <w:szCs w:val="28"/>
              </w:rPr>
            </w:pPr>
            <w:r w:rsidRPr="00BE1882">
              <w:rPr>
                <w:rFonts w:ascii="Times New Roman" w:eastAsia="Calibri" w:hAnsi="Times New Roman" w:cs="Times New Roman"/>
                <w:b/>
                <w:sz w:val="28"/>
                <w:szCs w:val="28"/>
              </w:rPr>
              <w:t>78</w:t>
            </w:r>
          </w:p>
        </w:tc>
      </w:tr>
      <w:tr w:rsidR="005221C3" w:rsidRPr="00BE1882" w14:paraId="2DF79879" w14:textId="77777777" w:rsidTr="005221C3">
        <w:tc>
          <w:tcPr>
            <w:tcW w:w="377" w:type="dxa"/>
          </w:tcPr>
          <w:p w14:paraId="307857C2" w14:textId="77777777" w:rsidR="005221C3" w:rsidRPr="00BE1882" w:rsidRDefault="005221C3" w:rsidP="00BE1882">
            <w:pPr>
              <w:rPr>
                <w:rFonts w:ascii="Times New Roman" w:eastAsia="Calibri" w:hAnsi="Times New Roman" w:cs="Times New Roman"/>
                <w:b/>
                <w:sz w:val="28"/>
                <w:szCs w:val="28"/>
              </w:rPr>
            </w:pPr>
            <w:r w:rsidRPr="00BE1882">
              <w:rPr>
                <w:rFonts w:ascii="Times New Roman" w:eastAsia="Calibri" w:hAnsi="Times New Roman" w:cs="Times New Roman"/>
                <w:b/>
                <w:sz w:val="28"/>
                <w:szCs w:val="28"/>
              </w:rPr>
              <w:t>2</w:t>
            </w:r>
          </w:p>
        </w:tc>
        <w:tc>
          <w:tcPr>
            <w:tcW w:w="7562" w:type="dxa"/>
          </w:tcPr>
          <w:p w14:paraId="13CB8752" w14:textId="77777777" w:rsidR="005221C3" w:rsidRPr="00BE1882" w:rsidRDefault="005221C3" w:rsidP="00BE1882">
            <w:pPr>
              <w:rPr>
                <w:rFonts w:ascii="Times New Roman" w:eastAsia="Calibri" w:hAnsi="Times New Roman" w:cs="Times New Roman"/>
                <w:sz w:val="28"/>
                <w:szCs w:val="28"/>
              </w:rPr>
            </w:pPr>
            <w:r w:rsidRPr="00BE1882">
              <w:rPr>
                <w:rFonts w:ascii="Times New Roman" w:eastAsia="Calibri" w:hAnsi="Times New Roman" w:cs="Times New Roman"/>
                <w:sz w:val="28"/>
                <w:szCs w:val="28"/>
              </w:rPr>
              <w:t>Количество полных благополучных семей</w:t>
            </w:r>
          </w:p>
        </w:tc>
        <w:tc>
          <w:tcPr>
            <w:tcW w:w="1559" w:type="dxa"/>
          </w:tcPr>
          <w:p w14:paraId="0213001A" w14:textId="77777777" w:rsidR="005221C3" w:rsidRPr="00BE1882" w:rsidRDefault="005221C3" w:rsidP="00BE1882">
            <w:pPr>
              <w:jc w:val="center"/>
              <w:rPr>
                <w:rFonts w:ascii="Times New Roman" w:eastAsia="Calibri" w:hAnsi="Times New Roman" w:cs="Times New Roman"/>
                <w:b/>
                <w:sz w:val="28"/>
                <w:szCs w:val="28"/>
              </w:rPr>
            </w:pPr>
            <w:r w:rsidRPr="00BE1882">
              <w:rPr>
                <w:rFonts w:ascii="Times New Roman" w:eastAsia="Calibri" w:hAnsi="Times New Roman" w:cs="Times New Roman"/>
                <w:b/>
                <w:sz w:val="28"/>
                <w:szCs w:val="28"/>
              </w:rPr>
              <w:t>133</w:t>
            </w:r>
          </w:p>
        </w:tc>
      </w:tr>
      <w:tr w:rsidR="005221C3" w:rsidRPr="00BE1882" w14:paraId="102B0B98" w14:textId="77777777" w:rsidTr="005221C3">
        <w:tc>
          <w:tcPr>
            <w:tcW w:w="377" w:type="dxa"/>
          </w:tcPr>
          <w:p w14:paraId="0EA12830" w14:textId="77777777" w:rsidR="005221C3" w:rsidRPr="00BE1882" w:rsidRDefault="005221C3" w:rsidP="00BE1882">
            <w:pPr>
              <w:rPr>
                <w:rFonts w:ascii="Times New Roman" w:eastAsia="Calibri" w:hAnsi="Times New Roman" w:cs="Times New Roman"/>
                <w:sz w:val="28"/>
                <w:szCs w:val="28"/>
              </w:rPr>
            </w:pPr>
          </w:p>
        </w:tc>
        <w:tc>
          <w:tcPr>
            <w:tcW w:w="7562" w:type="dxa"/>
          </w:tcPr>
          <w:p w14:paraId="578F75D4" w14:textId="77777777" w:rsidR="005221C3" w:rsidRPr="00BE1882" w:rsidRDefault="005221C3" w:rsidP="00BE1882">
            <w:pPr>
              <w:rPr>
                <w:rFonts w:ascii="Times New Roman" w:eastAsia="Calibri" w:hAnsi="Times New Roman" w:cs="Times New Roman"/>
                <w:sz w:val="28"/>
                <w:szCs w:val="28"/>
              </w:rPr>
            </w:pPr>
            <w:r w:rsidRPr="00BE1882">
              <w:rPr>
                <w:rFonts w:ascii="Times New Roman" w:eastAsia="Calibri" w:hAnsi="Times New Roman" w:cs="Times New Roman"/>
                <w:sz w:val="28"/>
                <w:szCs w:val="28"/>
              </w:rPr>
              <w:t>Количество полных неблагополучных семей (пьянство, наркотики, судимость,  отсутствие контроля за детьми со стороны родителей и т. д.)</w:t>
            </w:r>
          </w:p>
        </w:tc>
        <w:tc>
          <w:tcPr>
            <w:tcW w:w="1559" w:type="dxa"/>
          </w:tcPr>
          <w:p w14:paraId="35A82F4A" w14:textId="77777777" w:rsidR="005221C3" w:rsidRPr="00BE1882" w:rsidRDefault="005221C3" w:rsidP="00BE1882">
            <w:pPr>
              <w:jc w:val="center"/>
              <w:rPr>
                <w:rFonts w:ascii="Times New Roman" w:eastAsia="Calibri" w:hAnsi="Times New Roman" w:cs="Times New Roman"/>
                <w:b/>
                <w:sz w:val="28"/>
                <w:szCs w:val="28"/>
              </w:rPr>
            </w:pPr>
            <w:r w:rsidRPr="00BE1882">
              <w:rPr>
                <w:rFonts w:ascii="Times New Roman" w:eastAsia="Calibri" w:hAnsi="Times New Roman" w:cs="Times New Roman"/>
                <w:b/>
                <w:sz w:val="28"/>
                <w:szCs w:val="28"/>
              </w:rPr>
              <w:t>-</w:t>
            </w:r>
          </w:p>
        </w:tc>
      </w:tr>
      <w:tr w:rsidR="005221C3" w:rsidRPr="00BE1882" w14:paraId="058A1D7B" w14:textId="77777777" w:rsidTr="005221C3">
        <w:tc>
          <w:tcPr>
            <w:tcW w:w="377" w:type="dxa"/>
          </w:tcPr>
          <w:p w14:paraId="5E68744C" w14:textId="77777777" w:rsidR="005221C3" w:rsidRPr="00BE1882" w:rsidRDefault="005221C3" w:rsidP="00BE1882">
            <w:pPr>
              <w:rPr>
                <w:rFonts w:ascii="Times New Roman" w:eastAsia="Calibri" w:hAnsi="Times New Roman" w:cs="Times New Roman"/>
                <w:b/>
                <w:sz w:val="28"/>
                <w:szCs w:val="28"/>
              </w:rPr>
            </w:pPr>
            <w:r w:rsidRPr="00BE1882">
              <w:rPr>
                <w:rFonts w:ascii="Times New Roman" w:eastAsia="Calibri" w:hAnsi="Times New Roman" w:cs="Times New Roman"/>
                <w:b/>
                <w:sz w:val="28"/>
                <w:szCs w:val="28"/>
              </w:rPr>
              <w:t>3</w:t>
            </w:r>
          </w:p>
        </w:tc>
        <w:tc>
          <w:tcPr>
            <w:tcW w:w="7562" w:type="dxa"/>
          </w:tcPr>
          <w:p w14:paraId="68427CA5" w14:textId="77777777" w:rsidR="005221C3" w:rsidRPr="00BE1882" w:rsidRDefault="005221C3" w:rsidP="00BE1882">
            <w:pPr>
              <w:rPr>
                <w:rFonts w:ascii="Times New Roman" w:eastAsia="Calibri" w:hAnsi="Times New Roman" w:cs="Times New Roman"/>
                <w:sz w:val="28"/>
                <w:szCs w:val="28"/>
              </w:rPr>
            </w:pPr>
            <w:r w:rsidRPr="00BE1882">
              <w:rPr>
                <w:rFonts w:ascii="Times New Roman" w:eastAsia="Calibri" w:hAnsi="Times New Roman" w:cs="Times New Roman"/>
                <w:sz w:val="28"/>
                <w:szCs w:val="28"/>
              </w:rPr>
              <w:t>Количество неполных благополучных семей</w:t>
            </w:r>
          </w:p>
        </w:tc>
        <w:tc>
          <w:tcPr>
            <w:tcW w:w="1559" w:type="dxa"/>
          </w:tcPr>
          <w:p w14:paraId="59B4BB81" w14:textId="77777777" w:rsidR="005221C3" w:rsidRPr="00BE1882" w:rsidRDefault="005221C3" w:rsidP="00BE1882">
            <w:pPr>
              <w:jc w:val="center"/>
              <w:rPr>
                <w:rFonts w:ascii="Times New Roman" w:eastAsia="Calibri" w:hAnsi="Times New Roman" w:cs="Times New Roman"/>
                <w:b/>
                <w:sz w:val="28"/>
                <w:szCs w:val="28"/>
              </w:rPr>
            </w:pPr>
            <w:r w:rsidRPr="00BE1882">
              <w:rPr>
                <w:rFonts w:ascii="Times New Roman" w:eastAsia="Calibri" w:hAnsi="Times New Roman" w:cs="Times New Roman"/>
                <w:b/>
                <w:sz w:val="28"/>
                <w:szCs w:val="28"/>
              </w:rPr>
              <w:t>16</w:t>
            </w:r>
          </w:p>
        </w:tc>
      </w:tr>
      <w:tr w:rsidR="005221C3" w:rsidRPr="00BE1882" w14:paraId="14A7748C" w14:textId="77777777" w:rsidTr="005221C3">
        <w:tc>
          <w:tcPr>
            <w:tcW w:w="377" w:type="dxa"/>
          </w:tcPr>
          <w:p w14:paraId="1E99B474" w14:textId="77777777" w:rsidR="005221C3" w:rsidRPr="00BE1882" w:rsidRDefault="005221C3" w:rsidP="00BE1882">
            <w:pPr>
              <w:rPr>
                <w:rFonts w:ascii="Times New Roman" w:eastAsia="Calibri" w:hAnsi="Times New Roman" w:cs="Times New Roman"/>
                <w:sz w:val="28"/>
                <w:szCs w:val="28"/>
              </w:rPr>
            </w:pPr>
          </w:p>
        </w:tc>
        <w:tc>
          <w:tcPr>
            <w:tcW w:w="7562" w:type="dxa"/>
          </w:tcPr>
          <w:p w14:paraId="09AC8589" w14:textId="77777777" w:rsidR="005221C3" w:rsidRPr="00BE1882" w:rsidRDefault="005221C3" w:rsidP="00BE1882">
            <w:pPr>
              <w:rPr>
                <w:rFonts w:ascii="Times New Roman" w:eastAsia="Calibri" w:hAnsi="Times New Roman" w:cs="Times New Roman"/>
                <w:sz w:val="28"/>
                <w:szCs w:val="28"/>
              </w:rPr>
            </w:pPr>
            <w:r w:rsidRPr="00BE1882">
              <w:rPr>
                <w:rFonts w:ascii="Times New Roman" w:eastAsia="Calibri" w:hAnsi="Times New Roman" w:cs="Times New Roman"/>
                <w:sz w:val="28"/>
                <w:szCs w:val="28"/>
              </w:rPr>
              <w:t>Из них количество, где мать (отец) одиночка</w:t>
            </w:r>
          </w:p>
        </w:tc>
        <w:tc>
          <w:tcPr>
            <w:tcW w:w="1559" w:type="dxa"/>
          </w:tcPr>
          <w:p w14:paraId="3A8B7F82" w14:textId="77777777" w:rsidR="005221C3" w:rsidRPr="00BE1882" w:rsidRDefault="005221C3" w:rsidP="00BE1882">
            <w:pPr>
              <w:jc w:val="center"/>
              <w:rPr>
                <w:rFonts w:ascii="Times New Roman" w:eastAsia="Calibri" w:hAnsi="Times New Roman" w:cs="Times New Roman"/>
                <w:b/>
                <w:sz w:val="28"/>
                <w:szCs w:val="28"/>
              </w:rPr>
            </w:pPr>
            <w:r w:rsidRPr="00BE1882">
              <w:rPr>
                <w:rFonts w:ascii="Times New Roman" w:eastAsia="Calibri" w:hAnsi="Times New Roman" w:cs="Times New Roman"/>
                <w:b/>
                <w:sz w:val="28"/>
                <w:szCs w:val="28"/>
              </w:rPr>
              <w:t>10</w:t>
            </w:r>
          </w:p>
        </w:tc>
      </w:tr>
      <w:tr w:rsidR="005221C3" w:rsidRPr="00BE1882" w14:paraId="497A60FA" w14:textId="77777777" w:rsidTr="005221C3">
        <w:tc>
          <w:tcPr>
            <w:tcW w:w="377" w:type="dxa"/>
          </w:tcPr>
          <w:p w14:paraId="772EDBEC" w14:textId="77777777" w:rsidR="005221C3" w:rsidRPr="00BE1882" w:rsidRDefault="005221C3" w:rsidP="00BE1882">
            <w:pPr>
              <w:rPr>
                <w:rFonts w:ascii="Times New Roman" w:eastAsia="Calibri" w:hAnsi="Times New Roman" w:cs="Times New Roman"/>
                <w:sz w:val="28"/>
                <w:szCs w:val="28"/>
              </w:rPr>
            </w:pPr>
          </w:p>
        </w:tc>
        <w:tc>
          <w:tcPr>
            <w:tcW w:w="7562" w:type="dxa"/>
          </w:tcPr>
          <w:p w14:paraId="5BB7EE5C" w14:textId="77777777" w:rsidR="005221C3" w:rsidRPr="00BE1882" w:rsidRDefault="005221C3" w:rsidP="00BE1882">
            <w:pPr>
              <w:rPr>
                <w:rFonts w:ascii="Times New Roman" w:eastAsia="Calibri" w:hAnsi="Times New Roman" w:cs="Times New Roman"/>
                <w:sz w:val="28"/>
                <w:szCs w:val="28"/>
              </w:rPr>
            </w:pPr>
            <w:r w:rsidRPr="00BE1882">
              <w:rPr>
                <w:rFonts w:ascii="Times New Roman" w:eastAsia="Calibri" w:hAnsi="Times New Roman" w:cs="Times New Roman"/>
                <w:sz w:val="28"/>
                <w:szCs w:val="28"/>
              </w:rPr>
              <w:t>Из них количество семей разведенных родителей</w:t>
            </w:r>
          </w:p>
        </w:tc>
        <w:tc>
          <w:tcPr>
            <w:tcW w:w="1559" w:type="dxa"/>
          </w:tcPr>
          <w:p w14:paraId="3A40228D" w14:textId="77777777" w:rsidR="005221C3" w:rsidRPr="00BE1882" w:rsidRDefault="005221C3" w:rsidP="00BE1882">
            <w:pPr>
              <w:jc w:val="center"/>
              <w:rPr>
                <w:rFonts w:ascii="Times New Roman" w:eastAsia="Calibri" w:hAnsi="Times New Roman" w:cs="Times New Roman"/>
                <w:b/>
                <w:sz w:val="28"/>
                <w:szCs w:val="28"/>
              </w:rPr>
            </w:pPr>
            <w:r w:rsidRPr="00BE1882">
              <w:rPr>
                <w:rFonts w:ascii="Times New Roman" w:eastAsia="Calibri" w:hAnsi="Times New Roman" w:cs="Times New Roman"/>
                <w:b/>
                <w:sz w:val="28"/>
                <w:szCs w:val="28"/>
              </w:rPr>
              <w:t>4</w:t>
            </w:r>
          </w:p>
        </w:tc>
      </w:tr>
      <w:tr w:rsidR="005221C3" w:rsidRPr="00BE1882" w14:paraId="1D52F46F" w14:textId="77777777" w:rsidTr="005221C3">
        <w:tc>
          <w:tcPr>
            <w:tcW w:w="377" w:type="dxa"/>
          </w:tcPr>
          <w:p w14:paraId="76E723EB" w14:textId="77777777" w:rsidR="005221C3" w:rsidRPr="00BE1882" w:rsidRDefault="005221C3" w:rsidP="00BE1882">
            <w:pPr>
              <w:rPr>
                <w:rFonts w:ascii="Times New Roman" w:eastAsia="Calibri" w:hAnsi="Times New Roman" w:cs="Times New Roman"/>
                <w:sz w:val="28"/>
                <w:szCs w:val="28"/>
              </w:rPr>
            </w:pPr>
          </w:p>
        </w:tc>
        <w:tc>
          <w:tcPr>
            <w:tcW w:w="7562" w:type="dxa"/>
          </w:tcPr>
          <w:p w14:paraId="1C59EB0E" w14:textId="77777777" w:rsidR="005221C3" w:rsidRPr="00BE1882" w:rsidRDefault="005221C3" w:rsidP="00BE1882">
            <w:pPr>
              <w:rPr>
                <w:rFonts w:ascii="Times New Roman" w:eastAsia="Calibri" w:hAnsi="Times New Roman" w:cs="Times New Roman"/>
                <w:sz w:val="28"/>
                <w:szCs w:val="28"/>
              </w:rPr>
            </w:pPr>
            <w:r w:rsidRPr="00BE1882">
              <w:rPr>
                <w:rFonts w:ascii="Times New Roman" w:eastAsia="Calibri" w:hAnsi="Times New Roman" w:cs="Times New Roman"/>
                <w:sz w:val="28"/>
                <w:szCs w:val="28"/>
              </w:rPr>
              <w:t xml:space="preserve">Из них количество детей </w:t>
            </w:r>
            <w:proofErr w:type="spellStart"/>
            <w:r w:rsidRPr="00BE1882">
              <w:rPr>
                <w:rFonts w:ascii="Times New Roman" w:eastAsia="Calibri" w:hAnsi="Times New Roman" w:cs="Times New Roman"/>
                <w:sz w:val="28"/>
                <w:szCs w:val="28"/>
              </w:rPr>
              <w:t>полусирот</w:t>
            </w:r>
            <w:proofErr w:type="spellEnd"/>
          </w:p>
        </w:tc>
        <w:tc>
          <w:tcPr>
            <w:tcW w:w="1559" w:type="dxa"/>
          </w:tcPr>
          <w:p w14:paraId="409B3527" w14:textId="77777777" w:rsidR="005221C3" w:rsidRPr="00BE1882" w:rsidRDefault="005221C3" w:rsidP="00BE1882">
            <w:pPr>
              <w:jc w:val="center"/>
              <w:rPr>
                <w:rFonts w:ascii="Times New Roman" w:eastAsia="Calibri" w:hAnsi="Times New Roman" w:cs="Times New Roman"/>
                <w:b/>
                <w:sz w:val="28"/>
                <w:szCs w:val="28"/>
              </w:rPr>
            </w:pPr>
            <w:r w:rsidRPr="00BE1882">
              <w:rPr>
                <w:rFonts w:ascii="Times New Roman" w:eastAsia="Calibri" w:hAnsi="Times New Roman" w:cs="Times New Roman"/>
                <w:b/>
                <w:sz w:val="28"/>
                <w:szCs w:val="28"/>
              </w:rPr>
              <w:t>-</w:t>
            </w:r>
          </w:p>
        </w:tc>
      </w:tr>
      <w:tr w:rsidR="005221C3" w:rsidRPr="00BE1882" w14:paraId="00027D59" w14:textId="77777777" w:rsidTr="005221C3">
        <w:tc>
          <w:tcPr>
            <w:tcW w:w="377" w:type="dxa"/>
          </w:tcPr>
          <w:p w14:paraId="127802F2" w14:textId="77777777" w:rsidR="005221C3" w:rsidRPr="00BE1882" w:rsidRDefault="005221C3" w:rsidP="00BE1882">
            <w:pPr>
              <w:rPr>
                <w:rFonts w:ascii="Times New Roman" w:eastAsia="Calibri" w:hAnsi="Times New Roman" w:cs="Times New Roman"/>
                <w:b/>
                <w:sz w:val="28"/>
                <w:szCs w:val="28"/>
              </w:rPr>
            </w:pPr>
            <w:r w:rsidRPr="00BE1882">
              <w:rPr>
                <w:rFonts w:ascii="Times New Roman" w:eastAsia="Calibri" w:hAnsi="Times New Roman" w:cs="Times New Roman"/>
                <w:b/>
                <w:sz w:val="28"/>
                <w:szCs w:val="28"/>
              </w:rPr>
              <w:t>4</w:t>
            </w:r>
          </w:p>
        </w:tc>
        <w:tc>
          <w:tcPr>
            <w:tcW w:w="7562" w:type="dxa"/>
          </w:tcPr>
          <w:p w14:paraId="2115AF5E" w14:textId="77777777" w:rsidR="005221C3" w:rsidRPr="00BE1882" w:rsidRDefault="005221C3" w:rsidP="00BE1882">
            <w:pPr>
              <w:rPr>
                <w:rFonts w:ascii="Times New Roman" w:eastAsia="Calibri" w:hAnsi="Times New Roman" w:cs="Times New Roman"/>
                <w:sz w:val="28"/>
                <w:szCs w:val="28"/>
              </w:rPr>
            </w:pPr>
            <w:r w:rsidRPr="00BE1882">
              <w:rPr>
                <w:rFonts w:ascii="Times New Roman" w:eastAsia="Calibri" w:hAnsi="Times New Roman" w:cs="Times New Roman"/>
                <w:sz w:val="28"/>
                <w:szCs w:val="28"/>
              </w:rPr>
              <w:t>Количество неполных неблагополучных семей</w:t>
            </w:r>
          </w:p>
        </w:tc>
        <w:tc>
          <w:tcPr>
            <w:tcW w:w="1559" w:type="dxa"/>
          </w:tcPr>
          <w:p w14:paraId="57F57E7E" w14:textId="77777777" w:rsidR="005221C3" w:rsidRPr="00BE1882" w:rsidRDefault="005221C3" w:rsidP="00BE1882">
            <w:pPr>
              <w:jc w:val="center"/>
              <w:rPr>
                <w:rFonts w:ascii="Times New Roman" w:eastAsia="Calibri" w:hAnsi="Times New Roman" w:cs="Times New Roman"/>
                <w:b/>
                <w:sz w:val="28"/>
                <w:szCs w:val="28"/>
              </w:rPr>
            </w:pPr>
            <w:r w:rsidRPr="00BE1882">
              <w:rPr>
                <w:rFonts w:ascii="Times New Roman" w:eastAsia="Calibri" w:hAnsi="Times New Roman" w:cs="Times New Roman"/>
                <w:b/>
                <w:sz w:val="28"/>
                <w:szCs w:val="28"/>
              </w:rPr>
              <w:t>-</w:t>
            </w:r>
          </w:p>
        </w:tc>
      </w:tr>
      <w:tr w:rsidR="005221C3" w:rsidRPr="00BE1882" w14:paraId="66ECFEC9" w14:textId="77777777" w:rsidTr="005221C3">
        <w:tc>
          <w:tcPr>
            <w:tcW w:w="377" w:type="dxa"/>
          </w:tcPr>
          <w:p w14:paraId="7A8F5D13" w14:textId="77777777" w:rsidR="005221C3" w:rsidRPr="00BE1882" w:rsidRDefault="005221C3" w:rsidP="00BE1882">
            <w:pPr>
              <w:rPr>
                <w:rFonts w:ascii="Times New Roman" w:eastAsia="Calibri" w:hAnsi="Times New Roman" w:cs="Times New Roman"/>
                <w:sz w:val="28"/>
                <w:szCs w:val="28"/>
              </w:rPr>
            </w:pPr>
          </w:p>
        </w:tc>
        <w:tc>
          <w:tcPr>
            <w:tcW w:w="7562" w:type="dxa"/>
          </w:tcPr>
          <w:p w14:paraId="68F2A660" w14:textId="77777777" w:rsidR="005221C3" w:rsidRPr="00BE1882" w:rsidRDefault="005221C3" w:rsidP="00BE1882">
            <w:pPr>
              <w:rPr>
                <w:rFonts w:ascii="Times New Roman" w:eastAsia="Calibri" w:hAnsi="Times New Roman" w:cs="Times New Roman"/>
                <w:sz w:val="28"/>
                <w:szCs w:val="28"/>
              </w:rPr>
            </w:pPr>
            <w:r w:rsidRPr="00BE1882">
              <w:rPr>
                <w:rFonts w:ascii="Times New Roman" w:eastAsia="Calibri" w:hAnsi="Times New Roman" w:cs="Times New Roman"/>
                <w:sz w:val="28"/>
                <w:szCs w:val="28"/>
              </w:rPr>
              <w:t>Из них количество, где мать (отец) одиночка</w:t>
            </w:r>
          </w:p>
        </w:tc>
        <w:tc>
          <w:tcPr>
            <w:tcW w:w="1559" w:type="dxa"/>
          </w:tcPr>
          <w:p w14:paraId="3FE59E0C" w14:textId="77777777" w:rsidR="005221C3" w:rsidRPr="00BE1882" w:rsidRDefault="005221C3" w:rsidP="00BE1882">
            <w:pPr>
              <w:jc w:val="center"/>
              <w:rPr>
                <w:rFonts w:ascii="Times New Roman" w:eastAsia="Calibri" w:hAnsi="Times New Roman" w:cs="Times New Roman"/>
                <w:b/>
                <w:sz w:val="28"/>
                <w:szCs w:val="28"/>
              </w:rPr>
            </w:pPr>
            <w:r w:rsidRPr="00BE1882">
              <w:rPr>
                <w:rFonts w:ascii="Times New Roman" w:eastAsia="Calibri" w:hAnsi="Times New Roman" w:cs="Times New Roman"/>
                <w:b/>
                <w:sz w:val="28"/>
                <w:szCs w:val="28"/>
              </w:rPr>
              <w:t>-</w:t>
            </w:r>
          </w:p>
        </w:tc>
      </w:tr>
      <w:tr w:rsidR="005221C3" w:rsidRPr="00BE1882" w14:paraId="4D2D3249" w14:textId="77777777" w:rsidTr="005221C3">
        <w:tc>
          <w:tcPr>
            <w:tcW w:w="377" w:type="dxa"/>
          </w:tcPr>
          <w:p w14:paraId="2CF7495A" w14:textId="77777777" w:rsidR="005221C3" w:rsidRPr="00BE1882" w:rsidRDefault="005221C3" w:rsidP="00BE1882">
            <w:pPr>
              <w:rPr>
                <w:rFonts w:ascii="Times New Roman" w:eastAsia="Calibri" w:hAnsi="Times New Roman" w:cs="Times New Roman"/>
                <w:sz w:val="28"/>
                <w:szCs w:val="28"/>
              </w:rPr>
            </w:pPr>
          </w:p>
        </w:tc>
        <w:tc>
          <w:tcPr>
            <w:tcW w:w="7562" w:type="dxa"/>
          </w:tcPr>
          <w:p w14:paraId="25C5BD7D" w14:textId="77777777" w:rsidR="005221C3" w:rsidRPr="00BE1882" w:rsidRDefault="005221C3" w:rsidP="00BE1882">
            <w:pPr>
              <w:rPr>
                <w:rFonts w:ascii="Times New Roman" w:eastAsia="Calibri" w:hAnsi="Times New Roman" w:cs="Times New Roman"/>
                <w:sz w:val="28"/>
                <w:szCs w:val="28"/>
              </w:rPr>
            </w:pPr>
            <w:r w:rsidRPr="00BE1882">
              <w:rPr>
                <w:rFonts w:ascii="Times New Roman" w:eastAsia="Calibri" w:hAnsi="Times New Roman" w:cs="Times New Roman"/>
                <w:sz w:val="28"/>
                <w:szCs w:val="28"/>
              </w:rPr>
              <w:t>Из них количество семей разведенных родителей</w:t>
            </w:r>
          </w:p>
        </w:tc>
        <w:tc>
          <w:tcPr>
            <w:tcW w:w="1559" w:type="dxa"/>
          </w:tcPr>
          <w:p w14:paraId="2E033C4D" w14:textId="77777777" w:rsidR="005221C3" w:rsidRPr="00BE1882" w:rsidRDefault="005221C3" w:rsidP="00BE1882">
            <w:pPr>
              <w:jc w:val="center"/>
              <w:rPr>
                <w:rFonts w:ascii="Times New Roman" w:eastAsia="Calibri" w:hAnsi="Times New Roman" w:cs="Times New Roman"/>
                <w:b/>
                <w:sz w:val="28"/>
                <w:szCs w:val="28"/>
              </w:rPr>
            </w:pPr>
            <w:r w:rsidRPr="00BE1882">
              <w:rPr>
                <w:rFonts w:ascii="Times New Roman" w:eastAsia="Calibri" w:hAnsi="Times New Roman" w:cs="Times New Roman"/>
                <w:b/>
                <w:sz w:val="28"/>
                <w:szCs w:val="28"/>
              </w:rPr>
              <w:t>-</w:t>
            </w:r>
          </w:p>
        </w:tc>
      </w:tr>
      <w:tr w:rsidR="005221C3" w:rsidRPr="00BE1882" w14:paraId="0D30CAB1" w14:textId="77777777" w:rsidTr="005221C3">
        <w:tc>
          <w:tcPr>
            <w:tcW w:w="377" w:type="dxa"/>
          </w:tcPr>
          <w:p w14:paraId="59EEEBF7" w14:textId="77777777" w:rsidR="005221C3" w:rsidRPr="00BE1882" w:rsidRDefault="005221C3" w:rsidP="00BE1882">
            <w:pPr>
              <w:rPr>
                <w:rFonts w:ascii="Times New Roman" w:eastAsia="Calibri" w:hAnsi="Times New Roman" w:cs="Times New Roman"/>
                <w:sz w:val="28"/>
                <w:szCs w:val="28"/>
              </w:rPr>
            </w:pPr>
          </w:p>
        </w:tc>
        <w:tc>
          <w:tcPr>
            <w:tcW w:w="7562" w:type="dxa"/>
          </w:tcPr>
          <w:p w14:paraId="3DDF4D94" w14:textId="77777777" w:rsidR="005221C3" w:rsidRPr="00BE1882" w:rsidRDefault="005221C3" w:rsidP="00BE1882">
            <w:pPr>
              <w:rPr>
                <w:rFonts w:ascii="Times New Roman" w:eastAsia="Calibri" w:hAnsi="Times New Roman" w:cs="Times New Roman"/>
                <w:sz w:val="28"/>
                <w:szCs w:val="28"/>
              </w:rPr>
            </w:pPr>
            <w:r w:rsidRPr="00BE1882">
              <w:rPr>
                <w:rFonts w:ascii="Times New Roman" w:eastAsia="Calibri" w:hAnsi="Times New Roman" w:cs="Times New Roman"/>
                <w:sz w:val="28"/>
                <w:szCs w:val="28"/>
              </w:rPr>
              <w:t xml:space="preserve">Из них количество детей </w:t>
            </w:r>
            <w:proofErr w:type="spellStart"/>
            <w:r w:rsidRPr="00BE1882">
              <w:rPr>
                <w:rFonts w:ascii="Times New Roman" w:eastAsia="Calibri" w:hAnsi="Times New Roman" w:cs="Times New Roman"/>
                <w:sz w:val="28"/>
                <w:szCs w:val="28"/>
              </w:rPr>
              <w:t>полусирот</w:t>
            </w:r>
            <w:proofErr w:type="spellEnd"/>
          </w:p>
        </w:tc>
        <w:tc>
          <w:tcPr>
            <w:tcW w:w="1559" w:type="dxa"/>
          </w:tcPr>
          <w:p w14:paraId="3AB0015B" w14:textId="77777777" w:rsidR="005221C3" w:rsidRPr="00BE1882" w:rsidRDefault="005221C3" w:rsidP="00BE1882">
            <w:pPr>
              <w:jc w:val="center"/>
              <w:rPr>
                <w:rFonts w:ascii="Times New Roman" w:eastAsia="Calibri" w:hAnsi="Times New Roman" w:cs="Times New Roman"/>
                <w:b/>
                <w:sz w:val="28"/>
                <w:szCs w:val="28"/>
              </w:rPr>
            </w:pPr>
            <w:r w:rsidRPr="00BE1882">
              <w:rPr>
                <w:rFonts w:ascii="Times New Roman" w:eastAsia="Calibri" w:hAnsi="Times New Roman" w:cs="Times New Roman"/>
                <w:b/>
                <w:sz w:val="28"/>
                <w:szCs w:val="28"/>
              </w:rPr>
              <w:t>-</w:t>
            </w:r>
          </w:p>
        </w:tc>
      </w:tr>
      <w:tr w:rsidR="005221C3" w:rsidRPr="00BE1882" w14:paraId="0B16F592" w14:textId="77777777" w:rsidTr="005221C3">
        <w:tc>
          <w:tcPr>
            <w:tcW w:w="377" w:type="dxa"/>
          </w:tcPr>
          <w:p w14:paraId="23DC987B" w14:textId="77777777" w:rsidR="005221C3" w:rsidRPr="00BE1882" w:rsidRDefault="005221C3" w:rsidP="00BE1882">
            <w:pPr>
              <w:rPr>
                <w:rFonts w:ascii="Times New Roman" w:eastAsia="Calibri" w:hAnsi="Times New Roman" w:cs="Times New Roman"/>
                <w:b/>
                <w:sz w:val="28"/>
                <w:szCs w:val="28"/>
              </w:rPr>
            </w:pPr>
            <w:r w:rsidRPr="00BE1882">
              <w:rPr>
                <w:rFonts w:ascii="Times New Roman" w:eastAsia="Calibri" w:hAnsi="Times New Roman" w:cs="Times New Roman"/>
                <w:b/>
                <w:sz w:val="28"/>
                <w:szCs w:val="28"/>
              </w:rPr>
              <w:t>5</w:t>
            </w:r>
          </w:p>
        </w:tc>
        <w:tc>
          <w:tcPr>
            <w:tcW w:w="7562" w:type="dxa"/>
          </w:tcPr>
          <w:p w14:paraId="60D278A7" w14:textId="77777777" w:rsidR="005221C3" w:rsidRPr="00BE1882" w:rsidRDefault="005221C3" w:rsidP="00BE1882">
            <w:pPr>
              <w:rPr>
                <w:rFonts w:ascii="Times New Roman" w:eastAsia="Calibri" w:hAnsi="Times New Roman" w:cs="Times New Roman"/>
                <w:sz w:val="28"/>
                <w:szCs w:val="28"/>
              </w:rPr>
            </w:pPr>
            <w:r w:rsidRPr="00BE1882">
              <w:rPr>
                <w:rFonts w:ascii="Times New Roman" w:eastAsia="Calibri" w:hAnsi="Times New Roman" w:cs="Times New Roman"/>
                <w:sz w:val="28"/>
                <w:szCs w:val="28"/>
              </w:rPr>
              <w:t>Количество семей с приемными или опекаемыми детьми</w:t>
            </w:r>
          </w:p>
        </w:tc>
        <w:tc>
          <w:tcPr>
            <w:tcW w:w="1559" w:type="dxa"/>
          </w:tcPr>
          <w:p w14:paraId="056B93EF" w14:textId="77777777" w:rsidR="005221C3" w:rsidRPr="00BE1882" w:rsidRDefault="005221C3" w:rsidP="00BE1882">
            <w:pPr>
              <w:jc w:val="center"/>
              <w:rPr>
                <w:rFonts w:ascii="Times New Roman" w:eastAsia="Calibri" w:hAnsi="Times New Roman" w:cs="Times New Roman"/>
                <w:b/>
                <w:sz w:val="28"/>
                <w:szCs w:val="28"/>
              </w:rPr>
            </w:pPr>
            <w:r w:rsidRPr="00BE1882">
              <w:rPr>
                <w:rFonts w:ascii="Times New Roman" w:eastAsia="Calibri" w:hAnsi="Times New Roman" w:cs="Times New Roman"/>
                <w:b/>
                <w:sz w:val="28"/>
                <w:szCs w:val="28"/>
              </w:rPr>
              <w:t>-</w:t>
            </w:r>
          </w:p>
        </w:tc>
      </w:tr>
      <w:tr w:rsidR="005221C3" w:rsidRPr="00BE1882" w14:paraId="3AE9A51D" w14:textId="77777777" w:rsidTr="005221C3">
        <w:tc>
          <w:tcPr>
            <w:tcW w:w="377" w:type="dxa"/>
          </w:tcPr>
          <w:p w14:paraId="0AD788EE" w14:textId="77777777" w:rsidR="005221C3" w:rsidRPr="00BE1882" w:rsidRDefault="005221C3" w:rsidP="00BE1882">
            <w:pPr>
              <w:rPr>
                <w:rFonts w:ascii="Times New Roman" w:eastAsia="Calibri" w:hAnsi="Times New Roman" w:cs="Times New Roman"/>
                <w:b/>
                <w:sz w:val="28"/>
                <w:szCs w:val="28"/>
              </w:rPr>
            </w:pPr>
            <w:r w:rsidRPr="00BE1882">
              <w:rPr>
                <w:rFonts w:ascii="Times New Roman" w:eastAsia="Calibri" w:hAnsi="Times New Roman" w:cs="Times New Roman"/>
                <w:b/>
                <w:sz w:val="28"/>
                <w:szCs w:val="28"/>
              </w:rPr>
              <w:t>6</w:t>
            </w:r>
          </w:p>
        </w:tc>
        <w:tc>
          <w:tcPr>
            <w:tcW w:w="7562" w:type="dxa"/>
          </w:tcPr>
          <w:p w14:paraId="09ACD05B" w14:textId="77777777" w:rsidR="005221C3" w:rsidRPr="00BE1882" w:rsidRDefault="005221C3" w:rsidP="00BE1882">
            <w:pPr>
              <w:rPr>
                <w:rFonts w:ascii="Times New Roman" w:eastAsia="Calibri" w:hAnsi="Times New Roman" w:cs="Times New Roman"/>
                <w:sz w:val="28"/>
                <w:szCs w:val="28"/>
              </w:rPr>
            </w:pPr>
            <w:r w:rsidRPr="00BE1882">
              <w:rPr>
                <w:rFonts w:ascii="Times New Roman" w:eastAsia="Calibri" w:hAnsi="Times New Roman" w:cs="Times New Roman"/>
                <w:sz w:val="28"/>
                <w:szCs w:val="28"/>
              </w:rPr>
              <w:t>Количество многодетных семей</w:t>
            </w:r>
          </w:p>
        </w:tc>
        <w:tc>
          <w:tcPr>
            <w:tcW w:w="1559" w:type="dxa"/>
          </w:tcPr>
          <w:p w14:paraId="45C1E7E2" w14:textId="77777777" w:rsidR="005221C3" w:rsidRPr="00BE1882" w:rsidRDefault="005221C3" w:rsidP="00BE1882">
            <w:pPr>
              <w:jc w:val="center"/>
              <w:rPr>
                <w:rFonts w:ascii="Times New Roman" w:eastAsia="Calibri" w:hAnsi="Times New Roman" w:cs="Times New Roman"/>
                <w:b/>
                <w:sz w:val="28"/>
                <w:szCs w:val="28"/>
              </w:rPr>
            </w:pPr>
            <w:r w:rsidRPr="00BE1882">
              <w:rPr>
                <w:rFonts w:ascii="Times New Roman" w:eastAsia="Calibri" w:hAnsi="Times New Roman" w:cs="Times New Roman"/>
                <w:b/>
                <w:sz w:val="28"/>
                <w:szCs w:val="28"/>
              </w:rPr>
              <w:t>24</w:t>
            </w:r>
          </w:p>
        </w:tc>
      </w:tr>
    </w:tbl>
    <w:p w14:paraId="30702579" w14:textId="77777777" w:rsidR="005221C3" w:rsidRPr="00BE1882" w:rsidRDefault="005221C3" w:rsidP="005221C3">
      <w:pPr>
        <w:spacing w:after="200" w:line="276" w:lineRule="auto"/>
        <w:rPr>
          <w:rFonts w:ascii="Times New Roman" w:eastAsia="Calibri" w:hAnsi="Times New Roman" w:cs="Times New Roman"/>
          <w:sz w:val="28"/>
          <w:szCs w:val="28"/>
          <w:lang w:val="ru-RU"/>
        </w:rPr>
      </w:pPr>
      <w:proofErr w:type="spellStart"/>
      <w:r w:rsidRPr="00BE1882">
        <w:rPr>
          <w:rFonts w:ascii="Times New Roman" w:eastAsia="Calibri" w:hAnsi="Times New Roman" w:cs="Times New Roman"/>
          <w:sz w:val="28"/>
          <w:szCs w:val="28"/>
        </w:rPr>
        <w:t>Социальный</w:t>
      </w:r>
      <w:proofErr w:type="spellEnd"/>
      <w:r w:rsidRPr="00BE1882">
        <w:rPr>
          <w:rFonts w:ascii="Times New Roman" w:eastAsia="Calibri" w:hAnsi="Times New Roman" w:cs="Times New Roman"/>
          <w:sz w:val="28"/>
          <w:szCs w:val="28"/>
        </w:rPr>
        <w:t xml:space="preserve"> </w:t>
      </w:r>
      <w:proofErr w:type="spellStart"/>
      <w:r w:rsidRPr="00BE1882">
        <w:rPr>
          <w:rFonts w:ascii="Times New Roman" w:eastAsia="Calibri" w:hAnsi="Times New Roman" w:cs="Times New Roman"/>
          <w:sz w:val="28"/>
          <w:szCs w:val="28"/>
        </w:rPr>
        <w:t>статус</w:t>
      </w:r>
      <w:proofErr w:type="spellEnd"/>
      <w:r w:rsidRPr="00BE1882">
        <w:rPr>
          <w:rFonts w:ascii="Times New Roman" w:eastAsia="Calibri" w:hAnsi="Times New Roman" w:cs="Times New Roman"/>
          <w:sz w:val="28"/>
          <w:szCs w:val="28"/>
        </w:rPr>
        <w:t xml:space="preserve"> </w:t>
      </w:r>
      <w:proofErr w:type="spellStart"/>
      <w:r w:rsidRPr="00BE1882">
        <w:rPr>
          <w:rFonts w:ascii="Times New Roman" w:eastAsia="Calibri" w:hAnsi="Times New Roman" w:cs="Times New Roman"/>
          <w:sz w:val="28"/>
          <w:szCs w:val="28"/>
        </w:rPr>
        <w:t>родителей</w:t>
      </w:r>
      <w:proofErr w:type="spellEnd"/>
      <w:r w:rsidR="00BE1882">
        <w:rPr>
          <w:rFonts w:ascii="Times New Roman" w:eastAsia="Calibri" w:hAnsi="Times New Roman" w:cs="Times New Roman"/>
          <w:sz w:val="28"/>
          <w:szCs w:val="28"/>
          <w:lang w:val="ru-RU"/>
        </w:rPr>
        <w:t>:</w:t>
      </w:r>
    </w:p>
    <w:tbl>
      <w:tblPr>
        <w:tblStyle w:val="13"/>
        <w:tblW w:w="9498" w:type="dxa"/>
        <w:tblInd w:w="-318" w:type="dxa"/>
        <w:tblLook w:val="04A0" w:firstRow="1" w:lastRow="0" w:firstColumn="1" w:lastColumn="0" w:noHBand="0" w:noVBand="1"/>
      </w:tblPr>
      <w:tblGrid>
        <w:gridCol w:w="426"/>
        <w:gridCol w:w="7513"/>
        <w:gridCol w:w="1559"/>
      </w:tblGrid>
      <w:tr w:rsidR="005221C3" w:rsidRPr="00BE1882" w14:paraId="1FB45E68" w14:textId="77777777" w:rsidTr="005221C3">
        <w:tc>
          <w:tcPr>
            <w:tcW w:w="426" w:type="dxa"/>
            <w:tcBorders>
              <w:right w:val="single" w:sz="4" w:space="0" w:color="auto"/>
            </w:tcBorders>
          </w:tcPr>
          <w:p w14:paraId="595A67ED" w14:textId="77777777" w:rsidR="005221C3" w:rsidRPr="00BE1882" w:rsidRDefault="005221C3" w:rsidP="00BE1882">
            <w:pPr>
              <w:rPr>
                <w:rFonts w:ascii="Times New Roman" w:eastAsia="Calibri" w:hAnsi="Times New Roman" w:cs="Times New Roman"/>
                <w:sz w:val="28"/>
                <w:szCs w:val="28"/>
              </w:rPr>
            </w:pPr>
          </w:p>
        </w:tc>
        <w:tc>
          <w:tcPr>
            <w:tcW w:w="7513" w:type="dxa"/>
            <w:tcBorders>
              <w:left w:val="single" w:sz="4" w:space="0" w:color="auto"/>
            </w:tcBorders>
          </w:tcPr>
          <w:p w14:paraId="7C51C82F" w14:textId="77777777" w:rsidR="005221C3" w:rsidRPr="00BE1882" w:rsidRDefault="005221C3" w:rsidP="00BE1882">
            <w:pPr>
              <w:rPr>
                <w:rFonts w:ascii="Times New Roman" w:eastAsia="Calibri" w:hAnsi="Times New Roman" w:cs="Times New Roman"/>
                <w:b/>
                <w:sz w:val="28"/>
                <w:szCs w:val="28"/>
              </w:rPr>
            </w:pPr>
            <w:r w:rsidRPr="00BE1882">
              <w:rPr>
                <w:rFonts w:ascii="Times New Roman" w:eastAsia="Calibri" w:hAnsi="Times New Roman" w:cs="Times New Roman"/>
                <w:b/>
                <w:sz w:val="28"/>
                <w:szCs w:val="28"/>
              </w:rPr>
              <w:t>№ группы</w:t>
            </w:r>
          </w:p>
        </w:tc>
        <w:tc>
          <w:tcPr>
            <w:tcW w:w="1559" w:type="dxa"/>
          </w:tcPr>
          <w:p w14:paraId="6879B227" w14:textId="77777777" w:rsidR="005221C3" w:rsidRPr="00BE1882" w:rsidRDefault="005221C3" w:rsidP="00BE1882">
            <w:pPr>
              <w:rPr>
                <w:rFonts w:ascii="Times New Roman" w:eastAsia="Calibri" w:hAnsi="Times New Roman" w:cs="Times New Roman"/>
                <w:b/>
                <w:sz w:val="28"/>
                <w:szCs w:val="28"/>
              </w:rPr>
            </w:pPr>
            <w:r w:rsidRPr="00BE1882">
              <w:rPr>
                <w:rFonts w:ascii="Times New Roman" w:eastAsia="Calibri" w:hAnsi="Times New Roman" w:cs="Times New Roman"/>
                <w:b/>
                <w:sz w:val="28"/>
                <w:szCs w:val="28"/>
              </w:rPr>
              <w:t>итого</w:t>
            </w:r>
          </w:p>
        </w:tc>
      </w:tr>
      <w:tr w:rsidR="005221C3" w:rsidRPr="00BE1882" w14:paraId="430AF7DD" w14:textId="77777777" w:rsidTr="005221C3">
        <w:tc>
          <w:tcPr>
            <w:tcW w:w="426" w:type="dxa"/>
            <w:tcBorders>
              <w:right w:val="single" w:sz="4" w:space="0" w:color="auto"/>
            </w:tcBorders>
          </w:tcPr>
          <w:p w14:paraId="65968642" w14:textId="77777777" w:rsidR="005221C3" w:rsidRPr="00BE1882" w:rsidRDefault="005221C3" w:rsidP="00BE1882">
            <w:pPr>
              <w:rPr>
                <w:rFonts w:ascii="Times New Roman" w:eastAsia="Calibri" w:hAnsi="Times New Roman" w:cs="Times New Roman"/>
                <w:sz w:val="28"/>
                <w:szCs w:val="28"/>
              </w:rPr>
            </w:pPr>
            <w:r w:rsidRPr="00BE1882">
              <w:rPr>
                <w:rFonts w:ascii="Times New Roman" w:eastAsia="Calibri" w:hAnsi="Times New Roman" w:cs="Times New Roman"/>
                <w:sz w:val="28"/>
                <w:szCs w:val="28"/>
              </w:rPr>
              <w:t>1</w:t>
            </w:r>
          </w:p>
        </w:tc>
        <w:tc>
          <w:tcPr>
            <w:tcW w:w="7513" w:type="dxa"/>
            <w:tcBorders>
              <w:left w:val="single" w:sz="4" w:space="0" w:color="auto"/>
            </w:tcBorders>
          </w:tcPr>
          <w:p w14:paraId="5AA980F2" w14:textId="77777777" w:rsidR="005221C3" w:rsidRPr="00BE1882" w:rsidRDefault="005221C3" w:rsidP="00BE1882">
            <w:pPr>
              <w:rPr>
                <w:rFonts w:ascii="Times New Roman" w:eastAsia="Calibri" w:hAnsi="Times New Roman" w:cs="Times New Roman"/>
                <w:sz w:val="28"/>
                <w:szCs w:val="28"/>
              </w:rPr>
            </w:pPr>
            <w:r w:rsidRPr="00BE1882">
              <w:rPr>
                <w:rFonts w:ascii="Times New Roman" w:eastAsia="Calibri" w:hAnsi="Times New Roman" w:cs="Times New Roman"/>
                <w:sz w:val="28"/>
                <w:szCs w:val="28"/>
              </w:rPr>
              <w:t>Служащие</w:t>
            </w:r>
          </w:p>
          <w:p w14:paraId="33C49E21" w14:textId="77777777" w:rsidR="005221C3" w:rsidRPr="00BE1882" w:rsidRDefault="005221C3" w:rsidP="00BE1882">
            <w:pPr>
              <w:rPr>
                <w:rFonts w:ascii="Times New Roman" w:eastAsia="Calibri" w:hAnsi="Times New Roman" w:cs="Times New Roman"/>
                <w:sz w:val="28"/>
                <w:szCs w:val="28"/>
              </w:rPr>
            </w:pPr>
          </w:p>
        </w:tc>
        <w:tc>
          <w:tcPr>
            <w:tcW w:w="1559" w:type="dxa"/>
          </w:tcPr>
          <w:p w14:paraId="18F32624" w14:textId="77777777" w:rsidR="005221C3" w:rsidRPr="00BE1882" w:rsidRDefault="005221C3" w:rsidP="00BE1882">
            <w:pPr>
              <w:jc w:val="center"/>
              <w:rPr>
                <w:rFonts w:ascii="Times New Roman" w:eastAsia="Calibri" w:hAnsi="Times New Roman" w:cs="Times New Roman"/>
                <w:b/>
                <w:sz w:val="28"/>
                <w:szCs w:val="28"/>
              </w:rPr>
            </w:pPr>
            <w:r w:rsidRPr="00BE1882">
              <w:rPr>
                <w:rFonts w:ascii="Times New Roman" w:eastAsia="Calibri" w:hAnsi="Times New Roman" w:cs="Times New Roman"/>
                <w:b/>
                <w:sz w:val="28"/>
                <w:szCs w:val="28"/>
              </w:rPr>
              <w:t>102</w:t>
            </w:r>
          </w:p>
        </w:tc>
      </w:tr>
      <w:tr w:rsidR="005221C3" w:rsidRPr="00BE1882" w14:paraId="22E000DE" w14:textId="77777777" w:rsidTr="005221C3">
        <w:tc>
          <w:tcPr>
            <w:tcW w:w="426" w:type="dxa"/>
            <w:tcBorders>
              <w:right w:val="single" w:sz="4" w:space="0" w:color="auto"/>
            </w:tcBorders>
          </w:tcPr>
          <w:p w14:paraId="16D3A963" w14:textId="77777777" w:rsidR="005221C3" w:rsidRPr="00BE1882" w:rsidRDefault="005221C3" w:rsidP="00BE1882">
            <w:pPr>
              <w:rPr>
                <w:rFonts w:ascii="Times New Roman" w:eastAsia="Calibri" w:hAnsi="Times New Roman" w:cs="Times New Roman"/>
                <w:sz w:val="28"/>
                <w:szCs w:val="28"/>
              </w:rPr>
            </w:pPr>
          </w:p>
        </w:tc>
        <w:tc>
          <w:tcPr>
            <w:tcW w:w="7513" w:type="dxa"/>
            <w:tcBorders>
              <w:left w:val="single" w:sz="4" w:space="0" w:color="auto"/>
            </w:tcBorders>
          </w:tcPr>
          <w:p w14:paraId="5115F51C" w14:textId="77777777" w:rsidR="005221C3" w:rsidRPr="00BE1882" w:rsidRDefault="005221C3" w:rsidP="00BE1882">
            <w:pPr>
              <w:rPr>
                <w:rFonts w:ascii="Times New Roman" w:eastAsia="Calibri" w:hAnsi="Times New Roman" w:cs="Times New Roman"/>
                <w:sz w:val="28"/>
                <w:szCs w:val="28"/>
              </w:rPr>
            </w:pPr>
            <w:r w:rsidRPr="00BE1882">
              <w:rPr>
                <w:rFonts w:ascii="Times New Roman" w:eastAsia="Calibri" w:hAnsi="Times New Roman" w:cs="Times New Roman"/>
                <w:sz w:val="28"/>
                <w:szCs w:val="28"/>
              </w:rPr>
              <w:t>Руководители (лица, занимающие должности руководителей предприятий и их структурных подразделений – директора, управляющие, заведующие, главные специалисты и др.)</w:t>
            </w:r>
          </w:p>
        </w:tc>
        <w:tc>
          <w:tcPr>
            <w:tcW w:w="1559" w:type="dxa"/>
          </w:tcPr>
          <w:p w14:paraId="52690B36" w14:textId="77777777" w:rsidR="005221C3" w:rsidRPr="00BE1882" w:rsidRDefault="005221C3" w:rsidP="00BE1882">
            <w:pPr>
              <w:jc w:val="center"/>
              <w:rPr>
                <w:rFonts w:ascii="Times New Roman" w:eastAsia="Calibri" w:hAnsi="Times New Roman" w:cs="Times New Roman"/>
                <w:b/>
                <w:sz w:val="28"/>
                <w:szCs w:val="28"/>
              </w:rPr>
            </w:pPr>
            <w:r w:rsidRPr="00BE1882">
              <w:rPr>
                <w:rFonts w:ascii="Times New Roman" w:eastAsia="Calibri" w:hAnsi="Times New Roman" w:cs="Times New Roman"/>
                <w:b/>
                <w:sz w:val="28"/>
                <w:szCs w:val="28"/>
              </w:rPr>
              <w:t>29</w:t>
            </w:r>
          </w:p>
        </w:tc>
      </w:tr>
      <w:tr w:rsidR="005221C3" w:rsidRPr="00BE1882" w14:paraId="1F9EEF08" w14:textId="77777777" w:rsidTr="005221C3">
        <w:tc>
          <w:tcPr>
            <w:tcW w:w="426" w:type="dxa"/>
            <w:tcBorders>
              <w:right w:val="single" w:sz="4" w:space="0" w:color="auto"/>
            </w:tcBorders>
          </w:tcPr>
          <w:p w14:paraId="068E0DDB" w14:textId="77777777" w:rsidR="005221C3" w:rsidRPr="00BE1882" w:rsidRDefault="005221C3" w:rsidP="00BE1882">
            <w:pPr>
              <w:rPr>
                <w:rFonts w:ascii="Times New Roman" w:eastAsia="Calibri" w:hAnsi="Times New Roman" w:cs="Times New Roman"/>
                <w:sz w:val="28"/>
                <w:szCs w:val="28"/>
              </w:rPr>
            </w:pPr>
          </w:p>
        </w:tc>
        <w:tc>
          <w:tcPr>
            <w:tcW w:w="7513" w:type="dxa"/>
            <w:tcBorders>
              <w:left w:val="single" w:sz="4" w:space="0" w:color="auto"/>
            </w:tcBorders>
          </w:tcPr>
          <w:p w14:paraId="12B64FCC" w14:textId="77777777" w:rsidR="005221C3" w:rsidRPr="00BE1882" w:rsidRDefault="005221C3" w:rsidP="00BE1882">
            <w:pPr>
              <w:rPr>
                <w:rFonts w:ascii="Times New Roman" w:eastAsia="Calibri" w:hAnsi="Times New Roman" w:cs="Times New Roman"/>
                <w:sz w:val="28"/>
                <w:szCs w:val="28"/>
              </w:rPr>
            </w:pPr>
            <w:r w:rsidRPr="00BE1882">
              <w:rPr>
                <w:rFonts w:ascii="Times New Roman" w:eastAsia="Calibri" w:hAnsi="Times New Roman" w:cs="Times New Roman"/>
                <w:sz w:val="28"/>
                <w:szCs w:val="28"/>
              </w:rPr>
              <w:t>Специалисты (лица, занятые инженерно-техническими, экономическими и другими работами, в частности администраторы, бухгалтера, инженеры, экономисты, энергетики, юрисконсульты  и др.)</w:t>
            </w:r>
          </w:p>
        </w:tc>
        <w:tc>
          <w:tcPr>
            <w:tcW w:w="1559" w:type="dxa"/>
          </w:tcPr>
          <w:p w14:paraId="771FF24A" w14:textId="77777777" w:rsidR="005221C3" w:rsidRPr="00BE1882" w:rsidRDefault="005221C3" w:rsidP="00BE1882">
            <w:pPr>
              <w:jc w:val="center"/>
              <w:rPr>
                <w:rFonts w:ascii="Times New Roman" w:eastAsia="Calibri" w:hAnsi="Times New Roman" w:cs="Times New Roman"/>
                <w:b/>
                <w:sz w:val="28"/>
                <w:szCs w:val="28"/>
              </w:rPr>
            </w:pPr>
            <w:r w:rsidRPr="00BE1882">
              <w:rPr>
                <w:rFonts w:ascii="Times New Roman" w:eastAsia="Calibri" w:hAnsi="Times New Roman" w:cs="Times New Roman"/>
                <w:b/>
                <w:sz w:val="28"/>
                <w:szCs w:val="28"/>
              </w:rPr>
              <w:t>50</w:t>
            </w:r>
          </w:p>
        </w:tc>
      </w:tr>
      <w:tr w:rsidR="005221C3" w:rsidRPr="00BE1882" w14:paraId="7181EC35" w14:textId="77777777" w:rsidTr="005221C3">
        <w:tc>
          <w:tcPr>
            <w:tcW w:w="426" w:type="dxa"/>
            <w:tcBorders>
              <w:right w:val="single" w:sz="4" w:space="0" w:color="auto"/>
            </w:tcBorders>
          </w:tcPr>
          <w:p w14:paraId="2F44B9FC" w14:textId="77777777" w:rsidR="005221C3" w:rsidRPr="00BE1882" w:rsidRDefault="005221C3" w:rsidP="00BE1882">
            <w:pPr>
              <w:rPr>
                <w:rFonts w:ascii="Times New Roman" w:eastAsia="Calibri" w:hAnsi="Times New Roman" w:cs="Times New Roman"/>
                <w:sz w:val="28"/>
                <w:szCs w:val="28"/>
              </w:rPr>
            </w:pPr>
          </w:p>
        </w:tc>
        <w:tc>
          <w:tcPr>
            <w:tcW w:w="7513" w:type="dxa"/>
            <w:tcBorders>
              <w:left w:val="single" w:sz="4" w:space="0" w:color="auto"/>
            </w:tcBorders>
          </w:tcPr>
          <w:p w14:paraId="7A9FB53C" w14:textId="77777777" w:rsidR="005221C3" w:rsidRPr="00BE1882" w:rsidRDefault="005221C3" w:rsidP="00BE1882">
            <w:pPr>
              <w:rPr>
                <w:rFonts w:ascii="Times New Roman" w:eastAsia="Calibri" w:hAnsi="Times New Roman" w:cs="Times New Roman"/>
                <w:sz w:val="28"/>
                <w:szCs w:val="28"/>
              </w:rPr>
            </w:pPr>
            <w:r w:rsidRPr="00BE1882">
              <w:rPr>
                <w:rFonts w:ascii="Times New Roman" w:eastAsia="Calibri" w:hAnsi="Times New Roman" w:cs="Times New Roman"/>
                <w:sz w:val="28"/>
                <w:szCs w:val="28"/>
              </w:rPr>
              <w:t>Другие работники, относящиеся к служащим (лица осуществляющие подготовку и оформление документации, учет и контроль, хозяйственное обслуживание, в частности делопроизводители, кассиры, секретари, статистики и др.)</w:t>
            </w:r>
          </w:p>
        </w:tc>
        <w:tc>
          <w:tcPr>
            <w:tcW w:w="1559" w:type="dxa"/>
          </w:tcPr>
          <w:p w14:paraId="5BF8C3F1" w14:textId="77777777" w:rsidR="005221C3" w:rsidRPr="00BE1882" w:rsidRDefault="005221C3" w:rsidP="00BE1882">
            <w:pPr>
              <w:jc w:val="center"/>
              <w:rPr>
                <w:rFonts w:ascii="Times New Roman" w:eastAsia="Calibri" w:hAnsi="Times New Roman" w:cs="Times New Roman"/>
                <w:b/>
                <w:sz w:val="28"/>
                <w:szCs w:val="28"/>
              </w:rPr>
            </w:pPr>
            <w:r w:rsidRPr="00BE1882">
              <w:rPr>
                <w:rFonts w:ascii="Times New Roman" w:eastAsia="Calibri" w:hAnsi="Times New Roman" w:cs="Times New Roman"/>
                <w:b/>
                <w:sz w:val="28"/>
                <w:szCs w:val="28"/>
              </w:rPr>
              <w:t>23</w:t>
            </w:r>
          </w:p>
        </w:tc>
      </w:tr>
      <w:tr w:rsidR="005221C3" w:rsidRPr="00BE1882" w14:paraId="31E6DF33" w14:textId="77777777" w:rsidTr="005221C3">
        <w:tc>
          <w:tcPr>
            <w:tcW w:w="426" w:type="dxa"/>
            <w:tcBorders>
              <w:right w:val="single" w:sz="4" w:space="0" w:color="auto"/>
            </w:tcBorders>
          </w:tcPr>
          <w:p w14:paraId="204FB088" w14:textId="77777777" w:rsidR="005221C3" w:rsidRPr="00BE1882" w:rsidRDefault="005221C3" w:rsidP="00BE1882">
            <w:pPr>
              <w:rPr>
                <w:rFonts w:ascii="Times New Roman" w:eastAsia="Calibri" w:hAnsi="Times New Roman" w:cs="Times New Roman"/>
                <w:sz w:val="28"/>
                <w:szCs w:val="28"/>
              </w:rPr>
            </w:pPr>
            <w:r w:rsidRPr="00BE1882">
              <w:rPr>
                <w:rFonts w:ascii="Times New Roman" w:eastAsia="Calibri" w:hAnsi="Times New Roman" w:cs="Times New Roman"/>
                <w:sz w:val="28"/>
                <w:szCs w:val="28"/>
              </w:rPr>
              <w:t>2</w:t>
            </w:r>
          </w:p>
        </w:tc>
        <w:tc>
          <w:tcPr>
            <w:tcW w:w="7513" w:type="dxa"/>
            <w:tcBorders>
              <w:left w:val="single" w:sz="4" w:space="0" w:color="auto"/>
            </w:tcBorders>
          </w:tcPr>
          <w:p w14:paraId="2C340DE0" w14:textId="77777777" w:rsidR="005221C3" w:rsidRPr="00BE1882" w:rsidRDefault="005221C3" w:rsidP="00BE1882">
            <w:pPr>
              <w:rPr>
                <w:rFonts w:ascii="Times New Roman" w:eastAsia="Calibri" w:hAnsi="Times New Roman" w:cs="Times New Roman"/>
                <w:sz w:val="28"/>
                <w:szCs w:val="28"/>
              </w:rPr>
            </w:pPr>
            <w:r w:rsidRPr="00BE1882">
              <w:rPr>
                <w:rFonts w:ascii="Times New Roman" w:eastAsia="Calibri" w:hAnsi="Times New Roman" w:cs="Times New Roman"/>
                <w:sz w:val="28"/>
                <w:szCs w:val="28"/>
              </w:rPr>
              <w:t>Рабочие (лица, осуществляющие функции преимущественно физического труда, непосредственно занятые в процессе создания материальных ценностей, поддержание в рабочем состоянии машин и механизмов, производственных помещений и т. д.)</w:t>
            </w:r>
          </w:p>
        </w:tc>
        <w:tc>
          <w:tcPr>
            <w:tcW w:w="1559" w:type="dxa"/>
          </w:tcPr>
          <w:p w14:paraId="64051441" w14:textId="77777777" w:rsidR="005221C3" w:rsidRPr="00BE1882" w:rsidRDefault="005221C3" w:rsidP="00BE1882">
            <w:pPr>
              <w:jc w:val="center"/>
              <w:rPr>
                <w:rFonts w:ascii="Times New Roman" w:eastAsia="Calibri" w:hAnsi="Times New Roman" w:cs="Times New Roman"/>
                <w:b/>
                <w:sz w:val="28"/>
                <w:szCs w:val="28"/>
              </w:rPr>
            </w:pPr>
            <w:r w:rsidRPr="00BE1882">
              <w:rPr>
                <w:rFonts w:ascii="Times New Roman" w:eastAsia="Calibri" w:hAnsi="Times New Roman" w:cs="Times New Roman"/>
                <w:b/>
                <w:sz w:val="28"/>
                <w:szCs w:val="28"/>
              </w:rPr>
              <w:t>113</w:t>
            </w:r>
          </w:p>
        </w:tc>
      </w:tr>
      <w:tr w:rsidR="005221C3" w:rsidRPr="00BE1882" w14:paraId="14034065" w14:textId="77777777" w:rsidTr="005221C3">
        <w:tc>
          <w:tcPr>
            <w:tcW w:w="426" w:type="dxa"/>
            <w:tcBorders>
              <w:right w:val="single" w:sz="4" w:space="0" w:color="auto"/>
            </w:tcBorders>
          </w:tcPr>
          <w:p w14:paraId="010D7C5A" w14:textId="77777777" w:rsidR="005221C3" w:rsidRPr="00BE1882" w:rsidRDefault="005221C3" w:rsidP="00BE1882">
            <w:pPr>
              <w:rPr>
                <w:rFonts w:ascii="Times New Roman" w:eastAsia="Calibri" w:hAnsi="Times New Roman" w:cs="Times New Roman"/>
                <w:sz w:val="28"/>
                <w:szCs w:val="28"/>
              </w:rPr>
            </w:pPr>
            <w:r w:rsidRPr="00BE1882">
              <w:rPr>
                <w:rFonts w:ascii="Times New Roman" w:eastAsia="Calibri" w:hAnsi="Times New Roman" w:cs="Times New Roman"/>
                <w:sz w:val="28"/>
                <w:szCs w:val="28"/>
              </w:rPr>
              <w:t>3</w:t>
            </w:r>
          </w:p>
        </w:tc>
        <w:tc>
          <w:tcPr>
            <w:tcW w:w="7513" w:type="dxa"/>
            <w:tcBorders>
              <w:left w:val="single" w:sz="4" w:space="0" w:color="auto"/>
            </w:tcBorders>
          </w:tcPr>
          <w:p w14:paraId="7D682D7B" w14:textId="77777777" w:rsidR="005221C3" w:rsidRPr="00BE1882" w:rsidRDefault="005221C3" w:rsidP="00BE1882">
            <w:pPr>
              <w:rPr>
                <w:rFonts w:ascii="Times New Roman" w:eastAsia="Calibri" w:hAnsi="Times New Roman" w:cs="Times New Roman"/>
                <w:sz w:val="28"/>
                <w:szCs w:val="28"/>
              </w:rPr>
            </w:pPr>
            <w:r w:rsidRPr="00BE1882">
              <w:rPr>
                <w:rFonts w:ascii="Times New Roman" w:eastAsia="Calibri" w:hAnsi="Times New Roman" w:cs="Times New Roman"/>
                <w:sz w:val="28"/>
                <w:szCs w:val="28"/>
              </w:rPr>
              <w:t>Предприниматели</w:t>
            </w:r>
          </w:p>
        </w:tc>
        <w:tc>
          <w:tcPr>
            <w:tcW w:w="1559" w:type="dxa"/>
          </w:tcPr>
          <w:p w14:paraId="20A5CF02" w14:textId="77777777" w:rsidR="005221C3" w:rsidRPr="00BE1882" w:rsidRDefault="005221C3" w:rsidP="00BE1882">
            <w:pPr>
              <w:jc w:val="center"/>
              <w:rPr>
                <w:rFonts w:ascii="Times New Roman" w:eastAsia="Calibri" w:hAnsi="Times New Roman" w:cs="Times New Roman"/>
                <w:b/>
                <w:sz w:val="28"/>
                <w:szCs w:val="28"/>
              </w:rPr>
            </w:pPr>
            <w:r w:rsidRPr="00BE1882">
              <w:rPr>
                <w:rFonts w:ascii="Times New Roman" w:eastAsia="Calibri" w:hAnsi="Times New Roman" w:cs="Times New Roman"/>
                <w:b/>
                <w:sz w:val="28"/>
                <w:szCs w:val="28"/>
              </w:rPr>
              <w:t>2</w:t>
            </w:r>
          </w:p>
        </w:tc>
      </w:tr>
      <w:tr w:rsidR="005221C3" w:rsidRPr="00BE1882" w14:paraId="2F9F1918" w14:textId="77777777" w:rsidTr="005221C3">
        <w:tc>
          <w:tcPr>
            <w:tcW w:w="426" w:type="dxa"/>
            <w:tcBorders>
              <w:right w:val="single" w:sz="4" w:space="0" w:color="auto"/>
            </w:tcBorders>
          </w:tcPr>
          <w:p w14:paraId="5BCA0CCD" w14:textId="77777777" w:rsidR="005221C3" w:rsidRPr="00BE1882" w:rsidRDefault="005221C3" w:rsidP="00BE1882">
            <w:pPr>
              <w:rPr>
                <w:rFonts w:ascii="Times New Roman" w:eastAsia="Calibri" w:hAnsi="Times New Roman" w:cs="Times New Roman"/>
                <w:sz w:val="28"/>
                <w:szCs w:val="28"/>
              </w:rPr>
            </w:pPr>
            <w:r w:rsidRPr="00BE1882">
              <w:rPr>
                <w:rFonts w:ascii="Times New Roman" w:eastAsia="Calibri" w:hAnsi="Times New Roman" w:cs="Times New Roman"/>
                <w:sz w:val="28"/>
                <w:szCs w:val="28"/>
              </w:rPr>
              <w:t>4</w:t>
            </w:r>
          </w:p>
        </w:tc>
        <w:tc>
          <w:tcPr>
            <w:tcW w:w="7513" w:type="dxa"/>
            <w:tcBorders>
              <w:left w:val="single" w:sz="4" w:space="0" w:color="auto"/>
            </w:tcBorders>
          </w:tcPr>
          <w:p w14:paraId="7159F175" w14:textId="77777777" w:rsidR="005221C3" w:rsidRPr="00BE1882" w:rsidRDefault="005221C3" w:rsidP="00BE1882">
            <w:pPr>
              <w:rPr>
                <w:rFonts w:ascii="Times New Roman" w:eastAsia="Calibri" w:hAnsi="Times New Roman" w:cs="Times New Roman"/>
                <w:sz w:val="28"/>
                <w:szCs w:val="28"/>
              </w:rPr>
            </w:pPr>
            <w:r w:rsidRPr="00BE1882">
              <w:rPr>
                <w:rFonts w:ascii="Times New Roman" w:eastAsia="Calibri" w:hAnsi="Times New Roman" w:cs="Times New Roman"/>
                <w:sz w:val="28"/>
                <w:szCs w:val="28"/>
              </w:rPr>
              <w:t>Военнослужащие</w:t>
            </w:r>
          </w:p>
        </w:tc>
        <w:tc>
          <w:tcPr>
            <w:tcW w:w="1559" w:type="dxa"/>
          </w:tcPr>
          <w:p w14:paraId="2290FF4E" w14:textId="77777777" w:rsidR="005221C3" w:rsidRPr="00BE1882" w:rsidRDefault="005221C3" w:rsidP="00BE1882">
            <w:pPr>
              <w:jc w:val="center"/>
              <w:rPr>
                <w:rFonts w:ascii="Times New Roman" w:eastAsia="Calibri" w:hAnsi="Times New Roman" w:cs="Times New Roman"/>
                <w:b/>
                <w:sz w:val="28"/>
                <w:szCs w:val="28"/>
              </w:rPr>
            </w:pPr>
            <w:r w:rsidRPr="00BE1882">
              <w:rPr>
                <w:rFonts w:ascii="Times New Roman" w:eastAsia="Calibri" w:hAnsi="Times New Roman" w:cs="Times New Roman"/>
                <w:b/>
                <w:sz w:val="28"/>
                <w:szCs w:val="28"/>
              </w:rPr>
              <w:t>9</w:t>
            </w:r>
          </w:p>
        </w:tc>
      </w:tr>
      <w:tr w:rsidR="005221C3" w:rsidRPr="00BE1882" w14:paraId="1033D48C" w14:textId="77777777" w:rsidTr="005221C3">
        <w:tc>
          <w:tcPr>
            <w:tcW w:w="426" w:type="dxa"/>
            <w:tcBorders>
              <w:right w:val="single" w:sz="4" w:space="0" w:color="auto"/>
            </w:tcBorders>
          </w:tcPr>
          <w:p w14:paraId="05928BAF" w14:textId="77777777" w:rsidR="005221C3" w:rsidRPr="00BE1882" w:rsidRDefault="005221C3" w:rsidP="00BE1882">
            <w:pPr>
              <w:rPr>
                <w:rFonts w:ascii="Times New Roman" w:eastAsia="Calibri" w:hAnsi="Times New Roman" w:cs="Times New Roman"/>
                <w:sz w:val="28"/>
                <w:szCs w:val="28"/>
              </w:rPr>
            </w:pPr>
            <w:r w:rsidRPr="00BE1882">
              <w:rPr>
                <w:rFonts w:ascii="Times New Roman" w:eastAsia="Calibri" w:hAnsi="Times New Roman" w:cs="Times New Roman"/>
                <w:sz w:val="28"/>
                <w:szCs w:val="28"/>
              </w:rPr>
              <w:t>5</w:t>
            </w:r>
          </w:p>
        </w:tc>
        <w:tc>
          <w:tcPr>
            <w:tcW w:w="7513" w:type="dxa"/>
            <w:tcBorders>
              <w:left w:val="single" w:sz="4" w:space="0" w:color="auto"/>
            </w:tcBorders>
          </w:tcPr>
          <w:p w14:paraId="62056382" w14:textId="77777777" w:rsidR="005221C3" w:rsidRPr="00BE1882" w:rsidRDefault="005221C3" w:rsidP="00BE1882">
            <w:pPr>
              <w:rPr>
                <w:rFonts w:ascii="Times New Roman" w:eastAsia="Calibri" w:hAnsi="Times New Roman" w:cs="Times New Roman"/>
                <w:sz w:val="28"/>
                <w:szCs w:val="28"/>
              </w:rPr>
            </w:pPr>
            <w:r w:rsidRPr="00BE1882">
              <w:rPr>
                <w:rFonts w:ascii="Times New Roman" w:eastAsia="Calibri" w:hAnsi="Times New Roman" w:cs="Times New Roman"/>
                <w:sz w:val="28"/>
                <w:szCs w:val="28"/>
              </w:rPr>
              <w:t>Инвалиды</w:t>
            </w:r>
          </w:p>
        </w:tc>
        <w:tc>
          <w:tcPr>
            <w:tcW w:w="1559" w:type="dxa"/>
          </w:tcPr>
          <w:p w14:paraId="03C74F24" w14:textId="77777777" w:rsidR="005221C3" w:rsidRPr="00BE1882" w:rsidRDefault="005221C3" w:rsidP="00BE1882">
            <w:pPr>
              <w:jc w:val="center"/>
              <w:rPr>
                <w:rFonts w:ascii="Times New Roman" w:eastAsia="Calibri" w:hAnsi="Times New Roman" w:cs="Times New Roman"/>
                <w:b/>
                <w:sz w:val="28"/>
                <w:szCs w:val="28"/>
              </w:rPr>
            </w:pPr>
            <w:r w:rsidRPr="00BE1882">
              <w:rPr>
                <w:rFonts w:ascii="Times New Roman" w:eastAsia="Calibri" w:hAnsi="Times New Roman" w:cs="Times New Roman"/>
                <w:b/>
                <w:sz w:val="28"/>
                <w:szCs w:val="28"/>
              </w:rPr>
              <w:t>1</w:t>
            </w:r>
          </w:p>
        </w:tc>
      </w:tr>
      <w:tr w:rsidR="005221C3" w:rsidRPr="00BE1882" w14:paraId="55A893E8" w14:textId="77777777" w:rsidTr="005221C3">
        <w:tc>
          <w:tcPr>
            <w:tcW w:w="426" w:type="dxa"/>
            <w:tcBorders>
              <w:right w:val="single" w:sz="4" w:space="0" w:color="auto"/>
            </w:tcBorders>
          </w:tcPr>
          <w:p w14:paraId="2F6DC8BD" w14:textId="77777777" w:rsidR="005221C3" w:rsidRPr="00BE1882" w:rsidRDefault="005221C3" w:rsidP="00BE1882">
            <w:pPr>
              <w:rPr>
                <w:rFonts w:ascii="Times New Roman" w:eastAsia="Calibri" w:hAnsi="Times New Roman" w:cs="Times New Roman"/>
                <w:sz w:val="28"/>
                <w:szCs w:val="28"/>
              </w:rPr>
            </w:pPr>
            <w:r w:rsidRPr="00BE1882">
              <w:rPr>
                <w:rFonts w:ascii="Times New Roman" w:eastAsia="Calibri" w:hAnsi="Times New Roman" w:cs="Times New Roman"/>
                <w:sz w:val="28"/>
                <w:szCs w:val="28"/>
              </w:rPr>
              <w:t>6</w:t>
            </w:r>
          </w:p>
        </w:tc>
        <w:tc>
          <w:tcPr>
            <w:tcW w:w="7513" w:type="dxa"/>
            <w:tcBorders>
              <w:left w:val="single" w:sz="4" w:space="0" w:color="auto"/>
            </w:tcBorders>
          </w:tcPr>
          <w:p w14:paraId="21BAD83F" w14:textId="77777777" w:rsidR="005221C3" w:rsidRPr="00BE1882" w:rsidRDefault="005221C3" w:rsidP="00BE1882">
            <w:pPr>
              <w:rPr>
                <w:rFonts w:ascii="Times New Roman" w:eastAsia="Calibri" w:hAnsi="Times New Roman" w:cs="Times New Roman"/>
                <w:sz w:val="28"/>
                <w:szCs w:val="28"/>
              </w:rPr>
            </w:pPr>
            <w:r w:rsidRPr="00BE1882">
              <w:rPr>
                <w:rFonts w:ascii="Times New Roman" w:eastAsia="Calibri" w:hAnsi="Times New Roman" w:cs="Times New Roman"/>
                <w:sz w:val="28"/>
                <w:szCs w:val="28"/>
              </w:rPr>
              <w:t>Пенсионеры</w:t>
            </w:r>
          </w:p>
        </w:tc>
        <w:tc>
          <w:tcPr>
            <w:tcW w:w="1559" w:type="dxa"/>
          </w:tcPr>
          <w:p w14:paraId="1806BDB5" w14:textId="77777777" w:rsidR="005221C3" w:rsidRPr="00BE1882" w:rsidRDefault="005221C3" w:rsidP="00BE1882">
            <w:pPr>
              <w:jc w:val="center"/>
              <w:rPr>
                <w:rFonts w:ascii="Times New Roman" w:eastAsia="Calibri" w:hAnsi="Times New Roman" w:cs="Times New Roman"/>
                <w:b/>
                <w:sz w:val="28"/>
                <w:szCs w:val="28"/>
              </w:rPr>
            </w:pPr>
            <w:r w:rsidRPr="00BE1882">
              <w:rPr>
                <w:rFonts w:ascii="Times New Roman" w:eastAsia="Calibri" w:hAnsi="Times New Roman" w:cs="Times New Roman"/>
                <w:b/>
                <w:sz w:val="28"/>
                <w:szCs w:val="28"/>
              </w:rPr>
              <w:t>1</w:t>
            </w:r>
          </w:p>
        </w:tc>
      </w:tr>
      <w:tr w:rsidR="005221C3" w:rsidRPr="00BE1882" w14:paraId="34475078" w14:textId="77777777" w:rsidTr="005221C3">
        <w:tc>
          <w:tcPr>
            <w:tcW w:w="426" w:type="dxa"/>
            <w:tcBorders>
              <w:right w:val="single" w:sz="4" w:space="0" w:color="auto"/>
            </w:tcBorders>
          </w:tcPr>
          <w:p w14:paraId="3F3F0C3D" w14:textId="77777777" w:rsidR="005221C3" w:rsidRPr="00BE1882" w:rsidRDefault="005221C3" w:rsidP="00BE1882">
            <w:pPr>
              <w:rPr>
                <w:rFonts w:ascii="Times New Roman" w:eastAsia="Calibri" w:hAnsi="Times New Roman" w:cs="Times New Roman"/>
                <w:sz w:val="28"/>
                <w:szCs w:val="28"/>
              </w:rPr>
            </w:pPr>
            <w:r w:rsidRPr="00BE1882">
              <w:rPr>
                <w:rFonts w:ascii="Times New Roman" w:eastAsia="Calibri" w:hAnsi="Times New Roman" w:cs="Times New Roman"/>
                <w:sz w:val="28"/>
                <w:szCs w:val="28"/>
              </w:rPr>
              <w:t>7</w:t>
            </w:r>
          </w:p>
        </w:tc>
        <w:tc>
          <w:tcPr>
            <w:tcW w:w="7513" w:type="dxa"/>
            <w:tcBorders>
              <w:left w:val="single" w:sz="4" w:space="0" w:color="auto"/>
            </w:tcBorders>
          </w:tcPr>
          <w:p w14:paraId="70C55BA5" w14:textId="77777777" w:rsidR="005221C3" w:rsidRPr="00BE1882" w:rsidRDefault="005221C3" w:rsidP="00BE1882">
            <w:pPr>
              <w:rPr>
                <w:rFonts w:ascii="Times New Roman" w:eastAsia="Calibri" w:hAnsi="Times New Roman" w:cs="Times New Roman"/>
                <w:sz w:val="28"/>
                <w:szCs w:val="28"/>
              </w:rPr>
            </w:pPr>
            <w:r w:rsidRPr="00BE1882">
              <w:rPr>
                <w:rFonts w:ascii="Times New Roman" w:eastAsia="Calibri" w:hAnsi="Times New Roman" w:cs="Times New Roman"/>
                <w:sz w:val="28"/>
                <w:szCs w:val="28"/>
              </w:rPr>
              <w:t>Вынужденные переселенцы (беженцы)</w:t>
            </w:r>
          </w:p>
        </w:tc>
        <w:tc>
          <w:tcPr>
            <w:tcW w:w="1559" w:type="dxa"/>
          </w:tcPr>
          <w:p w14:paraId="5E59C0D3" w14:textId="77777777" w:rsidR="005221C3" w:rsidRPr="00BE1882" w:rsidRDefault="005221C3" w:rsidP="00BE1882">
            <w:pPr>
              <w:jc w:val="center"/>
              <w:rPr>
                <w:rFonts w:ascii="Times New Roman" w:eastAsia="Calibri" w:hAnsi="Times New Roman" w:cs="Times New Roman"/>
                <w:b/>
                <w:sz w:val="28"/>
                <w:szCs w:val="28"/>
              </w:rPr>
            </w:pPr>
            <w:r w:rsidRPr="00BE1882">
              <w:rPr>
                <w:rFonts w:ascii="Times New Roman" w:eastAsia="Calibri" w:hAnsi="Times New Roman" w:cs="Times New Roman"/>
                <w:b/>
                <w:sz w:val="28"/>
                <w:szCs w:val="28"/>
              </w:rPr>
              <w:t>-</w:t>
            </w:r>
          </w:p>
        </w:tc>
      </w:tr>
      <w:tr w:rsidR="005221C3" w:rsidRPr="00BE1882" w14:paraId="5E0155A4" w14:textId="77777777" w:rsidTr="005221C3">
        <w:tc>
          <w:tcPr>
            <w:tcW w:w="426" w:type="dxa"/>
            <w:tcBorders>
              <w:right w:val="single" w:sz="4" w:space="0" w:color="auto"/>
            </w:tcBorders>
          </w:tcPr>
          <w:p w14:paraId="2EE6E210" w14:textId="77777777" w:rsidR="005221C3" w:rsidRPr="00BE1882" w:rsidRDefault="005221C3" w:rsidP="00BE1882">
            <w:pPr>
              <w:rPr>
                <w:rFonts w:ascii="Times New Roman" w:eastAsia="Calibri" w:hAnsi="Times New Roman" w:cs="Times New Roman"/>
                <w:sz w:val="28"/>
                <w:szCs w:val="28"/>
              </w:rPr>
            </w:pPr>
            <w:r w:rsidRPr="00BE1882">
              <w:rPr>
                <w:rFonts w:ascii="Times New Roman" w:eastAsia="Calibri" w:hAnsi="Times New Roman" w:cs="Times New Roman"/>
                <w:sz w:val="28"/>
                <w:szCs w:val="28"/>
              </w:rPr>
              <w:t>8</w:t>
            </w:r>
          </w:p>
        </w:tc>
        <w:tc>
          <w:tcPr>
            <w:tcW w:w="7513" w:type="dxa"/>
            <w:tcBorders>
              <w:left w:val="single" w:sz="4" w:space="0" w:color="auto"/>
            </w:tcBorders>
          </w:tcPr>
          <w:p w14:paraId="6A7B4AD0" w14:textId="77777777" w:rsidR="005221C3" w:rsidRPr="00BE1882" w:rsidRDefault="005221C3" w:rsidP="00BE1882">
            <w:pPr>
              <w:rPr>
                <w:rFonts w:ascii="Times New Roman" w:eastAsia="Calibri" w:hAnsi="Times New Roman" w:cs="Times New Roman"/>
                <w:sz w:val="28"/>
                <w:szCs w:val="28"/>
              </w:rPr>
            </w:pPr>
            <w:r w:rsidRPr="00BE1882">
              <w:rPr>
                <w:rFonts w:ascii="Times New Roman" w:eastAsia="Calibri" w:hAnsi="Times New Roman" w:cs="Times New Roman"/>
                <w:sz w:val="28"/>
                <w:szCs w:val="28"/>
              </w:rPr>
              <w:t>Безработные</w:t>
            </w:r>
          </w:p>
        </w:tc>
        <w:tc>
          <w:tcPr>
            <w:tcW w:w="1559" w:type="dxa"/>
          </w:tcPr>
          <w:p w14:paraId="16F206F3" w14:textId="77777777" w:rsidR="005221C3" w:rsidRPr="00BE1882" w:rsidRDefault="005221C3" w:rsidP="00BE1882">
            <w:pPr>
              <w:jc w:val="center"/>
              <w:rPr>
                <w:rFonts w:ascii="Times New Roman" w:eastAsia="Calibri" w:hAnsi="Times New Roman" w:cs="Times New Roman"/>
                <w:b/>
                <w:sz w:val="28"/>
                <w:szCs w:val="28"/>
              </w:rPr>
            </w:pPr>
            <w:r w:rsidRPr="00BE1882">
              <w:rPr>
                <w:rFonts w:ascii="Times New Roman" w:eastAsia="Calibri" w:hAnsi="Times New Roman" w:cs="Times New Roman"/>
                <w:b/>
                <w:sz w:val="28"/>
                <w:szCs w:val="28"/>
              </w:rPr>
              <w:t>42</w:t>
            </w:r>
          </w:p>
        </w:tc>
      </w:tr>
    </w:tbl>
    <w:p w14:paraId="743F6BB6" w14:textId="77777777" w:rsidR="005221C3" w:rsidRPr="00BE1882" w:rsidRDefault="005221C3" w:rsidP="00BE1882">
      <w:pPr>
        <w:spacing w:before="0" w:beforeAutospacing="0" w:after="0" w:afterAutospacing="0"/>
        <w:jc w:val="both"/>
        <w:rPr>
          <w:rFonts w:ascii="Times New Roman" w:hAnsi="Times New Roman" w:cs="Times New Roman"/>
          <w:color w:val="C00000"/>
          <w:sz w:val="28"/>
          <w:szCs w:val="28"/>
          <w:lang w:val="ru-RU"/>
        </w:rPr>
      </w:pPr>
    </w:p>
    <w:p w14:paraId="40141DFA" w14:textId="4B5100B9" w:rsidR="00CF1FF7" w:rsidRPr="00CF1FF7" w:rsidRDefault="00CF1FF7" w:rsidP="00222E6B">
      <w:pPr>
        <w:spacing w:before="0" w:beforeAutospacing="0" w:after="0" w:afterAutospacing="0"/>
        <w:jc w:val="both"/>
        <w:rPr>
          <w:rFonts w:ascii="Times New Roman" w:hAnsi="Times New Roman" w:cs="Times New Roman"/>
          <w:sz w:val="28"/>
          <w:szCs w:val="28"/>
          <w:lang w:val="ru-RU"/>
        </w:rPr>
      </w:pPr>
      <w:r w:rsidRPr="00CF1FF7">
        <w:rPr>
          <w:rFonts w:ascii="Times New Roman" w:hAnsi="Times New Roman" w:cs="Times New Roman"/>
          <w:sz w:val="28"/>
          <w:szCs w:val="28"/>
          <w:lang w:val="ru-RU"/>
        </w:rPr>
        <w:t xml:space="preserve">     Анализ состава семей воспитаннико</w:t>
      </w:r>
      <w:r w:rsidR="00B660D5">
        <w:rPr>
          <w:rFonts w:ascii="Times New Roman" w:hAnsi="Times New Roman" w:cs="Times New Roman"/>
          <w:sz w:val="28"/>
          <w:szCs w:val="28"/>
          <w:lang w:val="ru-RU"/>
        </w:rPr>
        <w:t>в за 2022 год в сравнении с 2021</w:t>
      </w:r>
      <w:r w:rsidRPr="00CF1FF7">
        <w:rPr>
          <w:rFonts w:ascii="Times New Roman" w:hAnsi="Times New Roman" w:cs="Times New Roman"/>
          <w:sz w:val="28"/>
          <w:szCs w:val="28"/>
          <w:lang w:val="ru-RU"/>
        </w:rPr>
        <w:t xml:space="preserve"> годом показал существенную разницу в количестве полных и неполных семей и количеству детей в семьях воспитанников. Разница в данных показателях основывается на существенно меньшем общем количестве воспитанников детского сада: </w:t>
      </w:r>
      <w:r w:rsidR="00B660D5">
        <w:rPr>
          <w:rFonts w:ascii="Times New Roman" w:hAnsi="Times New Roman" w:cs="Times New Roman"/>
          <w:sz w:val="28"/>
          <w:szCs w:val="28"/>
          <w:lang w:val="ru-RU"/>
        </w:rPr>
        <w:t>в 2021</w:t>
      </w:r>
      <w:r w:rsidRPr="00CF1FF7">
        <w:rPr>
          <w:rFonts w:ascii="Times New Roman" w:hAnsi="Times New Roman" w:cs="Times New Roman"/>
          <w:sz w:val="28"/>
          <w:szCs w:val="28"/>
          <w:lang w:val="ru-RU"/>
        </w:rPr>
        <w:t xml:space="preserve"> г</w:t>
      </w:r>
      <w:r w:rsidR="00222E6B">
        <w:rPr>
          <w:rFonts w:ascii="Times New Roman" w:hAnsi="Times New Roman" w:cs="Times New Roman"/>
          <w:sz w:val="28"/>
          <w:szCs w:val="28"/>
          <w:lang w:val="ru-RU"/>
        </w:rPr>
        <w:t>.- 185 чел., в 2022 г. -17</w:t>
      </w:r>
      <w:r w:rsidR="00B03100">
        <w:rPr>
          <w:rFonts w:ascii="Times New Roman" w:hAnsi="Times New Roman" w:cs="Times New Roman"/>
          <w:sz w:val="28"/>
          <w:szCs w:val="28"/>
          <w:lang w:val="ru-RU"/>
        </w:rPr>
        <w:t>3</w:t>
      </w:r>
      <w:r w:rsidR="00222E6B">
        <w:rPr>
          <w:rFonts w:ascii="Times New Roman" w:hAnsi="Times New Roman" w:cs="Times New Roman"/>
          <w:sz w:val="28"/>
          <w:szCs w:val="28"/>
          <w:lang w:val="ru-RU"/>
        </w:rPr>
        <w:t xml:space="preserve"> чел.</w:t>
      </w:r>
    </w:p>
    <w:p w14:paraId="5ECED935" w14:textId="77777777" w:rsidR="00BE1882" w:rsidRPr="00CF1FF7" w:rsidRDefault="00410853" w:rsidP="00222E6B">
      <w:pPr>
        <w:spacing w:before="0" w:beforeAutospacing="0" w:after="0" w:afterAutospacing="0"/>
        <w:jc w:val="both"/>
        <w:rPr>
          <w:rFonts w:ascii="Times New Roman" w:hAnsi="Times New Roman" w:cs="Times New Roman"/>
          <w:sz w:val="28"/>
          <w:szCs w:val="28"/>
          <w:lang w:val="ru-RU"/>
        </w:rPr>
      </w:pPr>
      <w:r w:rsidRPr="00CF1FF7">
        <w:rPr>
          <w:rFonts w:ascii="Times New Roman" w:hAnsi="Times New Roman" w:cs="Times New Roman"/>
          <w:sz w:val="28"/>
          <w:szCs w:val="28"/>
          <w:lang w:val="ru-RU"/>
        </w:rPr>
        <w:t>В ДОУ создана система взаимодействия педагогического коллектива с семьями воспитан</w:t>
      </w:r>
      <w:r>
        <w:rPr>
          <w:rFonts w:ascii="Times New Roman" w:hAnsi="Times New Roman" w:cs="Times New Roman"/>
          <w:sz w:val="28"/>
          <w:szCs w:val="28"/>
          <w:lang w:val="ru-RU"/>
        </w:rPr>
        <w:t>ников в рамах реализации ООП ДО.</w:t>
      </w:r>
      <w:r w:rsidRPr="00CF1FF7">
        <w:rPr>
          <w:rFonts w:ascii="Times New Roman" w:hAnsi="Times New Roman" w:cs="Times New Roman"/>
          <w:sz w:val="28"/>
          <w:szCs w:val="28"/>
          <w:lang w:val="ru-RU"/>
        </w:rPr>
        <w:t xml:space="preserve"> </w:t>
      </w:r>
      <w:r>
        <w:rPr>
          <w:rFonts w:ascii="Times New Roman" w:hAnsi="Times New Roman" w:cs="Times New Roman"/>
          <w:sz w:val="28"/>
          <w:szCs w:val="28"/>
          <w:lang w:val="ru-RU"/>
        </w:rPr>
        <w:t>Ч</w:t>
      </w:r>
      <w:r w:rsidRPr="00410853">
        <w:rPr>
          <w:rFonts w:ascii="Times New Roman" w:hAnsi="Times New Roman" w:cs="Times New Roman"/>
          <w:sz w:val="28"/>
          <w:szCs w:val="28"/>
          <w:lang w:val="ru-RU"/>
        </w:rPr>
        <w:t xml:space="preserve">астью основной образовательной программы дошкольного образования </w:t>
      </w:r>
      <w:r>
        <w:rPr>
          <w:rFonts w:ascii="Times New Roman" w:hAnsi="Times New Roman" w:cs="Times New Roman"/>
          <w:sz w:val="28"/>
          <w:szCs w:val="28"/>
          <w:lang w:val="ru-RU"/>
        </w:rPr>
        <w:t>является р</w:t>
      </w:r>
      <w:r w:rsidRPr="00410853">
        <w:rPr>
          <w:rFonts w:ascii="Times New Roman" w:hAnsi="Times New Roman" w:cs="Times New Roman"/>
          <w:sz w:val="28"/>
          <w:szCs w:val="28"/>
          <w:lang w:val="ru-RU"/>
        </w:rPr>
        <w:t>еализация программы воспитания и</w:t>
      </w:r>
      <w:r w:rsidRPr="00410853">
        <w:rPr>
          <w:rFonts w:ascii="Times New Roman" w:hAnsi="Times New Roman" w:cs="Times New Roman"/>
          <w:sz w:val="28"/>
          <w:szCs w:val="28"/>
        </w:rPr>
        <w:t> </w:t>
      </w:r>
      <w:r w:rsidRPr="00410853">
        <w:rPr>
          <w:rFonts w:ascii="Times New Roman" w:hAnsi="Times New Roman" w:cs="Times New Roman"/>
          <w:sz w:val="28"/>
          <w:szCs w:val="28"/>
          <w:lang w:val="ru-RU"/>
        </w:rPr>
        <w:t>календар</w:t>
      </w:r>
      <w:r>
        <w:rPr>
          <w:rFonts w:ascii="Times New Roman" w:hAnsi="Times New Roman" w:cs="Times New Roman"/>
          <w:sz w:val="28"/>
          <w:szCs w:val="28"/>
          <w:lang w:val="ru-RU"/>
        </w:rPr>
        <w:t>ный план воспитательной работы, о</w:t>
      </w:r>
      <w:r w:rsidRPr="00CF1FF7">
        <w:rPr>
          <w:rFonts w:ascii="Times New Roman" w:hAnsi="Times New Roman" w:cs="Times New Roman"/>
          <w:sz w:val="28"/>
          <w:szCs w:val="28"/>
          <w:lang w:val="ru-RU"/>
        </w:rPr>
        <w:t>сновным принципом</w:t>
      </w:r>
      <w:r>
        <w:rPr>
          <w:rFonts w:ascii="Times New Roman" w:hAnsi="Times New Roman" w:cs="Times New Roman"/>
          <w:sz w:val="28"/>
          <w:szCs w:val="28"/>
          <w:lang w:val="ru-RU"/>
        </w:rPr>
        <w:t xml:space="preserve"> </w:t>
      </w:r>
      <w:r w:rsidRPr="00CF1FF7">
        <w:rPr>
          <w:rFonts w:ascii="Times New Roman" w:hAnsi="Times New Roman" w:cs="Times New Roman"/>
          <w:sz w:val="28"/>
          <w:szCs w:val="28"/>
          <w:lang w:val="ru-RU"/>
        </w:rPr>
        <w:t xml:space="preserve"> является поддержка и сотрудничество через совместную деятельность по согласованию целей, форм и методов воспитания детей в семье  и воспитания в дошкольном учреждении для раскрытия потенциальных возможностей дошкольников. </w:t>
      </w:r>
      <w:r w:rsidR="00A24807" w:rsidRPr="00CF1FF7">
        <w:rPr>
          <w:rFonts w:ascii="Times New Roman" w:hAnsi="Times New Roman" w:cs="Times New Roman"/>
          <w:sz w:val="28"/>
          <w:szCs w:val="28"/>
          <w:lang w:val="ru-RU"/>
        </w:rPr>
        <w:t>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Анализ организации работы с родительской общественностью, а также изучение педагогической практики взаимодействия с родителями как партнерами в соц</w:t>
      </w:r>
      <w:r w:rsidR="00271D7A" w:rsidRPr="00CF1FF7">
        <w:rPr>
          <w:rFonts w:ascii="Times New Roman" w:hAnsi="Times New Roman" w:cs="Times New Roman"/>
          <w:sz w:val="28"/>
          <w:szCs w:val="28"/>
          <w:lang w:val="ru-RU"/>
        </w:rPr>
        <w:t>иальном становлении детей в 2022</w:t>
      </w:r>
      <w:r w:rsidR="00A24807" w:rsidRPr="00CF1FF7">
        <w:rPr>
          <w:rFonts w:ascii="Times New Roman" w:hAnsi="Times New Roman" w:cs="Times New Roman"/>
          <w:sz w:val="28"/>
          <w:szCs w:val="28"/>
          <w:lang w:val="ru-RU"/>
        </w:rPr>
        <w:t xml:space="preserve"> году свидетельст</w:t>
      </w:r>
      <w:r w:rsidR="00BE1882" w:rsidRPr="00CF1FF7">
        <w:rPr>
          <w:rFonts w:ascii="Times New Roman" w:hAnsi="Times New Roman" w:cs="Times New Roman"/>
          <w:sz w:val="28"/>
          <w:szCs w:val="28"/>
          <w:lang w:val="ru-RU"/>
        </w:rPr>
        <w:t>вуют о том, что стабильно продуктивным</w:t>
      </w:r>
      <w:r w:rsidR="00A24807" w:rsidRPr="00CF1FF7">
        <w:rPr>
          <w:rFonts w:ascii="Times New Roman" w:hAnsi="Times New Roman" w:cs="Times New Roman"/>
          <w:sz w:val="28"/>
          <w:szCs w:val="28"/>
          <w:lang w:val="ru-RU"/>
        </w:rPr>
        <w:t xml:space="preserve"> остаётся традиционный подход к работе с семьей, который выражается в участии родителей в жизни учреждения. </w:t>
      </w:r>
    </w:p>
    <w:p w14:paraId="406FBAD8" w14:textId="77777777" w:rsidR="00271D7A" w:rsidRPr="00CF1FF7" w:rsidRDefault="00A24807" w:rsidP="00C66C58">
      <w:pPr>
        <w:spacing w:before="0" w:beforeAutospacing="0" w:after="0" w:afterAutospacing="0"/>
        <w:jc w:val="both"/>
        <w:rPr>
          <w:rFonts w:ascii="Times New Roman" w:hAnsi="Times New Roman" w:cs="Times New Roman"/>
          <w:sz w:val="28"/>
          <w:szCs w:val="28"/>
          <w:lang w:val="ru-RU"/>
        </w:rPr>
      </w:pPr>
      <w:r w:rsidRPr="00CF1FF7">
        <w:rPr>
          <w:rFonts w:ascii="Times New Roman" w:hAnsi="Times New Roman" w:cs="Times New Roman"/>
          <w:sz w:val="28"/>
          <w:szCs w:val="28"/>
          <w:lang w:val="ru-RU"/>
        </w:rPr>
        <w:t xml:space="preserve">Для родителей систематически организовывались выставки детского творчества детей, демонстрация праздников и развлечений. </w:t>
      </w:r>
    </w:p>
    <w:p w14:paraId="195FBC39" w14:textId="77777777" w:rsidR="00B660D5" w:rsidRDefault="00C66C58" w:rsidP="00B660D5">
      <w:pPr>
        <w:spacing w:before="0" w:beforeAutospacing="0" w:after="0" w:afterAutospacing="0"/>
        <w:jc w:val="both"/>
        <w:rPr>
          <w:rFonts w:ascii="Times New Roman" w:hAnsi="Times New Roman"/>
          <w:sz w:val="28"/>
          <w:szCs w:val="28"/>
          <w:lang w:val="ru-RU"/>
        </w:rPr>
      </w:pPr>
      <w:r w:rsidRPr="00B660D5">
        <w:rPr>
          <w:rFonts w:ascii="Times New Roman" w:hAnsi="Times New Roman" w:cs="Times New Roman"/>
          <w:sz w:val="28"/>
          <w:szCs w:val="28"/>
          <w:lang w:val="ru-RU"/>
        </w:rPr>
        <w:lastRenderedPageBreak/>
        <w:t>В</w:t>
      </w:r>
      <w:r w:rsidR="00A24807" w:rsidRPr="00B660D5">
        <w:rPr>
          <w:rFonts w:ascii="Times New Roman" w:hAnsi="Times New Roman" w:cs="Times New Roman"/>
          <w:sz w:val="28"/>
          <w:szCs w:val="28"/>
          <w:lang w:val="ru-RU"/>
        </w:rPr>
        <w:t xml:space="preserve">заимодействие с </w:t>
      </w:r>
      <w:r w:rsidRPr="00B660D5">
        <w:rPr>
          <w:rFonts w:ascii="Times New Roman" w:hAnsi="Times New Roman" w:cs="Times New Roman"/>
          <w:sz w:val="28"/>
          <w:szCs w:val="28"/>
          <w:lang w:val="ru-RU"/>
        </w:rPr>
        <w:t>семьями воспитанников, проводило</w:t>
      </w:r>
      <w:r w:rsidR="00A24807" w:rsidRPr="00B660D5">
        <w:rPr>
          <w:rFonts w:ascii="Times New Roman" w:hAnsi="Times New Roman" w:cs="Times New Roman"/>
          <w:sz w:val="28"/>
          <w:szCs w:val="28"/>
          <w:lang w:val="ru-RU"/>
        </w:rPr>
        <w:t>сь в том числе и с использованием дистанционн</w:t>
      </w:r>
      <w:r w:rsidRPr="00B660D5">
        <w:rPr>
          <w:rFonts w:ascii="Times New Roman" w:hAnsi="Times New Roman" w:cs="Times New Roman"/>
          <w:sz w:val="28"/>
          <w:szCs w:val="28"/>
          <w:lang w:val="ru-RU"/>
        </w:rPr>
        <w:t xml:space="preserve">ых форм </w:t>
      </w:r>
      <w:r w:rsidR="00A24807" w:rsidRPr="00B660D5">
        <w:rPr>
          <w:rFonts w:ascii="Times New Roman" w:hAnsi="Times New Roman" w:cs="Times New Roman"/>
          <w:sz w:val="28"/>
          <w:szCs w:val="28"/>
          <w:lang w:val="ru-RU"/>
        </w:rPr>
        <w:t>через мессенджеры соци</w:t>
      </w:r>
      <w:r w:rsidRPr="00B660D5">
        <w:rPr>
          <w:rFonts w:ascii="Times New Roman" w:hAnsi="Times New Roman" w:cs="Times New Roman"/>
          <w:sz w:val="28"/>
          <w:szCs w:val="28"/>
          <w:lang w:val="ru-RU"/>
        </w:rPr>
        <w:t xml:space="preserve">альных сетей, группы ВКонтакте, </w:t>
      </w:r>
      <w:r w:rsidRPr="00B660D5">
        <w:rPr>
          <w:rFonts w:ascii="Times New Roman" w:hAnsi="Times New Roman" w:cs="Times New Roman"/>
          <w:bCs/>
          <w:sz w:val="28"/>
          <w:szCs w:val="28"/>
          <w:shd w:val="clear" w:color="auto" w:fill="FFFFFF"/>
        </w:rPr>
        <w:t>WhatsApp</w:t>
      </w:r>
      <w:r w:rsidRPr="00B660D5">
        <w:rPr>
          <w:rFonts w:ascii="Times New Roman" w:hAnsi="Times New Roman" w:cs="Times New Roman"/>
          <w:bCs/>
          <w:sz w:val="28"/>
          <w:szCs w:val="28"/>
          <w:shd w:val="clear" w:color="auto" w:fill="FFFFFF"/>
          <w:lang w:val="ru-RU"/>
        </w:rPr>
        <w:t>.</w:t>
      </w:r>
      <w:r w:rsidR="00B660D5" w:rsidRPr="00B660D5">
        <w:rPr>
          <w:rFonts w:ascii="Times New Roman" w:hAnsi="Times New Roman"/>
          <w:sz w:val="28"/>
          <w:szCs w:val="28"/>
          <w:lang w:val="ru-RU"/>
        </w:rPr>
        <w:t xml:space="preserve">   </w:t>
      </w:r>
    </w:p>
    <w:p w14:paraId="08C4A2B0" w14:textId="77777777" w:rsidR="00B660D5" w:rsidRDefault="00B660D5" w:rsidP="00B660D5">
      <w:pPr>
        <w:spacing w:before="0" w:beforeAutospacing="0" w:after="0" w:afterAutospacing="0"/>
        <w:jc w:val="both"/>
        <w:rPr>
          <w:rFonts w:ascii="Times New Roman" w:hAnsi="Times New Roman"/>
          <w:sz w:val="28"/>
          <w:szCs w:val="28"/>
          <w:lang w:val="ru-RU"/>
        </w:rPr>
      </w:pPr>
      <w:r>
        <w:rPr>
          <w:rFonts w:ascii="Times New Roman" w:hAnsi="Times New Roman"/>
          <w:sz w:val="28"/>
          <w:szCs w:val="28"/>
          <w:lang w:val="ru-RU"/>
        </w:rPr>
        <w:t>В течение года была о</w:t>
      </w:r>
      <w:r w:rsidRPr="00B660D5">
        <w:rPr>
          <w:rFonts w:ascii="Times New Roman" w:hAnsi="Times New Roman"/>
          <w:sz w:val="28"/>
          <w:szCs w:val="28"/>
          <w:lang w:val="ru-RU"/>
        </w:rPr>
        <w:t>рганизована работа консультационного пункта,   с целью оказания методической, психолого-</w:t>
      </w:r>
      <w:r>
        <w:rPr>
          <w:rFonts w:ascii="Times New Roman" w:hAnsi="Times New Roman"/>
          <w:sz w:val="28"/>
          <w:szCs w:val="28"/>
          <w:lang w:val="ru-RU"/>
        </w:rPr>
        <w:t xml:space="preserve">педагогической поддержки семей. </w:t>
      </w:r>
    </w:p>
    <w:p w14:paraId="7AA1F474" w14:textId="77777777" w:rsidR="00222E6B" w:rsidRDefault="00222E6B" w:rsidP="00C377FF">
      <w:pPr>
        <w:spacing w:before="0" w:beforeAutospacing="0" w:after="0" w:afterAutospacing="0"/>
        <w:jc w:val="both"/>
        <w:rPr>
          <w:rFonts w:ascii="Times New Roman" w:eastAsia="Times New Roman" w:hAnsi="Times New Roman" w:cs="Times New Roman"/>
          <w:b/>
          <w:bCs/>
          <w:sz w:val="28"/>
          <w:szCs w:val="28"/>
          <w:lang w:val="ru-RU" w:eastAsia="ru-RU"/>
        </w:rPr>
      </w:pPr>
    </w:p>
    <w:p w14:paraId="322C0106" w14:textId="77777777" w:rsidR="00CF7DB5" w:rsidRPr="00C377FF" w:rsidRDefault="00CF7DB5" w:rsidP="00C377FF">
      <w:pPr>
        <w:spacing w:before="0" w:beforeAutospacing="0" w:after="0" w:afterAutospacing="0"/>
        <w:jc w:val="both"/>
        <w:rPr>
          <w:rFonts w:ascii="Times New Roman" w:eastAsia="Times New Roman" w:hAnsi="Times New Roman" w:cs="Times New Roman"/>
          <w:b/>
          <w:bCs/>
          <w:sz w:val="28"/>
          <w:szCs w:val="28"/>
          <w:lang w:val="ru-RU" w:eastAsia="ru-RU"/>
        </w:rPr>
      </w:pPr>
      <w:r w:rsidRPr="00C377FF">
        <w:rPr>
          <w:rFonts w:ascii="Times New Roman" w:eastAsia="Times New Roman" w:hAnsi="Times New Roman" w:cs="Times New Roman"/>
          <w:b/>
          <w:bCs/>
          <w:sz w:val="28"/>
          <w:szCs w:val="28"/>
          <w:lang w:val="ru-RU" w:eastAsia="ru-RU"/>
        </w:rPr>
        <w:t>Дополнительное образование</w:t>
      </w:r>
    </w:p>
    <w:p w14:paraId="5D3018D2" w14:textId="77777777" w:rsidR="00783759" w:rsidRDefault="00CF7DB5" w:rsidP="00C377FF">
      <w:pPr>
        <w:spacing w:before="0" w:beforeAutospacing="0" w:after="0" w:afterAutospacing="0"/>
        <w:jc w:val="both"/>
        <w:rPr>
          <w:rFonts w:ascii="Times New Roman" w:hAnsi="Times New Roman"/>
          <w:sz w:val="28"/>
          <w:szCs w:val="28"/>
          <w:lang w:val="ru-RU"/>
        </w:rPr>
      </w:pPr>
      <w:r w:rsidRPr="00C377FF">
        <w:rPr>
          <w:rFonts w:ascii="Times New Roman" w:eastAsia="Times New Roman" w:hAnsi="Times New Roman" w:cs="Times New Roman"/>
          <w:bCs/>
          <w:sz w:val="28"/>
          <w:szCs w:val="28"/>
          <w:lang w:val="ru-RU" w:eastAsia="ru-RU"/>
        </w:rPr>
        <w:t>Реализация программ дополнительного образования в  ДОУ способствует  разностороннему развитию  познавательной, твор</w:t>
      </w:r>
      <w:r w:rsidR="00C377FF" w:rsidRPr="00C377FF">
        <w:rPr>
          <w:rFonts w:ascii="Times New Roman" w:eastAsia="Times New Roman" w:hAnsi="Times New Roman" w:cs="Times New Roman"/>
          <w:bCs/>
          <w:sz w:val="28"/>
          <w:szCs w:val="28"/>
          <w:lang w:val="ru-RU" w:eastAsia="ru-RU"/>
        </w:rPr>
        <w:t>ческой активности детей в возрасте от 2 до 7 лет.  В 2022</w:t>
      </w:r>
      <w:r w:rsidRPr="00C377FF">
        <w:rPr>
          <w:rFonts w:ascii="Times New Roman" w:eastAsia="Times New Roman" w:hAnsi="Times New Roman" w:cs="Times New Roman"/>
          <w:bCs/>
          <w:sz w:val="28"/>
          <w:szCs w:val="28"/>
          <w:lang w:val="ru-RU" w:eastAsia="ru-RU"/>
        </w:rPr>
        <w:t xml:space="preserve"> году  в ДОУ</w:t>
      </w:r>
      <w:r w:rsidR="00021B0C">
        <w:rPr>
          <w:rFonts w:ascii="Times New Roman" w:eastAsia="Times New Roman" w:hAnsi="Times New Roman" w:cs="Times New Roman"/>
          <w:bCs/>
          <w:sz w:val="28"/>
          <w:szCs w:val="28"/>
          <w:lang w:val="ru-RU" w:eastAsia="ru-RU"/>
        </w:rPr>
        <w:t xml:space="preserve"> эффективно функционировала система дополнительного образования по утверждённым </w:t>
      </w:r>
      <w:r w:rsidRPr="00C377FF">
        <w:rPr>
          <w:rFonts w:ascii="Times New Roman" w:eastAsia="Times New Roman" w:hAnsi="Times New Roman" w:cs="Times New Roman"/>
          <w:bCs/>
          <w:sz w:val="28"/>
          <w:szCs w:val="28"/>
          <w:lang w:val="ru-RU" w:eastAsia="ru-RU"/>
        </w:rPr>
        <w:t xml:space="preserve"> </w:t>
      </w:r>
      <w:r w:rsidR="00021B0C">
        <w:rPr>
          <w:rFonts w:ascii="Times New Roman" w:hAnsi="Times New Roman"/>
          <w:sz w:val="28"/>
          <w:szCs w:val="28"/>
          <w:lang w:val="ru-RU"/>
        </w:rPr>
        <w:t>дополнительным общеобразовательным  общеразвивающим</w:t>
      </w:r>
      <w:r w:rsidR="00021B0C" w:rsidRPr="0053374D">
        <w:rPr>
          <w:rFonts w:ascii="Times New Roman" w:hAnsi="Times New Roman"/>
          <w:sz w:val="28"/>
          <w:szCs w:val="28"/>
          <w:lang w:val="ru-RU"/>
        </w:rPr>
        <w:t xml:space="preserve"> </w:t>
      </w:r>
      <w:r w:rsidR="00A2232C">
        <w:rPr>
          <w:rFonts w:ascii="Times New Roman" w:hAnsi="Times New Roman"/>
          <w:sz w:val="28"/>
          <w:szCs w:val="28"/>
          <w:lang w:val="ru-RU"/>
        </w:rPr>
        <w:t xml:space="preserve">программам, так же </w:t>
      </w:r>
      <w:r w:rsidRPr="00C377FF">
        <w:rPr>
          <w:rFonts w:ascii="Times New Roman" w:eastAsia="Times New Roman" w:hAnsi="Times New Roman" w:cs="Times New Roman"/>
          <w:bCs/>
          <w:sz w:val="28"/>
          <w:szCs w:val="28"/>
          <w:lang w:val="ru-RU" w:eastAsia="ru-RU"/>
        </w:rPr>
        <w:t>реализованы</w:t>
      </w:r>
      <w:r w:rsidR="00A2232C">
        <w:rPr>
          <w:rFonts w:ascii="Times New Roman" w:eastAsia="Times New Roman" w:hAnsi="Times New Roman" w:cs="Times New Roman"/>
          <w:bCs/>
          <w:sz w:val="28"/>
          <w:szCs w:val="28"/>
          <w:lang w:val="ru-RU" w:eastAsia="ru-RU"/>
        </w:rPr>
        <w:t xml:space="preserve"> программы </w:t>
      </w:r>
      <w:r w:rsidR="0053374D" w:rsidRPr="0053374D">
        <w:rPr>
          <w:rFonts w:ascii="Times New Roman" w:hAnsi="Times New Roman"/>
          <w:sz w:val="28"/>
          <w:szCs w:val="28"/>
          <w:lang w:val="ru-RU"/>
        </w:rPr>
        <w:t xml:space="preserve"> </w:t>
      </w:r>
      <w:r w:rsidR="0053374D" w:rsidRPr="00783759">
        <w:rPr>
          <w:rFonts w:ascii="Times New Roman" w:hAnsi="Times New Roman"/>
          <w:sz w:val="28"/>
          <w:szCs w:val="28"/>
          <w:lang w:val="ru-RU"/>
        </w:rPr>
        <w:t>по углубленному изучению образовательных направлений</w:t>
      </w:r>
      <w:r w:rsidR="0053374D">
        <w:rPr>
          <w:rFonts w:ascii="Times New Roman" w:hAnsi="Times New Roman"/>
          <w:sz w:val="28"/>
          <w:szCs w:val="28"/>
          <w:lang w:val="ru-RU"/>
        </w:rPr>
        <w:t xml:space="preserve"> и </w:t>
      </w:r>
    </w:p>
    <w:p w14:paraId="193521BC" w14:textId="77777777" w:rsidR="00D854A1" w:rsidRDefault="00D854A1" w:rsidP="00C377FF">
      <w:pPr>
        <w:spacing w:before="0" w:beforeAutospacing="0" w:after="0" w:afterAutospacing="0"/>
        <w:jc w:val="both"/>
        <w:rPr>
          <w:rFonts w:ascii="Times New Roman" w:eastAsia="Times New Roman" w:hAnsi="Times New Roman" w:cs="Times New Roman"/>
          <w:bCs/>
          <w:sz w:val="28"/>
          <w:szCs w:val="28"/>
          <w:lang w:val="ru-RU" w:eastAsia="ru-RU"/>
        </w:rPr>
      </w:pPr>
    </w:p>
    <w:p w14:paraId="265BDCED" w14:textId="77777777" w:rsidR="00D854A1" w:rsidRPr="00D854A1" w:rsidRDefault="00D854A1" w:rsidP="00D854A1">
      <w:pPr>
        <w:spacing w:before="0" w:beforeAutospacing="0" w:after="0" w:afterAutospacing="0"/>
        <w:jc w:val="center"/>
        <w:rPr>
          <w:rFonts w:ascii="Times New Roman" w:hAnsi="Times New Roman"/>
          <w:b/>
          <w:sz w:val="28"/>
          <w:szCs w:val="28"/>
          <w:lang w:val="ru-RU"/>
        </w:rPr>
      </w:pPr>
      <w:r w:rsidRPr="00D854A1">
        <w:rPr>
          <w:rFonts w:ascii="Times New Roman" w:hAnsi="Times New Roman"/>
          <w:b/>
          <w:sz w:val="28"/>
          <w:szCs w:val="28"/>
          <w:lang w:val="ru-RU"/>
        </w:rPr>
        <w:t>Дополнительные общеобразовательные</w:t>
      </w:r>
    </w:p>
    <w:p w14:paraId="2D372958" w14:textId="77777777" w:rsidR="00C377FF" w:rsidRPr="00D854A1" w:rsidRDefault="00D854A1" w:rsidP="00D854A1">
      <w:pPr>
        <w:spacing w:before="0" w:beforeAutospacing="0" w:after="0" w:afterAutospacing="0"/>
        <w:jc w:val="center"/>
        <w:rPr>
          <w:rFonts w:ascii="Times New Roman" w:eastAsia="Times New Roman" w:hAnsi="Times New Roman" w:cs="Times New Roman"/>
          <w:b/>
          <w:bCs/>
          <w:sz w:val="28"/>
          <w:szCs w:val="28"/>
          <w:lang w:val="ru-RU" w:eastAsia="ru-RU"/>
        </w:rPr>
      </w:pPr>
      <w:r w:rsidRPr="00D854A1">
        <w:rPr>
          <w:rFonts w:ascii="Times New Roman" w:hAnsi="Times New Roman"/>
          <w:b/>
          <w:sz w:val="28"/>
          <w:szCs w:val="28"/>
          <w:lang w:val="ru-RU"/>
        </w:rPr>
        <w:t>общеразвивающие программы 2022 год</w:t>
      </w:r>
    </w:p>
    <w:tbl>
      <w:tblPr>
        <w:tblW w:w="10348" w:type="dxa"/>
        <w:tblInd w:w="-601" w:type="dxa"/>
        <w:tblLayout w:type="fixed"/>
        <w:tblLook w:val="04A0" w:firstRow="1" w:lastRow="0" w:firstColumn="1" w:lastColumn="0" w:noHBand="0" w:noVBand="1"/>
      </w:tblPr>
      <w:tblGrid>
        <w:gridCol w:w="851"/>
        <w:gridCol w:w="2410"/>
        <w:gridCol w:w="7087"/>
      </w:tblGrid>
      <w:tr w:rsidR="000C4EC7" w:rsidRPr="001F25DE" w14:paraId="3BE9461F" w14:textId="77777777" w:rsidTr="00C14F32">
        <w:trPr>
          <w:trHeight w:val="773"/>
        </w:trPr>
        <w:tc>
          <w:tcPr>
            <w:tcW w:w="851" w:type="dxa"/>
            <w:tcBorders>
              <w:top w:val="single" w:sz="4" w:space="0" w:color="auto"/>
              <w:left w:val="single" w:sz="4" w:space="0" w:color="auto"/>
              <w:right w:val="single" w:sz="4" w:space="0" w:color="auto"/>
            </w:tcBorders>
            <w:hideMark/>
          </w:tcPr>
          <w:p w14:paraId="3839E61E" w14:textId="77777777" w:rsidR="000C4EC7" w:rsidRPr="00B726B3" w:rsidRDefault="000C4EC7" w:rsidP="004B4FA6">
            <w:pPr>
              <w:spacing w:before="0" w:beforeAutospacing="0" w:after="0" w:afterAutospacing="0"/>
              <w:jc w:val="both"/>
              <w:rPr>
                <w:rFonts w:ascii="Times New Roman" w:hAnsi="Times New Roman"/>
                <w:sz w:val="28"/>
                <w:szCs w:val="28"/>
              </w:rPr>
            </w:pPr>
            <w:r w:rsidRPr="00B726B3">
              <w:rPr>
                <w:rFonts w:ascii="Times New Roman" w:hAnsi="Times New Roman"/>
                <w:sz w:val="28"/>
                <w:szCs w:val="28"/>
              </w:rPr>
              <w:t>№ п/п</w:t>
            </w:r>
          </w:p>
        </w:tc>
        <w:tc>
          <w:tcPr>
            <w:tcW w:w="2410" w:type="dxa"/>
            <w:tcBorders>
              <w:top w:val="single" w:sz="4" w:space="0" w:color="auto"/>
              <w:left w:val="single" w:sz="4" w:space="0" w:color="auto"/>
              <w:right w:val="single" w:sz="4" w:space="0" w:color="auto"/>
            </w:tcBorders>
          </w:tcPr>
          <w:p w14:paraId="203DDBE0" w14:textId="77777777" w:rsidR="000C4EC7" w:rsidRPr="00B726B3" w:rsidRDefault="000C4EC7" w:rsidP="004B4FA6">
            <w:pPr>
              <w:spacing w:before="0" w:beforeAutospacing="0" w:after="0" w:afterAutospacing="0"/>
              <w:jc w:val="both"/>
              <w:rPr>
                <w:rFonts w:ascii="Times New Roman" w:eastAsia="Times New Roman" w:hAnsi="Times New Roman"/>
                <w:bCs/>
                <w:sz w:val="28"/>
                <w:szCs w:val="28"/>
                <w:lang w:eastAsia="ru-RU"/>
              </w:rPr>
            </w:pPr>
            <w:proofErr w:type="spellStart"/>
            <w:r w:rsidRPr="00B726B3">
              <w:rPr>
                <w:rFonts w:ascii="Times New Roman" w:eastAsia="Times New Roman" w:hAnsi="Times New Roman"/>
                <w:bCs/>
                <w:sz w:val="28"/>
                <w:szCs w:val="28"/>
                <w:lang w:eastAsia="ru-RU"/>
              </w:rPr>
              <w:t>Направление</w:t>
            </w:r>
            <w:proofErr w:type="spellEnd"/>
          </w:p>
        </w:tc>
        <w:tc>
          <w:tcPr>
            <w:tcW w:w="7087" w:type="dxa"/>
            <w:tcBorders>
              <w:top w:val="single" w:sz="4" w:space="0" w:color="auto"/>
              <w:left w:val="single" w:sz="4" w:space="0" w:color="auto"/>
              <w:right w:val="single" w:sz="4" w:space="0" w:color="auto"/>
            </w:tcBorders>
          </w:tcPr>
          <w:p w14:paraId="0028E517" w14:textId="77777777" w:rsidR="000C4EC7" w:rsidRPr="00B726B3" w:rsidRDefault="000C4EC7" w:rsidP="004B4FA6">
            <w:pPr>
              <w:spacing w:before="0" w:beforeAutospacing="0" w:after="0" w:afterAutospacing="0"/>
              <w:jc w:val="both"/>
              <w:rPr>
                <w:rFonts w:ascii="Times New Roman" w:eastAsia="Times New Roman" w:hAnsi="Times New Roman" w:cs="Times New Roman"/>
                <w:bCs/>
                <w:color w:val="222222"/>
                <w:sz w:val="28"/>
                <w:szCs w:val="28"/>
                <w:lang w:val="ru-RU" w:eastAsia="ru-RU"/>
              </w:rPr>
            </w:pPr>
            <w:r w:rsidRPr="00B726B3">
              <w:rPr>
                <w:rFonts w:ascii="Times New Roman" w:hAnsi="Times New Roman"/>
                <w:sz w:val="28"/>
                <w:szCs w:val="28"/>
                <w:lang w:val="ru-RU"/>
              </w:rPr>
              <w:t>Дополнительные общеобразовательные  общеразвивающие программы 2022 год</w:t>
            </w:r>
          </w:p>
        </w:tc>
      </w:tr>
      <w:tr w:rsidR="000C4EC7" w:rsidRPr="00B726B3" w14:paraId="179D750F" w14:textId="77777777" w:rsidTr="00C14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auto"/>
              <w:left w:val="single" w:sz="4" w:space="0" w:color="auto"/>
              <w:bottom w:val="single" w:sz="4" w:space="0" w:color="auto"/>
              <w:right w:val="single" w:sz="4" w:space="0" w:color="auto"/>
            </w:tcBorders>
          </w:tcPr>
          <w:p w14:paraId="7F33F7E3" w14:textId="77777777" w:rsidR="000C4EC7" w:rsidRPr="00B726B3" w:rsidRDefault="000C4EC7" w:rsidP="004B4FA6">
            <w:pPr>
              <w:numPr>
                <w:ilvl w:val="0"/>
                <w:numId w:val="40"/>
              </w:numPr>
              <w:spacing w:before="0" w:beforeAutospacing="0" w:after="0" w:afterAutospacing="0"/>
              <w:jc w:val="both"/>
              <w:rPr>
                <w:rFonts w:ascii="Times New Roman" w:hAnsi="Times New Roman"/>
                <w:sz w:val="28"/>
                <w:szCs w:val="28"/>
                <w:lang w:val="ru-RU"/>
              </w:rPr>
            </w:pPr>
          </w:p>
        </w:tc>
        <w:tc>
          <w:tcPr>
            <w:tcW w:w="2410" w:type="dxa"/>
            <w:tcBorders>
              <w:top w:val="single" w:sz="4" w:space="0" w:color="auto"/>
              <w:left w:val="single" w:sz="4" w:space="0" w:color="auto"/>
              <w:bottom w:val="single" w:sz="4" w:space="0" w:color="auto"/>
              <w:right w:val="single" w:sz="4" w:space="0" w:color="auto"/>
            </w:tcBorders>
          </w:tcPr>
          <w:p w14:paraId="07B9CBE2" w14:textId="77777777" w:rsidR="000C4EC7" w:rsidRPr="00B726B3" w:rsidRDefault="000C4EC7" w:rsidP="004B4FA6">
            <w:pPr>
              <w:spacing w:before="0" w:beforeAutospacing="0" w:after="0" w:afterAutospacing="0"/>
              <w:jc w:val="both"/>
              <w:rPr>
                <w:rFonts w:ascii="Times New Roman" w:eastAsia="Times New Roman" w:hAnsi="Times New Roman"/>
                <w:bCs/>
                <w:sz w:val="28"/>
                <w:szCs w:val="28"/>
                <w:lang w:eastAsia="ru-RU"/>
              </w:rPr>
            </w:pPr>
            <w:r w:rsidRPr="00B726B3">
              <w:rPr>
                <w:rFonts w:ascii="Times New Roman" w:eastAsia="Times New Roman" w:hAnsi="Times New Roman"/>
                <w:bCs/>
                <w:sz w:val="28"/>
                <w:szCs w:val="28"/>
                <w:lang w:val="ru-RU" w:eastAsia="ru-RU"/>
              </w:rPr>
              <w:t>Р</w:t>
            </w:r>
            <w:proofErr w:type="spellStart"/>
            <w:r w:rsidRPr="00B726B3">
              <w:rPr>
                <w:rFonts w:ascii="Times New Roman" w:eastAsia="Times New Roman" w:hAnsi="Times New Roman"/>
                <w:bCs/>
                <w:sz w:val="28"/>
                <w:szCs w:val="28"/>
                <w:lang w:eastAsia="ru-RU"/>
              </w:rPr>
              <w:t>ечевое</w:t>
            </w:r>
            <w:proofErr w:type="spellEnd"/>
            <w:r w:rsidRPr="00B726B3">
              <w:rPr>
                <w:rFonts w:ascii="Times New Roman" w:eastAsia="Times New Roman" w:hAnsi="Times New Roman"/>
                <w:bCs/>
                <w:sz w:val="28"/>
                <w:szCs w:val="28"/>
                <w:lang w:val="ru-RU" w:eastAsia="ru-RU"/>
              </w:rPr>
              <w:t xml:space="preserve"> развитие </w:t>
            </w:r>
            <w:r w:rsidRPr="00B726B3">
              <w:rPr>
                <w:rFonts w:ascii="Times New Roman" w:eastAsia="Times New Roman" w:hAnsi="Times New Roman"/>
                <w:bCs/>
                <w:sz w:val="28"/>
                <w:szCs w:val="28"/>
                <w:lang w:eastAsia="ru-RU"/>
              </w:rPr>
              <w:t xml:space="preserve"> </w:t>
            </w:r>
          </w:p>
        </w:tc>
        <w:tc>
          <w:tcPr>
            <w:tcW w:w="7087" w:type="dxa"/>
            <w:tcBorders>
              <w:top w:val="single" w:sz="4" w:space="0" w:color="auto"/>
              <w:left w:val="single" w:sz="4" w:space="0" w:color="auto"/>
              <w:bottom w:val="single" w:sz="4" w:space="0" w:color="auto"/>
              <w:right w:val="single" w:sz="4" w:space="0" w:color="auto"/>
            </w:tcBorders>
          </w:tcPr>
          <w:p w14:paraId="7DCF5FDC" w14:textId="77777777" w:rsidR="000C4EC7" w:rsidRPr="00B726B3" w:rsidRDefault="000C4EC7" w:rsidP="004B4FA6">
            <w:pPr>
              <w:spacing w:before="0" w:beforeAutospacing="0" w:after="0" w:afterAutospacing="0"/>
              <w:jc w:val="both"/>
              <w:rPr>
                <w:rFonts w:ascii="Times New Roman" w:hAnsi="Times New Roman"/>
                <w:sz w:val="28"/>
                <w:szCs w:val="28"/>
                <w:lang w:val="ru-RU"/>
              </w:rPr>
            </w:pPr>
            <w:r w:rsidRPr="00B726B3">
              <w:rPr>
                <w:rFonts w:ascii="Times New Roman" w:hAnsi="Times New Roman"/>
                <w:sz w:val="28"/>
                <w:szCs w:val="28"/>
                <w:lang w:val="ru-RU"/>
              </w:rPr>
              <w:t>Дополнительная  общеобразовательная  общеразвивающая программа по речевому развитию</w:t>
            </w:r>
            <w:r w:rsidRPr="00B726B3">
              <w:rPr>
                <w:rFonts w:ascii="Times New Roman" w:eastAsia="Times New Roman" w:hAnsi="Times New Roman"/>
                <w:bCs/>
                <w:color w:val="222222"/>
                <w:sz w:val="28"/>
                <w:szCs w:val="28"/>
                <w:lang w:val="ru-RU" w:eastAsia="ru-RU"/>
              </w:rPr>
              <w:t xml:space="preserve"> «Логопедическая ритмика для детей 5-6 лет с ТНР»</w:t>
            </w:r>
          </w:p>
        </w:tc>
      </w:tr>
      <w:tr w:rsidR="000C4EC7" w:rsidRPr="001F25DE" w14:paraId="5538F4F2" w14:textId="77777777" w:rsidTr="00C14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auto"/>
              <w:left w:val="single" w:sz="4" w:space="0" w:color="auto"/>
              <w:bottom w:val="single" w:sz="4" w:space="0" w:color="auto"/>
              <w:right w:val="single" w:sz="4" w:space="0" w:color="auto"/>
            </w:tcBorders>
          </w:tcPr>
          <w:p w14:paraId="0EA076ED" w14:textId="77777777" w:rsidR="000C4EC7" w:rsidRPr="00B726B3" w:rsidRDefault="000C4EC7" w:rsidP="004B4FA6">
            <w:pPr>
              <w:numPr>
                <w:ilvl w:val="0"/>
                <w:numId w:val="40"/>
              </w:numPr>
              <w:spacing w:before="0" w:beforeAutospacing="0" w:after="0" w:afterAutospacing="0"/>
              <w:jc w:val="both"/>
              <w:rPr>
                <w:rFonts w:ascii="Times New Roman" w:hAnsi="Times New Roman"/>
                <w:sz w:val="28"/>
                <w:szCs w:val="28"/>
                <w:lang w:val="ru-RU"/>
              </w:rPr>
            </w:pPr>
          </w:p>
        </w:tc>
        <w:tc>
          <w:tcPr>
            <w:tcW w:w="2410" w:type="dxa"/>
            <w:tcBorders>
              <w:top w:val="single" w:sz="4" w:space="0" w:color="auto"/>
              <w:left w:val="single" w:sz="4" w:space="0" w:color="auto"/>
              <w:bottom w:val="single" w:sz="4" w:space="0" w:color="auto"/>
              <w:right w:val="single" w:sz="4" w:space="0" w:color="auto"/>
            </w:tcBorders>
          </w:tcPr>
          <w:p w14:paraId="3CFF1799" w14:textId="77777777" w:rsidR="000C4EC7" w:rsidRPr="00B726B3" w:rsidRDefault="000C4EC7" w:rsidP="004B4FA6">
            <w:pPr>
              <w:spacing w:before="0" w:beforeAutospacing="0" w:after="0" w:afterAutospacing="0"/>
              <w:jc w:val="both"/>
              <w:rPr>
                <w:rFonts w:ascii="Times New Roman" w:eastAsia="Times New Roman" w:hAnsi="Times New Roman"/>
                <w:bCs/>
                <w:sz w:val="28"/>
                <w:szCs w:val="28"/>
                <w:lang w:val="ru-RU" w:eastAsia="ru-RU"/>
              </w:rPr>
            </w:pPr>
            <w:r w:rsidRPr="00B726B3">
              <w:rPr>
                <w:rFonts w:ascii="Times New Roman" w:eastAsia="Times New Roman" w:hAnsi="Times New Roman"/>
                <w:bCs/>
                <w:sz w:val="28"/>
                <w:szCs w:val="28"/>
                <w:lang w:val="ru-RU" w:eastAsia="ru-RU"/>
              </w:rPr>
              <w:t>С</w:t>
            </w:r>
            <w:proofErr w:type="spellStart"/>
            <w:r w:rsidRPr="00B726B3">
              <w:rPr>
                <w:rFonts w:ascii="Times New Roman" w:eastAsia="Times New Roman" w:hAnsi="Times New Roman"/>
                <w:bCs/>
                <w:sz w:val="28"/>
                <w:szCs w:val="28"/>
                <w:lang w:eastAsia="ru-RU"/>
              </w:rPr>
              <w:t>оциально-коммуникативное</w:t>
            </w:r>
            <w:proofErr w:type="spellEnd"/>
            <w:r w:rsidRPr="00B726B3">
              <w:rPr>
                <w:rFonts w:ascii="Times New Roman" w:eastAsia="Times New Roman" w:hAnsi="Times New Roman"/>
                <w:bCs/>
                <w:sz w:val="28"/>
                <w:szCs w:val="28"/>
                <w:lang w:val="ru-RU" w:eastAsia="ru-RU"/>
              </w:rPr>
              <w:t xml:space="preserve"> развитие</w:t>
            </w:r>
          </w:p>
        </w:tc>
        <w:tc>
          <w:tcPr>
            <w:tcW w:w="7087" w:type="dxa"/>
            <w:tcBorders>
              <w:top w:val="single" w:sz="4" w:space="0" w:color="auto"/>
              <w:left w:val="single" w:sz="4" w:space="0" w:color="auto"/>
              <w:bottom w:val="single" w:sz="4" w:space="0" w:color="auto"/>
              <w:right w:val="single" w:sz="4" w:space="0" w:color="auto"/>
            </w:tcBorders>
          </w:tcPr>
          <w:p w14:paraId="21391696" w14:textId="77777777" w:rsidR="000C4EC7" w:rsidRPr="00B726B3" w:rsidRDefault="000C4EC7" w:rsidP="004B4FA6">
            <w:pPr>
              <w:spacing w:before="0" w:beforeAutospacing="0" w:after="0" w:afterAutospacing="0"/>
              <w:jc w:val="both"/>
              <w:rPr>
                <w:rFonts w:ascii="Times New Roman" w:hAnsi="Times New Roman"/>
                <w:sz w:val="28"/>
                <w:szCs w:val="28"/>
                <w:lang w:val="ru-RU"/>
              </w:rPr>
            </w:pPr>
            <w:r w:rsidRPr="00B726B3">
              <w:rPr>
                <w:rFonts w:ascii="Times New Roman" w:hAnsi="Times New Roman"/>
                <w:sz w:val="28"/>
                <w:szCs w:val="28"/>
                <w:lang w:val="ru-RU"/>
              </w:rPr>
              <w:t xml:space="preserve"> Парциальная программа по духовно-нравственному</w:t>
            </w:r>
            <w:r w:rsidRPr="00B726B3">
              <w:rPr>
                <w:rFonts w:ascii="Times New Roman" w:eastAsia="Times New Roman" w:hAnsi="Times New Roman" w:cs="Times New Roman"/>
                <w:sz w:val="28"/>
                <w:szCs w:val="28"/>
                <w:lang w:val="ru-RU"/>
              </w:rPr>
              <w:t xml:space="preserve"> воспитани</w:t>
            </w:r>
            <w:r w:rsidRPr="00B726B3">
              <w:rPr>
                <w:rFonts w:ascii="Times New Roman" w:hAnsi="Times New Roman"/>
                <w:sz w:val="28"/>
                <w:szCs w:val="28"/>
                <w:lang w:val="ru-RU"/>
              </w:rPr>
              <w:t>ю для детей 5-7 лет  «С чистым сердцем»</w:t>
            </w:r>
          </w:p>
          <w:p w14:paraId="26242F57" w14:textId="77777777" w:rsidR="000C4EC7" w:rsidRPr="00B726B3" w:rsidRDefault="000C4EC7" w:rsidP="004B4FA6">
            <w:pPr>
              <w:spacing w:before="0" w:beforeAutospacing="0" w:after="0" w:afterAutospacing="0"/>
              <w:jc w:val="both"/>
              <w:rPr>
                <w:rFonts w:ascii="Times New Roman" w:hAnsi="Times New Roman"/>
                <w:sz w:val="28"/>
                <w:szCs w:val="28"/>
                <w:lang w:val="ru-RU"/>
              </w:rPr>
            </w:pPr>
          </w:p>
        </w:tc>
      </w:tr>
      <w:tr w:rsidR="000C4EC7" w:rsidRPr="001F25DE" w14:paraId="63929A6A" w14:textId="77777777" w:rsidTr="00C14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8"/>
        </w:trPr>
        <w:tc>
          <w:tcPr>
            <w:tcW w:w="851" w:type="dxa"/>
            <w:tcBorders>
              <w:top w:val="single" w:sz="4" w:space="0" w:color="auto"/>
              <w:left w:val="single" w:sz="4" w:space="0" w:color="auto"/>
              <w:bottom w:val="single" w:sz="4" w:space="0" w:color="auto"/>
              <w:right w:val="single" w:sz="4" w:space="0" w:color="auto"/>
            </w:tcBorders>
          </w:tcPr>
          <w:p w14:paraId="0519C7AD" w14:textId="77777777" w:rsidR="000C4EC7" w:rsidRPr="00B726B3" w:rsidRDefault="000C4EC7" w:rsidP="004B4FA6">
            <w:pPr>
              <w:numPr>
                <w:ilvl w:val="0"/>
                <w:numId w:val="40"/>
              </w:numPr>
              <w:spacing w:before="0" w:beforeAutospacing="0" w:after="0" w:afterAutospacing="0"/>
              <w:jc w:val="both"/>
              <w:rPr>
                <w:rFonts w:ascii="Times New Roman" w:hAnsi="Times New Roman"/>
                <w:sz w:val="28"/>
                <w:szCs w:val="28"/>
                <w:lang w:val="ru-RU"/>
              </w:rPr>
            </w:pPr>
          </w:p>
        </w:tc>
        <w:tc>
          <w:tcPr>
            <w:tcW w:w="2410" w:type="dxa"/>
            <w:tcBorders>
              <w:top w:val="single" w:sz="4" w:space="0" w:color="auto"/>
              <w:left w:val="single" w:sz="4" w:space="0" w:color="auto"/>
              <w:bottom w:val="single" w:sz="4" w:space="0" w:color="auto"/>
              <w:right w:val="single" w:sz="4" w:space="0" w:color="auto"/>
            </w:tcBorders>
          </w:tcPr>
          <w:p w14:paraId="490DF091" w14:textId="77777777" w:rsidR="000C4EC7" w:rsidRPr="00B726B3" w:rsidRDefault="00C14F32" w:rsidP="004B4FA6">
            <w:pPr>
              <w:spacing w:before="0" w:beforeAutospacing="0" w:after="0" w:afterAutospacing="0"/>
              <w:jc w:val="both"/>
              <w:rPr>
                <w:rFonts w:ascii="Times New Roman" w:eastAsia="Times New Roman" w:hAnsi="Times New Roman"/>
                <w:bCs/>
                <w:sz w:val="28"/>
                <w:szCs w:val="28"/>
                <w:lang w:eastAsia="ru-RU"/>
              </w:rPr>
            </w:pPr>
            <w:r w:rsidRPr="00B726B3">
              <w:rPr>
                <w:rFonts w:ascii="Times New Roman" w:eastAsia="Times New Roman" w:hAnsi="Times New Roman"/>
                <w:bCs/>
                <w:sz w:val="28"/>
                <w:szCs w:val="28"/>
                <w:lang w:val="ru-RU" w:eastAsia="ru-RU"/>
              </w:rPr>
              <w:t>Ф</w:t>
            </w:r>
            <w:proofErr w:type="spellStart"/>
            <w:r w:rsidR="000C4EC7" w:rsidRPr="00B726B3">
              <w:rPr>
                <w:rFonts w:ascii="Times New Roman" w:eastAsia="Times New Roman" w:hAnsi="Times New Roman"/>
                <w:bCs/>
                <w:sz w:val="28"/>
                <w:szCs w:val="28"/>
                <w:lang w:eastAsia="ru-RU"/>
              </w:rPr>
              <w:t>изкультурно-спортивное</w:t>
            </w:r>
            <w:proofErr w:type="spellEnd"/>
          </w:p>
        </w:tc>
        <w:tc>
          <w:tcPr>
            <w:tcW w:w="7087" w:type="dxa"/>
            <w:tcBorders>
              <w:top w:val="single" w:sz="4" w:space="0" w:color="auto"/>
              <w:left w:val="single" w:sz="4" w:space="0" w:color="auto"/>
              <w:bottom w:val="single" w:sz="4" w:space="0" w:color="auto"/>
              <w:right w:val="single" w:sz="4" w:space="0" w:color="auto"/>
            </w:tcBorders>
          </w:tcPr>
          <w:p w14:paraId="36D2D7C6" w14:textId="77777777" w:rsidR="000C4EC7" w:rsidRPr="00B726B3" w:rsidRDefault="000C4EC7" w:rsidP="004B4FA6">
            <w:pPr>
              <w:spacing w:before="0" w:beforeAutospacing="0" w:after="0" w:afterAutospacing="0"/>
              <w:jc w:val="both"/>
              <w:rPr>
                <w:rFonts w:ascii="Times New Roman" w:hAnsi="Times New Roman"/>
                <w:sz w:val="28"/>
                <w:szCs w:val="28"/>
                <w:lang w:val="ru-RU"/>
              </w:rPr>
            </w:pPr>
            <w:r w:rsidRPr="00B726B3">
              <w:rPr>
                <w:rFonts w:ascii="Times New Roman" w:hAnsi="Times New Roman"/>
                <w:sz w:val="28"/>
                <w:szCs w:val="28"/>
                <w:lang w:val="ru-RU"/>
              </w:rPr>
              <w:t>Парциальная программа по физическому развитию для детей    6-7 лет «Городки для дошкольников»,</w:t>
            </w:r>
          </w:p>
          <w:p w14:paraId="51AC8C63" w14:textId="77777777" w:rsidR="000C4EC7" w:rsidRPr="00B726B3" w:rsidRDefault="000C4EC7" w:rsidP="004B4FA6">
            <w:pPr>
              <w:spacing w:before="0" w:beforeAutospacing="0" w:after="0" w:afterAutospacing="0"/>
              <w:jc w:val="both"/>
              <w:rPr>
                <w:rFonts w:ascii="Times New Roman" w:hAnsi="Times New Roman"/>
                <w:sz w:val="28"/>
                <w:szCs w:val="28"/>
                <w:lang w:val="ru-RU"/>
              </w:rPr>
            </w:pPr>
            <w:r w:rsidRPr="00B726B3">
              <w:rPr>
                <w:rFonts w:ascii="Times New Roman" w:hAnsi="Times New Roman"/>
                <w:sz w:val="28"/>
                <w:szCs w:val="28"/>
                <w:lang w:val="ru-RU"/>
              </w:rPr>
              <w:t>Парциальная программа для детей    6-7 лет «Феникс – шахматы для дошкольников» А.В. Кузин, Н.В. Коновалов.</w:t>
            </w:r>
          </w:p>
        </w:tc>
      </w:tr>
      <w:tr w:rsidR="00DB3AF7" w:rsidRPr="001F25DE" w14:paraId="249BA179" w14:textId="77777777" w:rsidTr="00C14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auto"/>
              <w:left w:val="single" w:sz="4" w:space="0" w:color="auto"/>
              <w:bottom w:val="single" w:sz="4" w:space="0" w:color="auto"/>
              <w:right w:val="single" w:sz="4" w:space="0" w:color="auto"/>
            </w:tcBorders>
          </w:tcPr>
          <w:p w14:paraId="0A3AB64B" w14:textId="77777777" w:rsidR="00DB3AF7" w:rsidRPr="00B726B3" w:rsidRDefault="00DB3AF7" w:rsidP="004B4FA6">
            <w:pPr>
              <w:numPr>
                <w:ilvl w:val="0"/>
                <w:numId w:val="40"/>
              </w:numPr>
              <w:spacing w:before="0" w:beforeAutospacing="0" w:after="0" w:afterAutospacing="0"/>
              <w:jc w:val="both"/>
              <w:rPr>
                <w:rFonts w:ascii="Times New Roman" w:hAnsi="Times New Roman"/>
                <w:sz w:val="28"/>
                <w:szCs w:val="28"/>
                <w:lang w:val="ru-RU"/>
              </w:rPr>
            </w:pPr>
          </w:p>
        </w:tc>
        <w:tc>
          <w:tcPr>
            <w:tcW w:w="2410" w:type="dxa"/>
            <w:tcBorders>
              <w:top w:val="single" w:sz="4" w:space="0" w:color="auto"/>
              <w:left w:val="single" w:sz="4" w:space="0" w:color="auto"/>
              <w:bottom w:val="single" w:sz="4" w:space="0" w:color="auto"/>
              <w:right w:val="single" w:sz="4" w:space="0" w:color="auto"/>
            </w:tcBorders>
          </w:tcPr>
          <w:p w14:paraId="0970104D" w14:textId="77777777" w:rsidR="00DB3AF7" w:rsidRPr="00B726B3" w:rsidRDefault="00DB3AF7" w:rsidP="004B4FA6">
            <w:pPr>
              <w:spacing w:before="0" w:beforeAutospacing="0" w:after="0" w:afterAutospacing="0"/>
              <w:jc w:val="both"/>
              <w:rPr>
                <w:rFonts w:ascii="Times New Roman" w:eastAsia="Times New Roman" w:hAnsi="Times New Roman"/>
                <w:bCs/>
                <w:sz w:val="28"/>
                <w:szCs w:val="28"/>
                <w:lang w:val="ru-RU" w:eastAsia="ru-RU"/>
              </w:rPr>
            </w:pPr>
            <w:r w:rsidRPr="00B726B3">
              <w:rPr>
                <w:rFonts w:ascii="Times New Roman" w:eastAsia="Times New Roman" w:hAnsi="Times New Roman"/>
                <w:bCs/>
                <w:sz w:val="28"/>
                <w:szCs w:val="28"/>
                <w:lang w:val="ru-RU" w:eastAsia="ru-RU"/>
              </w:rPr>
              <w:t xml:space="preserve">Познавательное развитие </w:t>
            </w:r>
          </w:p>
        </w:tc>
        <w:tc>
          <w:tcPr>
            <w:tcW w:w="7087" w:type="dxa"/>
            <w:tcBorders>
              <w:top w:val="single" w:sz="4" w:space="0" w:color="auto"/>
              <w:left w:val="single" w:sz="4" w:space="0" w:color="auto"/>
              <w:bottom w:val="single" w:sz="4" w:space="0" w:color="auto"/>
              <w:right w:val="single" w:sz="4" w:space="0" w:color="auto"/>
            </w:tcBorders>
          </w:tcPr>
          <w:p w14:paraId="2B2DFE2A" w14:textId="77777777" w:rsidR="00F71031" w:rsidRPr="00B726B3" w:rsidRDefault="0091521B" w:rsidP="00C14F32">
            <w:pPr>
              <w:spacing w:before="0" w:beforeAutospacing="0" w:after="0" w:afterAutospacing="0"/>
              <w:ind w:firstLine="33"/>
              <w:jc w:val="both"/>
              <w:rPr>
                <w:rFonts w:ascii="Times New Roman" w:eastAsia="Times New Roman" w:hAnsi="Times New Roman" w:cs="Times New Roman"/>
                <w:sz w:val="28"/>
                <w:szCs w:val="28"/>
                <w:lang w:val="ru-RU"/>
              </w:rPr>
            </w:pPr>
            <w:r w:rsidRPr="00B726B3">
              <w:rPr>
                <w:rFonts w:ascii="Times New Roman" w:eastAsia="Times New Roman" w:hAnsi="Times New Roman" w:cs="Times New Roman"/>
                <w:sz w:val="28"/>
                <w:szCs w:val="28"/>
                <w:lang w:val="ru-RU"/>
              </w:rPr>
              <w:t>Дополнительная к</w:t>
            </w:r>
            <w:r w:rsidR="00F71031" w:rsidRPr="00B726B3">
              <w:rPr>
                <w:rFonts w:ascii="Times New Roman" w:eastAsia="Times New Roman" w:hAnsi="Times New Roman" w:cs="Times New Roman"/>
                <w:sz w:val="28"/>
                <w:szCs w:val="28"/>
                <w:lang w:val="ru-RU"/>
              </w:rPr>
              <w:t>оррекционно-развивающая</w:t>
            </w:r>
            <w:r w:rsidRPr="00B726B3">
              <w:rPr>
                <w:rFonts w:ascii="Times New Roman" w:eastAsia="Times New Roman" w:hAnsi="Times New Roman" w:cs="Times New Roman"/>
                <w:sz w:val="28"/>
                <w:szCs w:val="28"/>
                <w:lang w:val="ru-RU"/>
              </w:rPr>
              <w:t xml:space="preserve"> </w:t>
            </w:r>
            <w:r w:rsidR="00F71031" w:rsidRPr="00B726B3">
              <w:rPr>
                <w:rFonts w:ascii="Times New Roman" w:eastAsia="Times New Roman" w:hAnsi="Times New Roman" w:cs="Times New Roman"/>
                <w:sz w:val="28"/>
                <w:szCs w:val="28"/>
                <w:lang w:val="ru-RU"/>
              </w:rPr>
              <w:t xml:space="preserve"> программа</w:t>
            </w:r>
            <w:r w:rsidR="00C14F32" w:rsidRPr="00B726B3">
              <w:rPr>
                <w:rFonts w:ascii="Times New Roman" w:eastAsia="Times New Roman" w:hAnsi="Times New Roman" w:cs="Times New Roman"/>
                <w:sz w:val="28"/>
                <w:szCs w:val="28"/>
                <w:lang w:val="ru-RU"/>
              </w:rPr>
              <w:t xml:space="preserve"> </w:t>
            </w:r>
            <w:r w:rsidR="00F71031" w:rsidRPr="00B726B3">
              <w:rPr>
                <w:rFonts w:ascii="Times New Roman" w:eastAsia="Times New Roman" w:hAnsi="Times New Roman" w:cs="Times New Roman"/>
                <w:sz w:val="28"/>
                <w:szCs w:val="28"/>
                <w:lang w:val="ru-RU"/>
              </w:rPr>
              <w:t>для детей 4-5 лет</w:t>
            </w:r>
            <w:r w:rsidR="00C14F32" w:rsidRPr="00B726B3">
              <w:rPr>
                <w:rFonts w:ascii="Times New Roman" w:eastAsia="Times New Roman" w:hAnsi="Times New Roman" w:cs="Times New Roman"/>
                <w:sz w:val="28"/>
                <w:szCs w:val="28"/>
                <w:lang w:val="ru-RU"/>
              </w:rPr>
              <w:t xml:space="preserve"> </w:t>
            </w:r>
            <w:r w:rsidR="00F71031" w:rsidRPr="00B726B3">
              <w:rPr>
                <w:rFonts w:ascii="Times New Roman" w:eastAsia="Times New Roman" w:hAnsi="Times New Roman" w:cs="Times New Roman"/>
                <w:sz w:val="28"/>
                <w:szCs w:val="28"/>
                <w:lang w:val="ru-RU"/>
              </w:rPr>
              <w:t>«</w:t>
            </w:r>
            <w:proofErr w:type="spellStart"/>
            <w:r w:rsidR="00F71031" w:rsidRPr="00B726B3">
              <w:rPr>
                <w:rFonts w:ascii="Times New Roman" w:eastAsia="Times New Roman" w:hAnsi="Times New Roman" w:cs="Times New Roman"/>
                <w:sz w:val="28"/>
                <w:szCs w:val="28"/>
                <w:lang w:val="ru-RU"/>
              </w:rPr>
              <w:t>Развивайка</w:t>
            </w:r>
            <w:proofErr w:type="spellEnd"/>
            <w:r w:rsidRPr="00B726B3">
              <w:rPr>
                <w:rFonts w:ascii="Times New Roman" w:eastAsia="Times New Roman" w:hAnsi="Times New Roman" w:cs="Times New Roman"/>
                <w:sz w:val="28"/>
                <w:szCs w:val="28"/>
                <w:lang w:val="ru-RU"/>
              </w:rPr>
              <w:t xml:space="preserve"> </w:t>
            </w:r>
            <w:r w:rsidR="00F71031" w:rsidRPr="00B726B3">
              <w:rPr>
                <w:rFonts w:ascii="Times New Roman" w:eastAsia="Times New Roman" w:hAnsi="Times New Roman" w:cs="Times New Roman"/>
                <w:sz w:val="28"/>
                <w:szCs w:val="28"/>
                <w:lang w:val="ru-RU"/>
              </w:rPr>
              <w:t>-</w:t>
            </w:r>
            <w:r w:rsidRPr="00B726B3">
              <w:rPr>
                <w:rFonts w:ascii="Times New Roman" w:eastAsia="Times New Roman" w:hAnsi="Times New Roman" w:cs="Times New Roman"/>
                <w:sz w:val="28"/>
                <w:szCs w:val="28"/>
                <w:lang w:val="ru-RU"/>
              </w:rPr>
              <w:t xml:space="preserve"> </w:t>
            </w:r>
            <w:proofErr w:type="spellStart"/>
            <w:r w:rsidR="00F71031" w:rsidRPr="00B726B3">
              <w:rPr>
                <w:rFonts w:ascii="Times New Roman" w:eastAsia="Times New Roman" w:hAnsi="Times New Roman" w:cs="Times New Roman"/>
                <w:sz w:val="28"/>
                <w:szCs w:val="28"/>
                <w:lang w:val="ru-RU"/>
              </w:rPr>
              <w:t>нескучайка</w:t>
            </w:r>
            <w:proofErr w:type="spellEnd"/>
            <w:r w:rsidR="00F71031" w:rsidRPr="00B726B3">
              <w:rPr>
                <w:rFonts w:ascii="Times New Roman" w:eastAsia="Times New Roman" w:hAnsi="Times New Roman" w:cs="Times New Roman"/>
                <w:sz w:val="28"/>
                <w:szCs w:val="28"/>
                <w:lang w:val="ru-RU"/>
              </w:rPr>
              <w:t xml:space="preserve">» </w:t>
            </w:r>
          </w:p>
          <w:p w14:paraId="1E7C60D6" w14:textId="77777777" w:rsidR="00DB3AF7" w:rsidRPr="00B726B3" w:rsidRDefault="00DB3AF7" w:rsidP="00C14F32">
            <w:pPr>
              <w:pStyle w:val="ad"/>
              <w:spacing w:after="0" w:line="240" w:lineRule="auto"/>
              <w:ind w:left="0"/>
              <w:jc w:val="both"/>
              <w:rPr>
                <w:rFonts w:asciiTheme="minorHAnsi" w:hAnsiTheme="minorHAnsi" w:cstheme="minorHAnsi"/>
                <w:bCs/>
                <w:iCs/>
                <w:sz w:val="28"/>
                <w:szCs w:val="28"/>
                <w:shd w:val="clear" w:color="auto" w:fill="FFFFFF"/>
              </w:rPr>
            </w:pPr>
          </w:p>
        </w:tc>
      </w:tr>
    </w:tbl>
    <w:p w14:paraId="018E6D7C" w14:textId="77777777" w:rsidR="00D854A1" w:rsidRPr="00D854A1" w:rsidRDefault="00D854A1" w:rsidP="00D854A1">
      <w:pPr>
        <w:spacing w:before="0" w:beforeAutospacing="0" w:after="0" w:afterAutospacing="0"/>
        <w:jc w:val="center"/>
        <w:rPr>
          <w:rFonts w:ascii="Times New Roman" w:hAnsi="Times New Roman"/>
          <w:b/>
          <w:sz w:val="28"/>
          <w:szCs w:val="28"/>
          <w:lang w:val="ru-RU"/>
        </w:rPr>
      </w:pPr>
    </w:p>
    <w:p w14:paraId="500AEF4F" w14:textId="77777777" w:rsidR="00D854A1" w:rsidRPr="00D854A1" w:rsidRDefault="00D854A1" w:rsidP="00D854A1">
      <w:pPr>
        <w:spacing w:before="0" w:beforeAutospacing="0" w:after="0" w:afterAutospacing="0"/>
        <w:jc w:val="center"/>
        <w:rPr>
          <w:rFonts w:ascii="Times New Roman" w:hAnsi="Times New Roman"/>
          <w:b/>
          <w:sz w:val="28"/>
          <w:szCs w:val="28"/>
          <w:lang w:val="ru-RU"/>
        </w:rPr>
      </w:pPr>
      <w:r w:rsidRPr="00D854A1">
        <w:rPr>
          <w:rFonts w:ascii="Times New Roman" w:hAnsi="Times New Roman"/>
          <w:b/>
          <w:sz w:val="28"/>
          <w:szCs w:val="28"/>
          <w:lang w:val="ru-RU"/>
        </w:rPr>
        <w:t>Программы по углубленному изучению</w:t>
      </w:r>
    </w:p>
    <w:p w14:paraId="4E8B8B8E" w14:textId="77777777" w:rsidR="000C4EC7" w:rsidRPr="00D854A1" w:rsidRDefault="00D854A1" w:rsidP="00D854A1">
      <w:pPr>
        <w:spacing w:before="0" w:beforeAutospacing="0" w:after="0" w:afterAutospacing="0"/>
        <w:jc w:val="center"/>
        <w:rPr>
          <w:rFonts w:ascii="Times New Roman" w:hAnsi="Times New Roman"/>
          <w:b/>
          <w:sz w:val="28"/>
          <w:szCs w:val="28"/>
          <w:lang w:val="ru-RU"/>
        </w:rPr>
      </w:pPr>
      <w:r w:rsidRPr="00D854A1">
        <w:rPr>
          <w:rFonts w:ascii="Times New Roman" w:hAnsi="Times New Roman"/>
          <w:b/>
          <w:sz w:val="28"/>
          <w:szCs w:val="28"/>
          <w:lang w:val="ru-RU"/>
        </w:rPr>
        <w:t>образовательных направлений  2022 год</w:t>
      </w:r>
    </w:p>
    <w:tbl>
      <w:tblPr>
        <w:tblW w:w="10348" w:type="dxa"/>
        <w:tblInd w:w="-601" w:type="dxa"/>
        <w:tblLayout w:type="fixed"/>
        <w:tblLook w:val="04A0" w:firstRow="1" w:lastRow="0" w:firstColumn="1" w:lastColumn="0" w:noHBand="0" w:noVBand="1"/>
      </w:tblPr>
      <w:tblGrid>
        <w:gridCol w:w="708"/>
        <w:gridCol w:w="2553"/>
        <w:gridCol w:w="7087"/>
      </w:tblGrid>
      <w:tr w:rsidR="000C4EC7" w:rsidRPr="001F25DE" w14:paraId="463D2BDE" w14:textId="77777777" w:rsidTr="0091521B">
        <w:trPr>
          <w:trHeight w:val="550"/>
        </w:trPr>
        <w:tc>
          <w:tcPr>
            <w:tcW w:w="708" w:type="dxa"/>
            <w:tcBorders>
              <w:top w:val="single" w:sz="4" w:space="0" w:color="auto"/>
              <w:left w:val="single" w:sz="4" w:space="0" w:color="auto"/>
              <w:right w:val="single" w:sz="4" w:space="0" w:color="auto"/>
            </w:tcBorders>
            <w:hideMark/>
          </w:tcPr>
          <w:p w14:paraId="5A75B46E" w14:textId="77777777" w:rsidR="000C4EC7" w:rsidRPr="00B726B3" w:rsidRDefault="000C4EC7" w:rsidP="00D854A1">
            <w:pPr>
              <w:spacing w:before="0" w:beforeAutospacing="0" w:after="0" w:afterAutospacing="0"/>
              <w:jc w:val="both"/>
              <w:rPr>
                <w:rFonts w:ascii="Times New Roman" w:hAnsi="Times New Roman"/>
                <w:sz w:val="28"/>
                <w:szCs w:val="28"/>
              </w:rPr>
            </w:pPr>
            <w:r w:rsidRPr="00B726B3">
              <w:rPr>
                <w:rFonts w:ascii="Times New Roman" w:hAnsi="Times New Roman"/>
                <w:sz w:val="28"/>
                <w:szCs w:val="28"/>
              </w:rPr>
              <w:t>№ п/п</w:t>
            </w:r>
          </w:p>
        </w:tc>
        <w:tc>
          <w:tcPr>
            <w:tcW w:w="2553" w:type="dxa"/>
            <w:tcBorders>
              <w:top w:val="single" w:sz="4" w:space="0" w:color="auto"/>
              <w:left w:val="single" w:sz="4" w:space="0" w:color="auto"/>
              <w:right w:val="single" w:sz="4" w:space="0" w:color="auto"/>
            </w:tcBorders>
          </w:tcPr>
          <w:p w14:paraId="7097C4BD" w14:textId="77777777" w:rsidR="000C4EC7" w:rsidRPr="00B726B3" w:rsidRDefault="000C4EC7" w:rsidP="00F71031">
            <w:pPr>
              <w:spacing w:before="0" w:beforeAutospacing="0" w:after="0" w:afterAutospacing="0"/>
              <w:jc w:val="both"/>
              <w:rPr>
                <w:rFonts w:ascii="Times New Roman" w:eastAsia="Times New Roman" w:hAnsi="Times New Roman"/>
                <w:bCs/>
                <w:sz w:val="28"/>
                <w:szCs w:val="28"/>
                <w:lang w:eastAsia="ru-RU"/>
              </w:rPr>
            </w:pPr>
            <w:proofErr w:type="spellStart"/>
            <w:r w:rsidRPr="00B726B3">
              <w:rPr>
                <w:rFonts w:ascii="Times New Roman" w:eastAsia="Times New Roman" w:hAnsi="Times New Roman"/>
                <w:bCs/>
                <w:sz w:val="28"/>
                <w:szCs w:val="28"/>
                <w:lang w:eastAsia="ru-RU"/>
              </w:rPr>
              <w:t>Направление</w:t>
            </w:r>
            <w:proofErr w:type="spellEnd"/>
          </w:p>
        </w:tc>
        <w:tc>
          <w:tcPr>
            <w:tcW w:w="7087" w:type="dxa"/>
            <w:tcBorders>
              <w:top w:val="single" w:sz="4" w:space="0" w:color="auto"/>
              <w:left w:val="single" w:sz="4" w:space="0" w:color="auto"/>
              <w:right w:val="single" w:sz="4" w:space="0" w:color="auto"/>
            </w:tcBorders>
          </w:tcPr>
          <w:p w14:paraId="09636C44" w14:textId="77777777" w:rsidR="000C4EC7" w:rsidRPr="00B726B3" w:rsidRDefault="000C4EC7" w:rsidP="00F71031">
            <w:pPr>
              <w:spacing w:before="0" w:beforeAutospacing="0" w:after="0" w:afterAutospacing="0"/>
              <w:jc w:val="both"/>
              <w:rPr>
                <w:rFonts w:ascii="Times New Roman" w:eastAsia="Times New Roman" w:hAnsi="Times New Roman" w:cs="Times New Roman"/>
                <w:bCs/>
                <w:color w:val="222222"/>
                <w:sz w:val="28"/>
                <w:szCs w:val="28"/>
                <w:lang w:val="ru-RU" w:eastAsia="ru-RU"/>
              </w:rPr>
            </w:pPr>
            <w:r w:rsidRPr="00B726B3">
              <w:rPr>
                <w:rFonts w:ascii="Times New Roman" w:hAnsi="Times New Roman"/>
                <w:sz w:val="28"/>
                <w:szCs w:val="28"/>
                <w:lang w:val="ru-RU"/>
              </w:rPr>
              <w:t>Программы по углубленному изучению образовательных направлений 2022 год</w:t>
            </w:r>
          </w:p>
        </w:tc>
      </w:tr>
      <w:tr w:rsidR="000C4EC7" w:rsidRPr="001F25DE" w14:paraId="73294CFE" w14:textId="77777777" w:rsidTr="00C14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708" w:type="dxa"/>
            <w:tcBorders>
              <w:top w:val="single" w:sz="4" w:space="0" w:color="auto"/>
              <w:left w:val="single" w:sz="4" w:space="0" w:color="auto"/>
              <w:bottom w:val="single" w:sz="4" w:space="0" w:color="auto"/>
              <w:right w:val="single" w:sz="4" w:space="0" w:color="auto"/>
            </w:tcBorders>
          </w:tcPr>
          <w:p w14:paraId="33C8C236" w14:textId="77777777" w:rsidR="000C4EC7" w:rsidRPr="00B726B3" w:rsidRDefault="000C4EC7" w:rsidP="000C4EC7">
            <w:pPr>
              <w:numPr>
                <w:ilvl w:val="0"/>
                <w:numId w:val="44"/>
              </w:numPr>
              <w:spacing w:before="0" w:beforeAutospacing="0" w:after="0" w:afterAutospacing="0"/>
              <w:jc w:val="both"/>
              <w:rPr>
                <w:rFonts w:ascii="Times New Roman" w:hAnsi="Times New Roman"/>
                <w:sz w:val="28"/>
                <w:szCs w:val="28"/>
                <w:lang w:val="ru-RU"/>
              </w:rPr>
            </w:pPr>
          </w:p>
        </w:tc>
        <w:tc>
          <w:tcPr>
            <w:tcW w:w="2553" w:type="dxa"/>
            <w:tcBorders>
              <w:top w:val="single" w:sz="4" w:space="0" w:color="auto"/>
              <w:left w:val="single" w:sz="4" w:space="0" w:color="auto"/>
              <w:bottom w:val="single" w:sz="4" w:space="0" w:color="auto"/>
              <w:right w:val="single" w:sz="4" w:space="0" w:color="auto"/>
            </w:tcBorders>
          </w:tcPr>
          <w:p w14:paraId="37CF4DEF" w14:textId="77777777" w:rsidR="000C4EC7" w:rsidRPr="00B726B3" w:rsidRDefault="000C4EC7" w:rsidP="00F71031">
            <w:pPr>
              <w:spacing w:before="0" w:beforeAutospacing="0" w:after="0" w:afterAutospacing="0"/>
              <w:jc w:val="both"/>
              <w:rPr>
                <w:rFonts w:ascii="Times New Roman" w:eastAsia="Times New Roman" w:hAnsi="Times New Roman"/>
                <w:bCs/>
                <w:sz w:val="28"/>
                <w:szCs w:val="28"/>
                <w:lang w:val="ru-RU" w:eastAsia="ru-RU"/>
              </w:rPr>
            </w:pPr>
            <w:r w:rsidRPr="00B726B3">
              <w:rPr>
                <w:rFonts w:ascii="Times New Roman" w:eastAsia="Times New Roman" w:hAnsi="Times New Roman"/>
                <w:bCs/>
                <w:sz w:val="28"/>
                <w:szCs w:val="28"/>
                <w:lang w:val="ru-RU" w:eastAsia="ru-RU"/>
              </w:rPr>
              <w:t>Х</w:t>
            </w:r>
            <w:proofErr w:type="spellStart"/>
            <w:r w:rsidRPr="00B726B3">
              <w:rPr>
                <w:rFonts w:ascii="Times New Roman" w:eastAsia="Times New Roman" w:hAnsi="Times New Roman"/>
                <w:bCs/>
                <w:sz w:val="28"/>
                <w:szCs w:val="28"/>
                <w:lang w:eastAsia="ru-RU"/>
              </w:rPr>
              <w:t>удожественно-эстетическое</w:t>
            </w:r>
            <w:proofErr w:type="spellEnd"/>
            <w:r w:rsidRPr="00B726B3">
              <w:rPr>
                <w:rFonts w:ascii="Times New Roman" w:eastAsia="Times New Roman" w:hAnsi="Times New Roman"/>
                <w:bCs/>
                <w:sz w:val="28"/>
                <w:szCs w:val="28"/>
                <w:lang w:val="ru-RU" w:eastAsia="ru-RU"/>
              </w:rPr>
              <w:t xml:space="preserve"> развитие</w:t>
            </w:r>
          </w:p>
        </w:tc>
        <w:tc>
          <w:tcPr>
            <w:tcW w:w="7087" w:type="dxa"/>
            <w:tcBorders>
              <w:top w:val="single" w:sz="4" w:space="0" w:color="auto"/>
              <w:left w:val="single" w:sz="4" w:space="0" w:color="auto"/>
              <w:bottom w:val="single" w:sz="4" w:space="0" w:color="auto"/>
              <w:right w:val="single" w:sz="4" w:space="0" w:color="auto"/>
            </w:tcBorders>
          </w:tcPr>
          <w:p w14:paraId="26EDAC22" w14:textId="77777777" w:rsidR="000C4EC7" w:rsidRPr="00B726B3" w:rsidRDefault="000C4EC7" w:rsidP="00F71031">
            <w:pPr>
              <w:spacing w:before="0" w:beforeAutospacing="0" w:after="0" w:afterAutospacing="0" w:line="259" w:lineRule="auto"/>
              <w:contextualSpacing/>
              <w:jc w:val="both"/>
              <w:rPr>
                <w:rFonts w:ascii="Times New Roman" w:eastAsia="Times New Roman" w:hAnsi="Times New Roman" w:cs="Times New Roman"/>
                <w:bCs/>
                <w:color w:val="222222"/>
                <w:sz w:val="28"/>
                <w:szCs w:val="28"/>
                <w:lang w:val="ru-RU" w:eastAsia="ru-RU"/>
              </w:rPr>
            </w:pPr>
            <w:r w:rsidRPr="00B726B3">
              <w:rPr>
                <w:rFonts w:ascii="Times New Roman" w:eastAsia="Times New Roman" w:hAnsi="Times New Roman" w:cs="Times New Roman"/>
                <w:bCs/>
                <w:color w:val="222222"/>
                <w:sz w:val="28"/>
                <w:szCs w:val="28"/>
                <w:lang w:val="ru-RU" w:eastAsia="ru-RU"/>
              </w:rPr>
              <w:t>Программа по развитию музыкальных способностей детей 6-7 лет «Юные оркестранты»</w:t>
            </w:r>
          </w:p>
          <w:p w14:paraId="06F153D2" w14:textId="77777777" w:rsidR="000C4EC7" w:rsidRPr="00B726B3" w:rsidRDefault="000C4EC7" w:rsidP="00F71031">
            <w:pPr>
              <w:spacing w:before="0" w:beforeAutospacing="0" w:after="0" w:afterAutospacing="0" w:line="259" w:lineRule="auto"/>
              <w:contextualSpacing/>
              <w:jc w:val="both"/>
              <w:rPr>
                <w:rFonts w:ascii="Times New Roman" w:eastAsia="Times New Roman" w:hAnsi="Times New Roman" w:cs="Times New Roman"/>
                <w:bCs/>
                <w:color w:val="222222"/>
                <w:sz w:val="28"/>
                <w:szCs w:val="28"/>
                <w:lang w:val="ru-RU" w:eastAsia="ru-RU"/>
              </w:rPr>
            </w:pPr>
            <w:r w:rsidRPr="00B726B3">
              <w:rPr>
                <w:rFonts w:ascii="Times New Roman" w:eastAsia="Times New Roman" w:hAnsi="Times New Roman" w:cs="Times New Roman"/>
                <w:bCs/>
                <w:color w:val="222222"/>
                <w:sz w:val="28"/>
                <w:szCs w:val="28"/>
                <w:lang w:val="ru-RU" w:eastAsia="ru-RU"/>
              </w:rPr>
              <w:t xml:space="preserve">Программа по развитию танцевальных способностей детей 4-5 лет  «Весёлый каблучок» </w:t>
            </w:r>
          </w:p>
        </w:tc>
      </w:tr>
      <w:tr w:rsidR="000C4EC7" w:rsidRPr="001F25DE" w14:paraId="4FC35F31" w14:textId="77777777" w:rsidTr="00B72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0"/>
        </w:trPr>
        <w:tc>
          <w:tcPr>
            <w:tcW w:w="708" w:type="dxa"/>
            <w:tcBorders>
              <w:top w:val="single" w:sz="4" w:space="0" w:color="auto"/>
              <w:left w:val="single" w:sz="4" w:space="0" w:color="auto"/>
              <w:bottom w:val="single" w:sz="4" w:space="0" w:color="auto"/>
              <w:right w:val="single" w:sz="4" w:space="0" w:color="auto"/>
            </w:tcBorders>
          </w:tcPr>
          <w:p w14:paraId="127BA4D6" w14:textId="77777777" w:rsidR="000C4EC7" w:rsidRPr="00B726B3" w:rsidRDefault="000C4EC7" w:rsidP="000C4EC7">
            <w:pPr>
              <w:numPr>
                <w:ilvl w:val="0"/>
                <w:numId w:val="44"/>
              </w:numPr>
              <w:spacing w:before="0" w:beforeAutospacing="0" w:after="0" w:afterAutospacing="0"/>
              <w:jc w:val="both"/>
              <w:rPr>
                <w:rFonts w:ascii="Times New Roman" w:hAnsi="Times New Roman"/>
                <w:sz w:val="28"/>
                <w:szCs w:val="28"/>
                <w:lang w:val="ru-RU"/>
              </w:rPr>
            </w:pPr>
          </w:p>
        </w:tc>
        <w:tc>
          <w:tcPr>
            <w:tcW w:w="2553" w:type="dxa"/>
            <w:tcBorders>
              <w:top w:val="single" w:sz="4" w:space="0" w:color="auto"/>
              <w:left w:val="single" w:sz="4" w:space="0" w:color="auto"/>
              <w:bottom w:val="single" w:sz="4" w:space="0" w:color="auto"/>
              <w:right w:val="single" w:sz="4" w:space="0" w:color="auto"/>
            </w:tcBorders>
          </w:tcPr>
          <w:p w14:paraId="2C6F6343" w14:textId="77777777" w:rsidR="000C4EC7" w:rsidRPr="00B726B3" w:rsidRDefault="000C4EC7" w:rsidP="00F71031">
            <w:pPr>
              <w:spacing w:before="0" w:beforeAutospacing="0" w:after="0" w:afterAutospacing="0"/>
              <w:jc w:val="both"/>
              <w:rPr>
                <w:rFonts w:ascii="Times New Roman" w:eastAsia="Times New Roman" w:hAnsi="Times New Roman"/>
                <w:bCs/>
                <w:sz w:val="28"/>
                <w:szCs w:val="28"/>
                <w:lang w:val="ru-RU" w:eastAsia="ru-RU"/>
              </w:rPr>
            </w:pPr>
            <w:r w:rsidRPr="00B726B3">
              <w:rPr>
                <w:rFonts w:ascii="Times New Roman" w:eastAsia="Times New Roman" w:hAnsi="Times New Roman"/>
                <w:bCs/>
                <w:sz w:val="28"/>
                <w:szCs w:val="28"/>
                <w:lang w:val="ru-RU" w:eastAsia="ru-RU"/>
              </w:rPr>
              <w:t>Р</w:t>
            </w:r>
            <w:proofErr w:type="spellStart"/>
            <w:r w:rsidRPr="00B726B3">
              <w:rPr>
                <w:rFonts w:ascii="Times New Roman" w:eastAsia="Times New Roman" w:hAnsi="Times New Roman"/>
                <w:bCs/>
                <w:sz w:val="28"/>
                <w:szCs w:val="28"/>
                <w:lang w:eastAsia="ru-RU"/>
              </w:rPr>
              <w:t>ечевое</w:t>
            </w:r>
            <w:proofErr w:type="spellEnd"/>
            <w:r w:rsidRPr="00B726B3">
              <w:rPr>
                <w:rFonts w:ascii="Times New Roman" w:eastAsia="Times New Roman" w:hAnsi="Times New Roman"/>
                <w:bCs/>
                <w:sz w:val="28"/>
                <w:szCs w:val="28"/>
                <w:lang w:eastAsia="ru-RU"/>
              </w:rPr>
              <w:t xml:space="preserve"> </w:t>
            </w:r>
            <w:r w:rsidRPr="00B726B3">
              <w:rPr>
                <w:rFonts w:ascii="Times New Roman" w:eastAsia="Times New Roman" w:hAnsi="Times New Roman"/>
                <w:bCs/>
                <w:sz w:val="28"/>
                <w:szCs w:val="28"/>
                <w:lang w:val="ru-RU" w:eastAsia="ru-RU"/>
              </w:rPr>
              <w:t xml:space="preserve"> развитие</w:t>
            </w:r>
          </w:p>
        </w:tc>
        <w:tc>
          <w:tcPr>
            <w:tcW w:w="7087" w:type="dxa"/>
            <w:tcBorders>
              <w:top w:val="single" w:sz="4" w:space="0" w:color="auto"/>
              <w:left w:val="single" w:sz="4" w:space="0" w:color="auto"/>
              <w:bottom w:val="single" w:sz="4" w:space="0" w:color="auto"/>
              <w:right w:val="single" w:sz="4" w:space="0" w:color="auto"/>
            </w:tcBorders>
          </w:tcPr>
          <w:p w14:paraId="483FB9B0" w14:textId="77777777" w:rsidR="000C4EC7" w:rsidRPr="00B726B3" w:rsidRDefault="00B726B3" w:rsidP="00F71031">
            <w:pPr>
              <w:spacing w:before="0" w:beforeAutospacing="0" w:after="0" w:afterAutospacing="0"/>
              <w:jc w:val="both"/>
              <w:rPr>
                <w:rFonts w:ascii="Times New Roman" w:hAnsi="Times New Roman"/>
                <w:sz w:val="28"/>
                <w:szCs w:val="28"/>
                <w:lang w:val="ru-RU"/>
              </w:rPr>
            </w:pPr>
            <w:r w:rsidRPr="00B726B3">
              <w:rPr>
                <w:rFonts w:ascii="Times New Roman" w:hAnsi="Times New Roman"/>
                <w:sz w:val="28"/>
                <w:szCs w:val="28"/>
                <w:lang w:val="ru-RU"/>
              </w:rPr>
              <w:t>П</w:t>
            </w:r>
            <w:r w:rsidR="000C4EC7" w:rsidRPr="00B726B3">
              <w:rPr>
                <w:rFonts w:ascii="Times New Roman" w:hAnsi="Times New Roman"/>
                <w:sz w:val="28"/>
                <w:szCs w:val="28"/>
                <w:lang w:val="ru-RU"/>
              </w:rPr>
              <w:t>рограмма по речевому развити</w:t>
            </w:r>
            <w:r w:rsidRPr="00B726B3">
              <w:rPr>
                <w:rFonts w:ascii="Times New Roman" w:hAnsi="Times New Roman"/>
                <w:sz w:val="28"/>
                <w:szCs w:val="28"/>
                <w:lang w:val="ru-RU"/>
              </w:rPr>
              <w:t>ю для детей 2-3 лет «Говорушки»</w:t>
            </w:r>
            <w:r w:rsidR="000C4EC7" w:rsidRPr="00B726B3">
              <w:rPr>
                <w:rFonts w:ascii="Times New Roman" w:hAnsi="Times New Roman"/>
                <w:sz w:val="28"/>
                <w:szCs w:val="28"/>
                <w:lang w:val="ru-RU"/>
              </w:rPr>
              <w:t xml:space="preserve"> </w:t>
            </w:r>
          </w:p>
        </w:tc>
      </w:tr>
      <w:tr w:rsidR="000C4EC7" w:rsidRPr="001F25DE" w14:paraId="6224D369" w14:textId="77777777" w:rsidTr="00C14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Borders>
              <w:top w:val="single" w:sz="4" w:space="0" w:color="auto"/>
              <w:left w:val="single" w:sz="4" w:space="0" w:color="auto"/>
              <w:bottom w:val="single" w:sz="4" w:space="0" w:color="auto"/>
              <w:right w:val="single" w:sz="4" w:space="0" w:color="auto"/>
            </w:tcBorders>
          </w:tcPr>
          <w:p w14:paraId="1527B4DE" w14:textId="77777777" w:rsidR="000C4EC7" w:rsidRPr="00B726B3" w:rsidRDefault="000C4EC7" w:rsidP="000C4EC7">
            <w:pPr>
              <w:numPr>
                <w:ilvl w:val="0"/>
                <w:numId w:val="44"/>
              </w:numPr>
              <w:spacing w:before="0" w:beforeAutospacing="0" w:after="0" w:afterAutospacing="0"/>
              <w:jc w:val="both"/>
              <w:rPr>
                <w:rFonts w:ascii="Times New Roman" w:hAnsi="Times New Roman"/>
                <w:sz w:val="28"/>
                <w:szCs w:val="28"/>
                <w:lang w:val="ru-RU"/>
              </w:rPr>
            </w:pPr>
          </w:p>
        </w:tc>
        <w:tc>
          <w:tcPr>
            <w:tcW w:w="2553" w:type="dxa"/>
            <w:tcBorders>
              <w:top w:val="single" w:sz="4" w:space="0" w:color="auto"/>
              <w:left w:val="single" w:sz="4" w:space="0" w:color="auto"/>
              <w:bottom w:val="single" w:sz="4" w:space="0" w:color="auto"/>
              <w:right w:val="single" w:sz="4" w:space="0" w:color="auto"/>
            </w:tcBorders>
          </w:tcPr>
          <w:p w14:paraId="2F5268DD" w14:textId="77777777" w:rsidR="000C4EC7" w:rsidRPr="00B726B3" w:rsidRDefault="000C4EC7" w:rsidP="00F71031">
            <w:pPr>
              <w:spacing w:before="0" w:beforeAutospacing="0" w:after="0" w:afterAutospacing="0"/>
              <w:jc w:val="both"/>
              <w:rPr>
                <w:rFonts w:ascii="Times New Roman" w:eastAsia="Times New Roman" w:hAnsi="Times New Roman"/>
                <w:bCs/>
                <w:sz w:val="28"/>
                <w:szCs w:val="28"/>
                <w:lang w:val="ru-RU" w:eastAsia="ru-RU"/>
              </w:rPr>
            </w:pPr>
            <w:r w:rsidRPr="00B726B3">
              <w:rPr>
                <w:rFonts w:ascii="Times New Roman" w:eastAsia="Times New Roman" w:hAnsi="Times New Roman"/>
                <w:bCs/>
                <w:sz w:val="28"/>
                <w:szCs w:val="28"/>
                <w:lang w:val="ru-RU" w:eastAsia="ru-RU"/>
              </w:rPr>
              <w:t>С</w:t>
            </w:r>
            <w:proofErr w:type="spellStart"/>
            <w:r w:rsidRPr="00B726B3">
              <w:rPr>
                <w:rFonts w:ascii="Times New Roman" w:eastAsia="Times New Roman" w:hAnsi="Times New Roman"/>
                <w:bCs/>
                <w:sz w:val="28"/>
                <w:szCs w:val="28"/>
                <w:lang w:eastAsia="ru-RU"/>
              </w:rPr>
              <w:t>оциально-коммуникативное</w:t>
            </w:r>
            <w:proofErr w:type="spellEnd"/>
            <w:r w:rsidRPr="00B726B3">
              <w:rPr>
                <w:rFonts w:ascii="Times New Roman" w:eastAsia="Times New Roman" w:hAnsi="Times New Roman"/>
                <w:bCs/>
                <w:sz w:val="28"/>
                <w:szCs w:val="28"/>
                <w:lang w:val="ru-RU" w:eastAsia="ru-RU"/>
              </w:rPr>
              <w:t xml:space="preserve"> </w:t>
            </w:r>
            <w:r w:rsidRPr="00B726B3">
              <w:rPr>
                <w:rFonts w:ascii="Times New Roman" w:eastAsia="Times New Roman" w:hAnsi="Times New Roman"/>
                <w:bCs/>
                <w:sz w:val="28"/>
                <w:szCs w:val="28"/>
                <w:lang w:val="ru-RU" w:eastAsia="ru-RU"/>
              </w:rPr>
              <w:lastRenderedPageBreak/>
              <w:t>развитие</w:t>
            </w:r>
          </w:p>
        </w:tc>
        <w:tc>
          <w:tcPr>
            <w:tcW w:w="7087" w:type="dxa"/>
            <w:tcBorders>
              <w:top w:val="single" w:sz="4" w:space="0" w:color="auto"/>
              <w:left w:val="single" w:sz="4" w:space="0" w:color="auto"/>
              <w:bottom w:val="single" w:sz="4" w:space="0" w:color="auto"/>
              <w:right w:val="single" w:sz="4" w:space="0" w:color="auto"/>
            </w:tcBorders>
          </w:tcPr>
          <w:p w14:paraId="078DB351" w14:textId="77777777" w:rsidR="000C4EC7" w:rsidRPr="00B726B3" w:rsidRDefault="000C4EC7" w:rsidP="00F71031">
            <w:pPr>
              <w:spacing w:before="0" w:beforeAutospacing="0" w:after="0" w:afterAutospacing="0"/>
              <w:jc w:val="both"/>
              <w:rPr>
                <w:rFonts w:ascii="Times New Roman" w:hAnsi="Times New Roman"/>
                <w:sz w:val="28"/>
                <w:szCs w:val="28"/>
                <w:lang w:val="ru-RU"/>
              </w:rPr>
            </w:pPr>
            <w:r w:rsidRPr="00B726B3">
              <w:rPr>
                <w:rFonts w:ascii="Times New Roman" w:hAnsi="Times New Roman"/>
                <w:sz w:val="28"/>
                <w:szCs w:val="28"/>
                <w:lang w:val="ru-RU"/>
              </w:rPr>
              <w:lastRenderedPageBreak/>
              <w:t>Программа  по социально-коммуникативному развитию детей 4-5 лет «Волшебный мир мультипликации»</w:t>
            </w:r>
          </w:p>
        </w:tc>
      </w:tr>
      <w:tr w:rsidR="000C4EC7" w:rsidRPr="001F25DE" w14:paraId="43652E0D" w14:textId="77777777" w:rsidTr="00C14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Borders>
              <w:top w:val="single" w:sz="4" w:space="0" w:color="auto"/>
              <w:left w:val="single" w:sz="4" w:space="0" w:color="auto"/>
              <w:bottom w:val="single" w:sz="4" w:space="0" w:color="auto"/>
              <w:right w:val="single" w:sz="4" w:space="0" w:color="auto"/>
            </w:tcBorders>
          </w:tcPr>
          <w:p w14:paraId="39CF4AB2" w14:textId="77777777" w:rsidR="000C4EC7" w:rsidRPr="00B726B3" w:rsidRDefault="000C4EC7" w:rsidP="000C4EC7">
            <w:pPr>
              <w:numPr>
                <w:ilvl w:val="0"/>
                <w:numId w:val="44"/>
              </w:numPr>
              <w:spacing w:before="0" w:beforeAutospacing="0" w:after="0" w:afterAutospacing="0"/>
              <w:jc w:val="both"/>
              <w:rPr>
                <w:rFonts w:ascii="Times New Roman" w:hAnsi="Times New Roman"/>
                <w:sz w:val="28"/>
                <w:szCs w:val="28"/>
                <w:lang w:val="ru-RU"/>
              </w:rPr>
            </w:pPr>
          </w:p>
        </w:tc>
        <w:tc>
          <w:tcPr>
            <w:tcW w:w="2553" w:type="dxa"/>
            <w:tcBorders>
              <w:top w:val="single" w:sz="4" w:space="0" w:color="auto"/>
              <w:left w:val="single" w:sz="4" w:space="0" w:color="auto"/>
              <w:bottom w:val="single" w:sz="4" w:space="0" w:color="auto"/>
              <w:right w:val="single" w:sz="4" w:space="0" w:color="auto"/>
            </w:tcBorders>
          </w:tcPr>
          <w:p w14:paraId="6071698D" w14:textId="77777777" w:rsidR="000C4EC7" w:rsidRPr="00B726B3" w:rsidRDefault="000C4EC7" w:rsidP="00F71031">
            <w:pPr>
              <w:spacing w:before="0" w:beforeAutospacing="0" w:after="0" w:afterAutospacing="0"/>
              <w:jc w:val="both"/>
              <w:rPr>
                <w:rFonts w:ascii="Times New Roman" w:eastAsia="Times New Roman" w:hAnsi="Times New Roman"/>
                <w:bCs/>
                <w:sz w:val="28"/>
                <w:szCs w:val="28"/>
                <w:lang w:eastAsia="ru-RU"/>
              </w:rPr>
            </w:pPr>
            <w:r w:rsidRPr="00B726B3">
              <w:rPr>
                <w:rFonts w:ascii="Times New Roman" w:eastAsia="Times New Roman" w:hAnsi="Times New Roman"/>
                <w:bCs/>
                <w:sz w:val="28"/>
                <w:szCs w:val="28"/>
                <w:lang w:val="ru-RU" w:eastAsia="ru-RU"/>
              </w:rPr>
              <w:t>П</w:t>
            </w:r>
            <w:proofErr w:type="spellStart"/>
            <w:r w:rsidRPr="00B726B3">
              <w:rPr>
                <w:rFonts w:ascii="Times New Roman" w:eastAsia="Times New Roman" w:hAnsi="Times New Roman"/>
                <w:bCs/>
                <w:sz w:val="28"/>
                <w:szCs w:val="28"/>
                <w:lang w:eastAsia="ru-RU"/>
              </w:rPr>
              <w:t>ознавательное</w:t>
            </w:r>
            <w:proofErr w:type="spellEnd"/>
            <w:r w:rsidRPr="00B726B3">
              <w:rPr>
                <w:rFonts w:ascii="Times New Roman" w:eastAsia="Times New Roman" w:hAnsi="Times New Roman"/>
                <w:bCs/>
                <w:sz w:val="28"/>
                <w:szCs w:val="28"/>
                <w:lang w:eastAsia="ru-RU"/>
              </w:rPr>
              <w:t xml:space="preserve"> </w:t>
            </w:r>
            <w:proofErr w:type="spellStart"/>
            <w:r w:rsidRPr="00B726B3">
              <w:rPr>
                <w:rFonts w:ascii="Times New Roman" w:eastAsia="Times New Roman" w:hAnsi="Times New Roman"/>
                <w:bCs/>
                <w:sz w:val="28"/>
                <w:szCs w:val="28"/>
                <w:lang w:eastAsia="ru-RU"/>
              </w:rPr>
              <w:t>развитие</w:t>
            </w:r>
            <w:proofErr w:type="spellEnd"/>
          </w:p>
        </w:tc>
        <w:tc>
          <w:tcPr>
            <w:tcW w:w="7087" w:type="dxa"/>
            <w:tcBorders>
              <w:top w:val="single" w:sz="4" w:space="0" w:color="auto"/>
              <w:left w:val="single" w:sz="4" w:space="0" w:color="auto"/>
              <w:bottom w:val="single" w:sz="4" w:space="0" w:color="auto"/>
              <w:right w:val="single" w:sz="4" w:space="0" w:color="auto"/>
            </w:tcBorders>
          </w:tcPr>
          <w:p w14:paraId="79EB2CB9" w14:textId="77777777" w:rsidR="00C14F32" w:rsidRPr="00570239" w:rsidRDefault="00C14F32" w:rsidP="00F71031">
            <w:pPr>
              <w:spacing w:before="0" w:beforeAutospacing="0" w:after="0" w:afterAutospacing="0"/>
              <w:jc w:val="both"/>
              <w:rPr>
                <w:rFonts w:ascii="Times New Roman" w:eastAsia="Times New Roman" w:hAnsi="Times New Roman"/>
                <w:bCs/>
                <w:color w:val="222222"/>
                <w:sz w:val="28"/>
                <w:szCs w:val="28"/>
                <w:lang w:val="ru-RU" w:eastAsia="ru-RU"/>
              </w:rPr>
            </w:pPr>
            <w:r w:rsidRPr="00B726B3">
              <w:rPr>
                <w:rFonts w:ascii="Times New Roman" w:eastAsia="Times New Roman" w:hAnsi="Times New Roman" w:cs="Times New Roman"/>
                <w:bCs/>
                <w:iCs/>
                <w:sz w:val="28"/>
                <w:szCs w:val="28"/>
                <w:shd w:val="clear" w:color="auto" w:fill="FFFFFF"/>
                <w:lang w:val="ru-RU"/>
              </w:rPr>
              <w:t>Программа</w:t>
            </w:r>
            <w:r w:rsidRPr="00B726B3">
              <w:rPr>
                <w:rFonts w:cstheme="minorHAnsi"/>
                <w:bCs/>
                <w:iCs/>
                <w:sz w:val="28"/>
                <w:szCs w:val="28"/>
                <w:shd w:val="clear" w:color="auto" w:fill="FFFFFF"/>
                <w:lang w:val="ru-RU"/>
              </w:rPr>
              <w:t xml:space="preserve"> </w:t>
            </w:r>
            <w:r w:rsidRPr="00B726B3">
              <w:rPr>
                <w:rFonts w:ascii="Times New Roman" w:eastAsia="Times New Roman" w:hAnsi="Times New Roman" w:cs="Times New Roman"/>
                <w:bCs/>
                <w:iCs/>
                <w:sz w:val="28"/>
                <w:szCs w:val="28"/>
                <w:shd w:val="clear" w:color="auto" w:fill="FFFFFF"/>
                <w:lang w:val="ru-RU"/>
              </w:rPr>
              <w:t>по  развитию интеллектуально-творческих способностей детей «Сказки Фиолетового леса»</w:t>
            </w:r>
            <w:r w:rsidRPr="00B726B3">
              <w:rPr>
                <w:rFonts w:cstheme="minorHAnsi"/>
                <w:bCs/>
                <w:iCs/>
                <w:sz w:val="28"/>
                <w:szCs w:val="28"/>
                <w:shd w:val="clear" w:color="auto" w:fill="FFFFFF"/>
                <w:lang w:val="ru-RU"/>
              </w:rPr>
              <w:t xml:space="preserve"> для детей 6-7 лет.  </w:t>
            </w:r>
            <w:r w:rsidRPr="00B726B3">
              <w:rPr>
                <w:rFonts w:ascii="Times New Roman" w:eastAsia="Calibri" w:hAnsi="Times New Roman" w:cs="Times New Roman"/>
                <w:bCs/>
                <w:iCs/>
                <w:sz w:val="28"/>
                <w:szCs w:val="28"/>
                <w:shd w:val="clear" w:color="auto" w:fill="FFFFFF"/>
                <w:lang w:val="ru-RU"/>
              </w:rPr>
              <w:t>(Психологическое сопровождение интеллектуально одарённых детей старшего дошкольного возраста)</w:t>
            </w:r>
          </w:p>
          <w:p w14:paraId="4E1FA1A1" w14:textId="77777777" w:rsidR="000C4EC7" w:rsidRPr="00B726B3" w:rsidRDefault="000C4EC7" w:rsidP="00F71031">
            <w:pPr>
              <w:spacing w:before="0" w:beforeAutospacing="0" w:after="0" w:afterAutospacing="0"/>
              <w:jc w:val="both"/>
              <w:rPr>
                <w:rFonts w:ascii="Times New Roman" w:eastAsia="Times New Roman" w:hAnsi="Times New Roman"/>
                <w:bCs/>
                <w:color w:val="222222"/>
                <w:sz w:val="28"/>
                <w:szCs w:val="28"/>
                <w:lang w:val="ru-RU" w:eastAsia="ru-RU"/>
              </w:rPr>
            </w:pPr>
            <w:r w:rsidRPr="00B726B3">
              <w:rPr>
                <w:rFonts w:ascii="Times New Roman" w:eastAsia="Times New Roman" w:hAnsi="Times New Roman"/>
                <w:bCs/>
                <w:color w:val="222222"/>
                <w:sz w:val="28"/>
                <w:szCs w:val="28"/>
                <w:lang w:val="ru-RU" w:eastAsia="ru-RU"/>
              </w:rPr>
              <w:t>Программа по развитию мелкой моторики для детей 6-7 лет «Готовим руку к письму»</w:t>
            </w:r>
          </w:p>
          <w:p w14:paraId="2E887109" w14:textId="77777777" w:rsidR="000C4EC7" w:rsidRPr="00B726B3" w:rsidRDefault="000C4EC7" w:rsidP="00B726B3">
            <w:pPr>
              <w:spacing w:before="0" w:beforeAutospacing="0" w:after="0" w:afterAutospacing="0"/>
              <w:jc w:val="both"/>
              <w:rPr>
                <w:rFonts w:ascii="Times New Roman" w:eastAsia="Times New Roman" w:hAnsi="Times New Roman"/>
                <w:bCs/>
                <w:color w:val="222222"/>
                <w:sz w:val="28"/>
                <w:szCs w:val="28"/>
                <w:lang w:val="ru-RU" w:eastAsia="ru-RU"/>
              </w:rPr>
            </w:pPr>
            <w:r w:rsidRPr="00B726B3">
              <w:rPr>
                <w:rFonts w:ascii="Times New Roman" w:eastAsia="Times New Roman" w:hAnsi="Times New Roman"/>
                <w:bCs/>
                <w:color w:val="222222"/>
                <w:sz w:val="28"/>
                <w:szCs w:val="28"/>
                <w:lang w:val="ru-RU" w:eastAsia="ru-RU"/>
              </w:rPr>
              <w:t>Программа для детей 5-6 лет «Веселая математика»</w:t>
            </w:r>
          </w:p>
        </w:tc>
      </w:tr>
    </w:tbl>
    <w:p w14:paraId="1BA48304" w14:textId="77777777" w:rsidR="00D854A1" w:rsidRDefault="00D854A1" w:rsidP="00D854A1">
      <w:pPr>
        <w:spacing w:before="0" w:beforeAutospacing="0" w:after="0" w:afterAutospacing="0"/>
        <w:ind w:right="-45"/>
        <w:jc w:val="both"/>
        <w:rPr>
          <w:rFonts w:ascii="Times New Roman" w:eastAsia="Times New Roman" w:hAnsi="Times New Roman" w:cs="Times New Roman"/>
          <w:bCs/>
          <w:color w:val="C00000"/>
          <w:sz w:val="24"/>
          <w:szCs w:val="24"/>
          <w:lang w:val="ru-RU" w:eastAsia="ru-RU"/>
        </w:rPr>
      </w:pPr>
    </w:p>
    <w:p w14:paraId="1142DF36" w14:textId="77777777" w:rsidR="00D854A1" w:rsidRPr="00D854A1" w:rsidRDefault="00CF7DB5" w:rsidP="00D854A1">
      <w:pPr>
        <w:spacing w:before="0" w:beforeAutospacing="0" w:after="0" w:afterAutospacing="0"/>
        <w:ind w:right="-45"/>
        <w:jc w:val="both"/>
        <w:rPr>
          <w:rFonts w:ascii="Times New Roman" w:eastAsia="Times New Roman" w:hAnsi="Times New Roman" w:cs="Times New Roman"/>
          <w:bCs/>
          <w:sz w:val="28"/>
          <w:szCs w:val="28"/>
          <w:lang w:val="ru-RU" w:eastAsia="ru-RU"/>
        </w:rPr>
      </w:pPr>
      <w:r w:rsidRPr="00D854A1">
        <w:rPr>
          <w:rFonts w:ascii="Times New Roman" w:eastAsia="Times New Roman" w:hAnsi="Times New Roman" w:cs="Times New Roman"/>
          <w:bCs/>
          <w:sz w:val="28"/>
          <w:szCs w:val="28"/>
          <w:lang w:val="ru-RU" w:eastAsia="ru-RU"/>
        </w:rPr>
        <w:t xml:space="preserve">Программы дополнительного образования занесены в навигатор программ дополнительного образования. </w:t>
      </w:r>
    </w:p>
    <w:p w14:paraId="4D79DB48" w14:textId="77777777" w:rsidR="00D854A1" w:rsidRPr="00D854A1" w:rsidRDefault="00B726B3" w:rsidP="00D854A1">
      <w:pPr>
        <w:spacing w:before="0" w:beforeAutospacing="0" w:after="0" w:afterAutospacing="0"/>
        <w:ind w:right="-45"/>
        <w:jc w:val="both"/>
        <w:rPr>
          <w:rFonts w:ascii="Times New Roman" w:eastAsia="Times New Roman" w:hAnsi="Times New Roman" w:cs="Times New Roman"/>
          <w:bCs/>
          <w:sz w:val="28"/>
          <w:szCs w:val="28"/>
          <w:lang w:val="ru-RU" w:eastAsia="ru-RU"/>
        </w:rPr>
      </w:pPr>
      <w:r w:rsidRPr="00D854A1">
        <w:rPr>
          <w:rFonts w:ascii="Times New Roman" w:hAnsi="Times New Roman" w:cs="Times New Roman"/>
          <w:sz w:val="28"/>
          <w:szCs w:val="28"/>
          <w:shd w:val="clear" w:color="auto" w:fill="FFFFFF"/>
          <w:lang w:val="ru-RU"/>
        </w:rPr>
        <w:t>По итогам мониторинга реализации ДООП, все воспитанники овладели необходимыми компетенциями в рамках освоения конкретных ДООП, что свидетельствует о высокой эффективности системы дополнительного образования в МДОУ.</w:t>
      </w:r>
    </w:p>
    <w:p w14:paraId="56DE29A1" w14:textId="77777777" w:rsidR="00D854A1" w:rsidRPr="00D854A1" w:rsidRDefault="00D854A1" w:rsidP="00D854A1">
      <w:pPr>
        <w:spacing w:before="0" w:beforeAutospacing="0" w:after="0" w:afterAutospacing="0"/>
        <w:ind w:right="-45"/>
        <w:jc w:val="both"/>
        <w:rPr>
          <w:rFonts w:ascii="Times New Roman" w:eastAsia="Times New Roman" w:hAnsi="Times New Roman" w:cs="Times New Roman"/>
          <w:sz w:val="28"/>
          <w:szCs w:val="28"/>
          <w:lang w:val="ru-RU" w:eastAsia="ru-RU"/>
        </w:rPr>
      </w:pPr>
      <w:r w:rsidRPr="00D854A1">
        <w:rPr>
          <w:rFonts w:ascii="Times New Roman" w:hAnsi="Times New Roman" w:cs="Times New Roman"/>
          <w:sz w:val="28"/>
          <w:szCs w:val="28"/>
          <w:shd w:val="clear" w:color="auto" w:fill="FFFFFF"/>
          <w:lang w:val="ru-RU"/>
        </w:rPr>
        <w:t>Детский сад планирует в 2023</w:t>
      </w:r>
      <w:r w:rsidR="00B726B3" w:rsidRPr="00D854A1">
        <w:rPr>
          <w:rFonts w:ascii="Times New Roman" w:hAnsi="Times New Roman" w:cs="Times New Roman"/>
          <w:sz w:val="28"/>
          <w:szCs w:val="28"/>
          <w:shd w:val="clear" w:color="auto" w:fill="FFFFFF"/>
          <w:lang w:val="ru-RU"/>
        </w:rPr>
        <w:t xml:space="preserve"> году </w:t>
      </w:r>
      <w:r w:rsidRPr="00D854A1">
        <w:rPr>
          <w:rFonts w:ascii="Times New Roman" w:hAnsi="Times New Roman" w:cs="Times New Roman"/>
          <w:sz w:val="28"/>
          <w:szCs w:val="28"/>
          <w:shd w:val="clear" w:color="auto" w:fill="FFFFFF"/>
          <w:lang w:val="ru-RU"/>
        </w:rPr>
        <w:t xml:space="preserve"> </w:t>
      </w:r>
      <w:r w:rsidR="00B726B3" w:rsidRPr="00D854A1">
        <w:rPr>
          <w:rFonts w:ascii="Times New Roman" w:hAnsi="Times New Roman" w:cs="Times New Roman"/>
          <w:sz w:val="28"/>
          <w:szCs w:val="28"/>
          <w:shd w:val="clear" w:color="auto" w:fill="FFFFFF"/>
          <w:lang w:val="ru-RU"/>
        </w:rPr>
        <w:t>реализовывать новые программы дополнительного образования социально-педагогической и ест</w:t>
      </w:r>
      <w:r w:rsidRPr="00D854A1">
        <w:rPr>
          <w:rFonts w:ascii="Times New Roman" w:hAnsi="Times New Roman" w:cs="Times New Roman"/>
          <w:sz w:val="28"/>
          <w:szCs w:val="28"/>
          <w:shd w:val="clear" w:color="auto" w:fill="FFFFFF"/>
          <w:lang w:val="ru-RU"/>
        </w:rPr>
        <w:t xml:space="preserve">ественнонаучной направленности, увеличить охват воспитанников деятельностью  по программам художественно-эстетической направленности. Расширить </w:t>
      </w:r>
      <w:r w:rsidRPr="00D854A1">
        <w:rPr>
          <w:sz w:val="28"/>
          <w:szCs w:val="28"/>
          <w:lang w:val="ru-RU"/>
        </w:rPr>
        <w:t xml:space="preserve">число социальных партнеров для взаимодействия. </w:t>
      </w:r>
    </w:p>
    <w:p w14:paraId="23EFE27A" w14:textId="77777777" w:rsidR="00021B0C" w:rsidRDefault="00B726B3" w:rsidP="00D854A1">
      <w:pPr>
        <w:spacing w:before="0" w:beforeAutospacing="0" w:after="0" w:afterAutospacing="0"/>
        <w:ind w:right="-45"/>
        <w:jc w:val="both"/>
        <w:rPr>
          <w:rFonts w:ascii="Times New Roman" w:eastAsia="Times New Roman" w:hAnsi="Times New Roman" w:cs="Times New Roman"/>
          <w:sz w:val="28"/>
          <w:szCs w:val="28"/>
          <w:lang w:val="ru-RU" w:eastAsia="ru-RU"/>
        </w:rPr>
      </w:pPr>
      <w:r w:rsidRPr="00D854A1">
        <w:rPr>
          <w:rFonts w:ascii="Times New Roman" w:hAnsi="Times New Roman" w:cs="Times New Roman"/>
          <w:sz w:val="28"/>
          <w:szCs w:val="28"/>
          <w:shd w:val="clear" w:color="auto" w:fill="FFFFFF"/>
          <w:lang w:val="ru-RU"/>
        </w:rPr>
        <w:t xml:space="preserve">Вывод: образовательный процесс реализуется в адекватных дошкольному возрасту формах работы с детьми. Образовательная деятельность организуется в соответствии с учебным планом. Учебный план составлен в соответствии с современными дидактическими, санитарными и методическими требованиями, содержание выстроено в соответствии с ФГОС ДО. Целесообразное использование новых педагогических технологий позволило повысить уровень освоения детьми образовательной программы МДОУ. Остаётся актуальным вопрос разработки эффективных способов информирования и сотрудничества с семьями воспитанников, в т.ч. с применением дистанционных технологий.   </w:t>
      </w:r>
    </w:p>
    <w:p w14:paraId="44D025C1" w14:textId="77777777" w:rsidR="00D854A1" w:rsidRPr="00D854A1" w:rsidRDefault="00D854A1" w:rsidP="00D854A1">
      <w:pPr>
        <w:spacing w:before="0" w:beforeAutospacing="0" w:after="0" w:afterAutospacing="0"/>
        <w:ind w:right="-45"/>
        <w:jc w:val="both"/>
        <w:rPr>
          <w:rFonts w:ascii="Times New Roman" w:eastAsia="Times New Roman" w:hAnsi="Times New Roman" w:cs="Times New Roman"/>
          <w:sz w:val="28"/>
          <w:szCs w:val="28"/>
          <w:lang w:val="ru-RU" w:eastAsia="ru-RU"/>
        </w:rPr>
      </w:pPr>
    </w:p>
    <w:p w14:paraId="0045493D" w14:textId="77777777" w:rsidR="00D854A1" w:rsidRDefault="00CF7DB5" w:rsidP="00E51626">
      <w:pPr>
        <w:spacing w:before="0" w:beforeAutospacing="0" w:after="0" w:afterAutospacing="0"/>
        <w:jc w:val="center"/>
        <w:rPr>
          <w:rFonts w:ascii="Times New Roman" w:eastAsia="Times New Roman" w:hAnsi="Times New Roman" w:cs="Times New Roman"/>
          <w:b/>
          <w:bCs/>
          <w:color w:val="222222"/>
          <w:sz w:val="28"/>
          <w:szCs w:val="28"/>
          <w:lang w:val="ru-RU" w:eastAsia="ru-RU"/>
        </w:rPr>
      </w:pPr>
      <w:r w:rsidRPr="00D854A1">
        <w:rPr>
          <w:rFonts w:ascii="Times New Roman" w:eastAsia="Times New Roman" w:hAnsi="Times New Roman" w:cs="Times New Roman"/>
          <w:b/>
          <w:bCs/>
          <w:color w:val="222222"/>
          <w:sz w:val="28"/>
          <w:szCs w:val="28"/>
          <w:lang w:eastAsia="ru-RU"/>
        </w:rPr>
        <w:t>IV</w:t>
      </w:r>
      <w:r w:rsidRPr="00D854A1">
        <w:rPr>
          <w:rFonts w:ascii="Times New Roman" w:eastAsia="Times New Roman" w:hAnsi="Times New Roman" w:cs="Times New Roman"/>
          <w:b/>
          <w:bCs/>
          <w:color w:val="222222"/>
          <w:sz w:val="28"/>
          <w:szCs w:val="28"/>
          <w:lang w:val="ru-RU" w:eastAsia="ru-RU"/>
        </w:rPr>
        <w:t xml:space="preserve">. Оценка функционирования внутренней системы оценки </w:t>
      </w:r>
    </w:p>
    <w:p w14:paraId="7D1760C1" w14:textId="77777777" w:rsidR="00E51626" w:rsidRPr="00222E6B" w:rsidRDefault="00CF7DB5" w:rsidP="00222E6B">
      <w:pPr>
        <w:spacing w:before="0" w:beforeAutospacing="0" w:after="0" w:afterAutospacing="0"/>
        <w:jc w:val="center"/>
        <w:rPr>
          <w:rFonts w:ascii="Times New Roman" w:eastAsia="Times New Roman" w:hAnsi="Times New Roman" w:cs="Times New Roman"/>
          <w:b/>
          <w:bCs/>
          <w:color w:val="222222"/>
          <w:sz w:val="28"/>
          <w:szCs w:val="28"/>
          <w:lang w:val="ru-RU" w:eastAsia="ru-RU"/>
        </w:rPr>
      </w:pPr>
      <w:r w:rsidRPr="00D854A1">
        <w:rPr>
          <w:rFonts w:ascii="Times New Roman" w:eastAsia="Times New Roman" w:hAnsi="Times New Roman" w:cs="Times New Roman"/>
          <w:b/>
          <w:bCs/>
          <w:color w:val="222222"/>
          <w:sz w:val="28"/>
          <w:szCs w:val="28"/>
          <w:lang w:val="ru-RU" w:eastAsia="ru-RU"/>
        </w:rPr>
        <w:t>качества образования</w:t>
      </w:r>
    </w:p>
    <w:p w14:paraId="04E7C3C7" w14:textId="77777777" w:rsidR="002B6546" w:rsidRDefault="00CF7DB5" w:rsidP="002B6546">
      <w:pPr>
        <w:spacing w:before="0" w:beforeAutospacing="0" w:after="0" w:afterAutospacing="0"/>
        <w:jc w:val="both"/>
        <w:rPr>
          <w:rFonts w:ascii="Times New Roman" w:eastAsia="Times New Roman" w:hAnsi="Times New Roman" w:cs="Times New Roman"/>
          <w:color w:val="222222"/>
          <w:sz w:val="28"/>
          <w:szCs w:val="28"/>
          <w:lang w:val="ru-RU" w:eastAsia="ru-RU"/>
        </w:rPr>
      </w:pPr>
      <w:r w:rsidRPr="00D854A1">
        <w:rPr>
          <w:rFonts w:ascii="Times New Roman" w:eastAsia="Times New Roman" w:hAnsi="Times New Roman" w:cs="Times New Roman"/>
          <w:color w:val="222222"/>
          <w:sz w:val="28"/>
          <w:szCs w:val="28"/>
          <w:lang w:val="ru-RU" w:eastAsia="ru-RU"/>
        </w:rPr>
        <w:t xml:space="preserve">В Детском саду утверждено </w:t>
      </w:r>
      <w:r w:rsidRPr="00D854A1">
        <w:rPr>
          <w:rFonts w:ascii="Times New Roman" w:eastAsia="Times New Roman" w:hAnsi="Times New Roman" w:cs="Times New Roman"/>
          <w:sz w:val="28"/>
          <w:szCs w:val="28"/>
          <w:lang w:val="ru-RU" w:eastAsia="ru-RU"/>
        </w:rPr>
        <w:t xml:space="preserve">положение о внутренней системе оценки качества образования </w:t>
      </w:r>
      <w:r w:rsidRPr="00D854A1">
        <w:rPr>
          <w:rFonts w:ascii="Times New Roman" w:eastAsia="Times New Roman" w:hAnsi="Times New Roman" w:cs="Times New Roman"/>
          <w:color w:val="222222"/>
          <w:sz w:val="28"/>
          <w:szCs w:val="28"/>
          <w:lang w:val="ru-RU" w:eastAsia="ru-RU"/>
        </w:rPr>
        <w:t>от 03.09.2018 приказ №73/1/01-09. Мониторинг качества обр</w:t>
      </w:r>
      <w:r w:rsidR="002B6546">
        <w:rPr>
          <w:rFonts w:ascii="Times New Roman" w:eastAsia="Times New Roman" w:hAnsi="Times New Roman" w:cs="Times New Roman"/>
          <w:color w:val="222222"/>
          <w:sz w:val="28"/>
          <w:szCs w:val="28"/>
          <w:lang w:val="ru-RU" w:eastAsia="ru-RU"/>
        </w:rPr>
        <w:t>азовательной деятельности в 2022</w:t>
      </w:r>
      <w:r w:rsidRPr="00D854A1">
        <w:rPr>
          <w:rFonts w:ascii="Times New Roman" w:eastAsia="Times New Roman" w:hAnsi="Times New Roman" w:cs="Times New Roman"/>
          <w:color w:val="222222"/>
          <w:sz w:val="28"/>
          <w:szCs w:val="28"/>
          <w:lang w:val="ru-RU" w:eastAsia="ru-RU"/>
        </w:rPr>
        <w:t xml:space="preserve"> году показал хорошую работу педагогического коллектива по всем показателям.</w:t>
      </w:r>
      <w:r w:rsidR="002B6546">
        <w:rPr>
          <w:rFonts w:ascii="Times New Roman" w:eastAsia="Times New Roman" w:hAnsi="Times New Roman" w:cs="Times New Roman"/>
          <w:color w:val="222222"/>
          <w:sz w:val="28"/>
          <w:szCs w:val="28"/>
          <w:lang w:val="ru-RU" w:eastAsia="ru-RU"/>
        </w:rPr>
        <w:t xml:space="preserve"> </w:t>
      </w:r>
    </w:p>
    <w:p w14:paraId="4A4E6E4D" w14:textId="77777777" w:rsidR="002B6546" w:rsidRDefault="002B6546" w:rsidP="002B6546">
      <w:pPr>
        <w:shd w:val="clear" w:color="auto" w:fill="FFFFFF" w:themeFill="background1"/>
        <w:spacing w:before="0" w:beforeAutospacing="0" w:after="0" w:afterAutospacing="0"/>
        <w:jc w:val="both"/>
        <w:rPr>
          <w:rFonts w:ascii="Times New Roman" w:eastAsia="Times New Roman" w:hAnsi="Times New Roman" w:cs="Times New Roman"/>
          <w:color w:val="222222"/>
          <w:sz w:val="28"/>
          <w:szCs w:val="28"/>
          <w:lang w:val="ru-RU" w:eastAsia="ru-RU"/>
        </w:rPr>
      </w:pPr>
      <w:r w:rsidRPr="002B6546">
        <w:rPr>
          <w:rFonts w:ascii="Times New Roman" w:eastAsia="Times New Roman" w:hAnsi="Times New Roman" w:cs="Times New Roman"/>
          <w:color w:val="222222"/>
          <w:sz w:val="28"/>
          <w:szCs w:val="28"/>
          <w:lang w:val="ru-RU" w:eastAsia="ru-RU"/>
        </w:rPr>
        <w:t>Систему качества дошкольного образования мы рассматриваем как систему контроля внутри ДОУ, которая включает себя интегративные составляющие:</w:t>
      </w:r>
    </w:p>
    <w:p w14:paraId="3DEA64FA" w14:textId="77777777" w:rsidR="002B6546" w:rsidRDefault="002B6546" w:rsidP="002B6546">
      <w:pPr>
        <w:shd w:val="clear" w:color="auto" w:fill="FFFFFF" w:themeFill="background1"/>
        <w:spacing w:before="0" w:beforeAutospacing="0" w:after="0" w:afterAutospacing="0"/>
        <w:jc w:val="both"/>
        <w:rPr>
          <w:rFonts w:ascii="Times New Roman" w:eastAsia="Times New Roman" w:hAnsi="Times New Roman" w:cs="Times New Roman"/>
          <w:color w:val="222222"/>
          <w:sz w:val="28"/>
          <w:szCs w:val="28"/>
          <w:lang w:val="ru-RU" w:eastAsia="ru-RU"/>
        </w:rPr>
      </w:pPr>
      <w:r w:rsidRPr="002B6546">
        <w:rPr>
          <w:rFonts w:ascii="Times New Roman" w:eastAsia="Times New Roman" w:hAnsi="Times New Roman" w:cs="Times New Roman"/>
          <w:color w:val="222222"/>
          <w:sz w:val="28"/>
          <w:szCs w:val="28"/>
          <w:lang w:val="ru-RU" w:eastAsia="ru-RU"/>
        </w:rPr>
        <w:t xml:space="preserve">  • качество научно-методической работы; </w:t>
      </w:r>
    </w:p>
    <w:p w14:paraId="64309EF7" w14:textId="77777777" w:rsidR="002B6546" w:rsidRDefault="002B6546" w:rsidP="002B6546">
      <w:pPr>
        <w:shd w:val="clear" w:color="auto" w:fill="FFFFFF" w:themeFill="background1"/>
        <w:spacing w:before="0" w:beforeAutospacing="0" w:after="0" w:afterAutospacing="0"/>
        <w:jc w:val="both"/>
        <w:rPr>
          <w:rFonts w:ascii="Times New Roman" w:eastAsia="Times New Roman" w:hAnsi="Times New Roman" w:cs="Times New Roman"/>
          <w:color w:val="222222"/>
          <w:sz w:val="28"/>
          <w:szCs w:val="28"/>
          <w:lang w:val="ru-RU" w:eastAsia="ru-RU"/>
        </w:rPr>
      </w:pPr>
      <w:r w:rsidRPr="002B6546">
        <w:rPr>
          <w:rFonts w:ascii="Times New Roman" w:eastAsia="Times New Roman" w:hAnsi="Times New Roman" w:cs="Times New Roman"/>
          <w:color w:val="222222"/>
          <w:sz w:val="28"/>
          <w:szCs w:val="28"/>
          <w:lang w:val="ru-RU" w:eastAsia="ru-RU"/>
        </w:rPr>
        <w:t xml:space="preserve"> • качество воспитательно-образовательного процесса; </w:t>
      </w:r>
    </w:p>
    <w:p w14:paraId="384F42E5" w14:textId="77777777" w:rsidR="002B6546" w:rsidRDefault="002B6546" w:rsidP="002B6546">
      <w:pPr>
        <w:shd w:val="clear" w:color="auto" w:fill="FFFFFF" w:themeFill="background1"/>
        <w:spacing w:before="0" w:beforeAutospacing="0" w:after="0" w:afterAutospacing="0"/>
        <w:jc w:val="both"/>
        <w:rPr>
          <w:rFonts w:ascii="Times New Roman" w:eastAsia="Times New Roman" w:hAnsi="Times New Roman" w:cs="Times New Roman"/>
          <w:color w:val="222222"/>
          <w:sz w:val="28"/>
          <w:szCs w:val="28"/>
          <w:lang w:val="ru-RU" w:eastAsia="ru-RU"/>
        </w:rPr>
      </w:pPr>
      <w:r w:rsidRPr="002B6546">
        <w:rPr>
          <w:rFonts w:ascii="Times New Roman" w:eastAsia="Times New Roman" w:hAnsi="Times New Roman" w:cs="Times New Roman"/>
          <w:color w:val="222222"/>
          <w:sz w:val="28"/>
          <w:szCs w:val="28"/>
          <w:lang w:val="ru-RU" w:eastAsia="ru-RU"/>
        </w:rPr>
        <w:t xml:space="preserve"> • качество работы с родителями; </w:t>
      </w:r>
    </w:p>
    <w:p w14:paraId="53C62AE0" w14:textId="77777777" w:rsidR="002B6546" w:rsidRDefault="002B6546" w:rsidP="002B6546">
      <w:pPr>
        <w:shd w:val="clear" w:color="auto" w:fill="FFFFFF" w:themeFill="background1"/>
        <w:spacing w:before="0" w:beforeAutospacing="0" w:after="0" w:afterAutospacing="0"/>
        <w:jc w:val="both"/>
        <w:rPr>
          <w:rFonts w:ascii="Times New Roman" w:eastAsia="Times New Roman" w:hAnsi="Times New Roman" w:cs="Times New Roman"/>
          <w:color w:val="222222"/>
          <w:sz w:val="28"/>
          <w:szCs w:val="28"/>
          <w:lang w:val="ru-RU" w:eastAsia="ru-RU"/>
        </w:rPr>
      </w:pPr>
      <w:r w:rsidRPr="002B6546">
        <w:rPr>
          <w:rFonts w:ascii="Times New Roman" w:eastAsia="Times New Roman" w:hAnsi="Times New Roman" w:cs="Times New Roman"/>
          <w:color w:val="222222"/>
          <w:sz w:val="28"/>
          <w:szCs w:val="28"/>
          <w:lang w:val="ru-RU" w:eastAsia="ru-RU"/>
        </w:rPr>
        <w:t xml:space="preserve"> • качество работы с педагогическими кадрами; </w:t>
      </w:r>
    </w:p>
    <w:p w14:paraId="7467AB7D" w14:textId="77777777" w:rsidR="002B6546" w:rsidRDefault="002B6546" w:rsidP="002B6546">
      <w:pPr>
        <w:shd w:val="clear" w:color="auto" w:fill="FFFFFF" w:themeFill="background1"/>
        <w:spacing w:before="0" w:beforeAutospacing="0" w:after="0" w:afterAutospacing="0"/>
        <w:jc w:val="both"/>
        <w:rPr>
          <w:rFonts w:ascii="Times New Roman" w:eastAsia="Times New Roman" w:hAnsi="Times New Roman" w:cs="Times New Roman"/>
          <w:color w:val="222222"/>
          <w:sz w:val="28"/>
          <w:szCs w:val="28"/>
          <w:lang w:val="ru-RU" w:eastAsia="ru-RU"/>
        </w:rPr>
      </w:pPr>
      <w:r w:rsidRPr="002B6546">
        <w:rPr>
          <w:rFonts w:ascii="Times New Roman" w:eastAsia="Times New Roman" w:hAnsi="Times New Roman" w:cs="Times New Roman"/>
          <w:color w:val="222222"/>
          <w:sz w:val="28"/>
          <w:szCs w:val="28"/>
          <w:lang w:val="ru-RU" w:eastAsia="ru-RU"/>
        </w:rPr>
        <w:t xml:space="preserve"> • качество предметно- пространственной среды. </w:t>
      </w:r>
    </w:p>
    <w:p w14:paraId="482ACBA0" w14:textId="77777777" w:rsidR="00012F58" w:rsidRDefault="00012F58" w:rsidP="00012F58">
      <w:pPr>
        <w:shd w:val="clear" w:color="auto" w:fill="FFFFFF" w:themeFill="background1"/>
        <w:spacing w:before="0" w:beforeAutospacing="0" w:after="0" w:afterAutospacing="0"/>
        <w:jc w:val="both"/>
        <w:rPr>
          <w:rFonts w:ascii="Times New Roman" w:eastAsia="Times New Roman" w:hAnsi="Times New Roman" w:cs="Times New Roman"/>
          <w:color w:val="222222"/>
          <w:sz w:val="28"/>
          <w:szCs w:val="28"/>
          <w:lang w:val="ru-RU" w:eastAsia="ru-RU"/>
        </w:rPr>
      </w:pPr>
      <w:r w:rsidRPr="002B6546">
        <w:rPr>
          <w:rFonts w:ascii="Times New Roman" w:eastAsia="Times New Roman" w:hAnsi="Times New Roman" w:cs="Times New Roman"/>
          <w:color w:val="222222"/>
          <w:sz w:val="28"/>
          <w:szCs w:val="28"/>
          <w:lang w:val="ru-RU" w:eastAsia="ru-RU"/>
        </w:rPr>
        <w:t xml:space="preserve">В учреждении выстроена система методического контроля и анализа результативности воспитательно-образовательного процесса по всем направлениям развития дошкольника и функционирования ДОУ в целом.  </w:t>
      </w:r>
    </w:p>
    <w:p w14:paraId="2CD2A4A6" w14:textId="77777777" w:rsidR="00CF7DB5" w:rsidRPr="002B6546" w:rsidRDefault="00CF7DB5" w:rsidP="00D854A1">
      <w:pPr>
        <w:spacing w:before="0" w:beforeAutospacing="0" w:after="0" w:afterAutospacing="0"/>
        <w:jc w:val="both"/>
        <w:rPr>
          <w:rFonts w:ascii="Times New Roman" w:eastAsia="Times New Roman" w:hAnsi="Times New Roman" w:cs="Times New Roman"/>
          <w:sz w:val="28"/>
          <w:szCs w:val="28"/>
          <w:lang w:val="ru-RU" w:eastAsia="ru-RU"/>
        </w:rPr>
      </w:pPr>
      <w:r w:rsidRPr="00D854A1">
        <w:rPr>
          <w:rFonts w:ascii="Times New Roman" w:eastAsia="Times New Roman" w:hAnsi="Times New Roman" w:cs="Times New Roman"/>
          <w:color w:val="222222"/>
          <w:sz w:val="28"/>
          <w:szCs w:val="28"/>
          <w:lang w:val="ru-RU" w:eastAsia="ru-RU"/>
        </w:rPr>
        <w:lastRenderedPageBreak/>
        <w:t xml:space="preserve">Оценка педагогического процесса связана с уровнем овладения каждым ребёнком необходимыми навыками и умениями по образовательным областям. </w:t>
      </w:r>
      <w:r w:rsidR="00012F58" w:rsidRPr="002B6546">
        <w:rPr>
          <w:rFonts w:ascii="Times New Roman" w:eastAsia="Times New Roman" w:hAnsi="Times New Roman" w:cs="Times New Roman"/>
          <w:color w:val="222222"/>
          <w:sz w:val="28"/>
          <w:szCs w:val="28"/>
          <w:lang w:val="ru-RU" w:eastAsia="ru-RU"/>
        </w:rPr>
        <w:t>С целью повышения эффективности учебно-воспитательной деятельности</w:t>
      </w:r>
      <w:r w:rsidR="00012F58">
        <w:rPr>
          <w:rFonts w:ascii="Times New Roman" w:eastAsia="Times New Roman" w:hAnsi="Times New Roman" w:cs="Times New Roman"/>
          <w:color w:val="222222"/>
          <w:sz w:val="28"/>
          <w:szCs w:val="28"/>
          <w:lang w:val="ru-RU" w:eastAsia="ru-RU"/>
        </w:rPr>
        <w:t xml:space="preserve">, её корректировки </w:t>
      </w:r>
      <w:r w:rsidR="00012F58" w:rsidRPr="002B6546">
        <w:rPr>
          <w:rFonts w:ascii="Times New Roman" w:eastAsia="Times New Roman" w:hAnsi="Times New Roman" w:cs="Times New Roman"/>
          <w:color w:val="222222"/>
          <w:sz w:val="28"/>
          <w:szCs w:val="28"/>
          <w:lang w:val="ru-RU" w:eastAsia="ru-RU"/>
        </w:rPr>
        <w:t xml:space="preserve"> </w:t>
      </w:r>
      <w:r w:rsidR="00012F58">
        <w:rPr>
          <w:rFonts w:ascii="Times New Roman" w:eastAsia="Times New Roman" w:hAnsi="Times New Roman" w:cs="Times New Roman"/>
          <w:color w:val="222222"/>
          <w:sz w:val="28"/>
          <w:szCs w:val="28"/>
          <w:lang w:val="ru-RU" w:eastAsia="ru-RU"/>
        </w:rPr>
        <w:t xml:space="preserve"> проводим педагогическую  диагностику </w:t>
      </w:r>
      <w:r w:rsidRPr="00D854A1">
        <w:rPr>
          <w:rFonts w:ascii="Times New Roman" w:eastAsia="Times New Roman" w:hAnsi="Times New Roman" w:cs="Times New Roman"/>
          <w:color w:val="222222"/>
          <w:sz w:val="28"/>
          <w:szCs w:val="28"/>
          <w:lang w:val="ru-RU" w:eastAsia="ru-RU"/>
        </w:rPr>
        <w:t xml:space="preserve"> </w:t>
      </w:r>
      <w:r w:rsidR="00012F58">
        <w:rPr>
          <w:rFonts w:ascii="Times New Roman" w:eastAsia="Times New Roman" w:hAnsi="Times New Roman" w:cs="Times New Roman"/>
          <w:color w:val="222222"/>
          <w:sz w:val="28"/>
          <w:szCs w:val="28"/>
          <w:lang w:val="ru-RU" w:eastAsia="ru-RU"/>
        </w:rPr>
        <w:t xml:space="preserve"> воспитанников  ДОУ </w:t>
      </w:r>
      <w:r w:rsidRPr="00D854A1">
        <w:rPr>
          <w:rFonts w:ascii="Times New Roman" w:eastAsia="Times New Roman" w:hAnsi="Times New Roman" w:cs="Times New Roman"/>
          <w:color w:val="222222"/>
          <w:sz w:val="28"/>
          <w:szCs w:val="28"/>
          <w:lang w:val="ru-RU" w:eastAsia="ru-RU"/>
        </w:rPr>
        <w:t>по методике Верещагиной   Н. В. на начало и конец ученого года</w:t>
      </w:r>
      <w:r w:rsidR="00012F58">
        <w:rPr>
          <w:rFonts w:ascii="Times New Roman" w:eastAsia="Times New Roman" w:hAnsi="Times New Roman" w:cs="Times New Roman"/>
          <w:color w:val="222222"/>
          <w:sz w:val="28"/>
          <w:szCs w:val="28"/>
          <w:lang w:val="ru-RU" w:eastAsia="ru-RU"/>
        </w:rPr>
        <w:t xml:space="preserve">. </w:t>
      </w:r>
      <w:r w:rsidRPr="00D854A1">
        <w:rPr>
          <w:rFonts w:ascii="Times New Roman" w:eastAsia="Times New Roman" w:hAnsi="Times New Roman" w:cs="Times New Roman"/>
          <w:color w:val="222222"/>
          <w:sz w:val="28"/>
          <w:szCs w:val="28"/>
          <w:lang w:val="ru-RU" w:eastAsia="ru-RU"/>
        </w:rPr>
        <w:t>Ана</w:t>
      </w:r>
      <w:r w:rsidR="00FD0BD7">
        <w:rPr>
          <w:rFonts w:ascii="Times New Roman" w:eastAsia="Times New Roman" w:hAnsi="Times New Roman" w:cs="Times New Roman"/>
          <w:color w:val="222222"/>
          <w:sz w:val="28"/>
          <w:szCs w:val="28"/>
          <w:lang w:val="ru-RU" w:eastAsia="ru-RU"/>
        </w:rPr>
        <w:t>лиз диагностики 2022</w:t>
      </w:r>
      <w:r w:rsidRPr="00D854A1">
        <w:rPr>
          <w:rFonts w:ascii="Times New Roman" w:eastAsia="Times New Roman" w:hAnsi="Times New Roman" w:cs="Times New Roman"/>
          <w:color w:val="222222"/>
          <w:sz w:val="28"/>
          <w:szCs w:val="28"/>
          <w:lang w:val="ru-RU" w:eastAsia="ru-RU"/>
        </w:rPr>
        <w:t xml:space="preserve"> г. в целом по ДОУ свидетельствует о положительной динамике развития детей. </w:t>
      </w:r>
      <w:r w:rsidR="002B6546" w:rsidRPr="002B6546">
        <w:rPr>
          <w:rFonts w:ascii="Times New Roman" w:eastAsia="Times New Roman" w:hAnsi="Times New Roman" w:cs="Times New Roman"/>
          <w:color w:val="222222"/>
          <w:sz w:val="28"/>
          <w:szCs w:val="28"/>
          <w:lang w:val="ru-RU" w:eastAsia="ru-RU"/>
        </w:rPr>
        <w:t xml:space="preserve">89% детей успешно освоили образовательную программу дошкольного образования в </w:t>
      </w:r>
      <w:r w:rsidR="002B6546" w:rsidRPr="002B6546">
        <w:rPr>
          <w:rFonts w:ascii="Times New Roman" w:eastAsia="Times New Roman" w:hAnsi="Times New Roman" w:cs="Times New Roman"/>
          <w:sz w:val="28"/>
          <w:szCs w:val="28"/>
          <w:lang w:val="ru-RU" w:eastAsia="ru-RU"/>
        </w:rPr>
        <w:t>своей возрастной группе.</w:t>
      </w:r>
    </w:p>
    <w:p w14:paraId="280340E2" w14:textId="77777777" w:rsidR="00CF7DB5" w:rsidRPr="002B6546" w:rsidRDefault="00CF7DB5" w:rsidP="00D854A1">
      <w:pPr>
        <w:shd w:val="clear" w:color="auto" w:fill="FFFFFF" w:themeFill="background1"/>
        <w:spacing w:before="0" w:beforeAutospacing="0" w:after="0" w:afterAutospacing="0"/>
        <w:jc w:val="both"/>
        <w:rPr>
          <w:rFonts w:ascii="Times New Roman" w:eastAsia="Times New Roman" w:hAnsi="Times New Roman" w:cs="Times New Roman"/>
          <w:sz w:val="28"/>
          <w:szCs w:val="28"/>
          <w:lang w:val="ru-RU" w:eastAsia="ru-RU"/>
        </w:rPr>
      </w:pPr>
      <w:r w:rsidRPr="002B6546">
        <w:rPr>
          <w:rFonts w:ascii="Times New Roman" w:eastAsia="Times New Roman" w:hAnsi="Times New Roman" w:cs="Times New Roman"/>
          <w:iCs/>
          <w:sz w:val="28"/>
          <w:szCs w:val="28"/>
          <w:shd w:val="clear" w:color="auto" w:fill="FFFFFF" w:themeFill="background1"/>
          <w:lang w:val="ru-RU" w:eastAsia="ru-RU"/>
        </w:rPr>
        <w:t xml:space="preserve">В течение года воспитанники Детского сада успешно участвовали в конкурсах и мероприятиях различного уровня, предлагаемых: МОУ ДОД ДДТ,    МАУ «ДК УМР», ЦД «Цветочный», МУ  «Молодёжный центр «Солнечный», ММЦ УМР. </w:t>
      </w:r>
    </w:p>
    <w:p w14:paraId="790A0246" w14:textId="14C67D92" w:rsidR="00CF7DB5" w:rsidRPr="00BC2C43" w:rsidRDefault="00FD0BD7" w:rsidP="00BC2C43">
      <w:pPr>
        <w:spacing w:before="0" w:beforeAutospacing="0" w:after="0" w:afterAutospacing="0"/>
        <w:jc w:val="both"/>
        <w:rPr>
          <w:rFonts w:ascii="Times New Roman" w:hAnsi="Times New Roman" w:cs="Times New Roman"/>
          <w:sz w:val="28"/>
          <w:szCs w:val="28"/>
          <w:lang w:val="ru-RU"/>
        </w:rPr>
      </w:pPr>
      <w:r w:rsidRPr="002B6546">
        <w:rPr>
          <w:rFonts w:ascii="Times New Roman" w:eastAsia="Times New Roman" w:hAnsi="Times New Roman" w:cs="Times New Roman"/>
          <w:sz w:val="28"/>
          <w:szCs w:val="28"/>
          <w:lang w:val="ru-RU" w:eastAsia="ru-RU"/>
        </w:rPr>
        <w:t>В сентябре 2022</w:t>
      </w:r>
      <w:r w:rsidR="00CF7DB5" w:rsidRPr="002B6546">
        <w:rPr>
          <w:rFonts w:ascii="Times New Roman" w:eastAsia="Times New Roman" w:hAnsi="Times New Roman" w:cs="Times New Roman"/>
          <w:sz w:val="28"/>
          <w:szCs w:val="28"/>
          <w:lang w:val="ru-RU" w:eastAsia="ru-RU"/>
        </w:rPr>
        <w:t xml:space="preserve"> года проведено анкетирование родительской общественности с целью выявления уровня удовлетворённости работой детского сада и педагогического коллектива.  </w:t>
      </w:r>
      <w:r w:rsidRPr="002B6546">
        <w:rPr>
          <w:rFonts w:ascii="Times New Roman" w:hAnsi="Times New Roman" w:cs="Times New Roman"/>
          <w:sz w:val="28"/>
          <w:szCs w:val="28"/>
          <w:lang w:val="ru-RU"/>
        </w:rPr>
        <w:t xml:space="preserve">По результатам внутреннего мониторинга была дана высокая оценка качества образовательной деятельности в МДОУ. </w:t>
      </w:r>
      <w:r w:rsidR="002B6546" w:rsidRPr="002B6546">
        <w:rPr>
          <w:rFonts w:ascii="Times New Roman" w:eastAsia="Times New Roman" w:hAnsi="Times New Roman" w:cs="Times New Roman"/>
          <w:sz w:val="28"/>
          <w:szCs w:val="28"/>
          <w:lang w:val="ru-RU" w:eastAsia="ru-RU"/>
        </w:rPr>
        <w:t>Анализ анкет позволяет вносить изменения в работу учреждения с целью улучшения качества образовательной деятельности.</w:t>
      </w:r>
    </w:p>
    <w:p w14:paraId="10063670" w14:textId="77777777" w:rsidR="00FD0BD7" w:rsidRDefault="00FD0BD7" w:rsidP="00D854A1">
      <w:pPr>
        <w:shd w:val="clear" w:color="auto" w:fill="FFFFFF" w:themeFill="background1"/>
        <w:spacing w:before="0" w:beforeAutospacing="0" w:after="0" w:afterAutospacing="0"/>
        <w:jc w:val="both"/>
        <w:rPr>
          <w:rFonts w:ascii="Times New Roman" w:eastAsia="Times New Roman" w:hAnsi="Times New Roman" w:cs="Times New Roman"/>
          <w:color w:val="222222"/>
          <w:sz w:val="28"/>
          <w:szCs w:val="28"/>
          <w:lang w:val="ru-RU" w:eastAsia="ru-RU"/>
        </w:rPr>
      </w:pPr>
    </w:p>
    <w:p w14:paraId="596315AB" w14:textId="77777777" w:rsidR="00FD0BD7" w:rsidRDefault="00FD0BD7" w:rsidP="00D854A1">
      <w:pPr>
        <w:shd w:val="clear" w:color="auto" w:fill="FFFFFF" w:themeFill="background1"/>
        <w:spacing w:before="0" w:beforeAutospacing="0" w:after="0" w:afterAutospacing="0"/>
        <w:jc w:val="both"/>
        <w:rPr>
          <w:rFonts w:ascii="Times New Roman" w:eastAsia="Times New Roman" w:hAnsi="Times New Roman" w:cs="Times New Roman"/>
          <w:color w:val="222222"/>
          <w:sz w:val="28"/>
          <w:szCs w:val="28"/>
          <w:lang w:val="ru-RU" w:eastAsia="ru-RU"/>
        </w:rPr>
      </w:pPr>
      <w:r w:rsidRPr="007D6487">
        <w:rPr>
          <w:rFonts w:ascii="Times New Roman" w:hAnsi="Times New Roman" w:cs="Times New Roman"/>
          <w:noProof/>
          <w:color w:val="C00000"/>
          <w:sz w:val="28"/>
          <w:szCs w:val="28"/>
          <w:lang w:val="ru-RU" w:eastAsia="ru-RU"/>
        </w:rPr>
        <w:drawing>
          <wp:inline distT="0" distB="0" distL="0" distR="0" wp14:anchorId="0F3E475F" wp14:editId="778FD608">
            <wp:extent cx="5926455" cy="3228975"/>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94316B0" w14:textId="77777777" w:rsidR="00FD0BD7" w:rsidRDefault="00FD0BD7" w:rsidP="00D854A1">
      <w:pPr>
        <w:shd w:val="clear" w:color="auto" w:fill="FFFFFF" w:themeFill="background1"/>
        <w:spacing w:before="0" w:beforeAutospacing="0" w:after="0" w:afterAutospacing="0"/>
        <w:jc w:val="both"/>
        <w:rPr>
          <w:rFonts w:ascii="Times New Roman" w:eastAsia="Times New Roman" w:hAnsi="Times New Roman" w:cs="Times New Roman"/>
          <w:color w:val="222222"/>
          <w:sz w:val="28"/>
          <w:szCs w:val="28"/>
          <w:lang w:val="ru-RU" w:eastAsia="ru-RU"/>
        </w:rPr>
      </w:pPr>
    </w:p>
    <w:p w14:paraId="2DCA4869" w14:textId="77777777" w:rsidR="00FD0BD7" w:rsidRDefault="00FD0BD7" w:rsidP="00D854A1">
      <w:pPr>
        <w:shd w:val="clear" w:color="auto" w:fill="FFFFFF" w:themeFill="background1"/>
        <w:spacing w:before="0" w:beforeAutospacing="0" w:after="0" w:afterAutospacing="0"/>
        <w:jc w:val="both"/>
        <w:rPr>
          <w:rFonts w:ascii="Times New Roman" w:eastAsia="Times New Roman" w:hAnsi="Times New Roman" w:cs="Times New Roman"/>
          <w:color w:val="222222"/>
          <w:sz w:val="28"/>
          <w:szCs w:val="28"/>
          <w:lang w:val="ru-RU" w:eastAsia="ru-RU"/>
        </w:rPr>
      </w:pPr>
    </w:p>
    <w:p w14:paraId="4448C241" w14:textId="77777777" w:rsidR="00FD0BD7" w:rsidRDefault="00FD0BD7" w:rsidP="00D854A1">
      <w:pPr>
        <w:shd w:val="clear" w:color="auto" w:fill="FFFFFF" w:themeFill="background1"/>
        <w:spacing w:before="0" w:beforeAutospacing="0" w:after="0" w:afterAutospacing="0"/>
        <w:jc w:val="both"/>
        <w:rPr>
          <w:rFonts w:ascii="Times New Roman" w:eastAsia="Times New Roman" w:hAnsi="Times New Roman" w:cs="Times New Roman"/>
          <w:color w:val="222222"/>
          <w:sz w:val="28"/>
          <w:szCs w:val="28"/>
          <w:lang w:val="ru-RU" w:eastAsia="ru-RU"/>
        </w:rPr>
      </w:pPr>
      <w:r w:rsidRPr="00FD0BD7">
        <w:rPr>
          <w:rFonts w:ascii="Times New Roman" w:eastAsia="Times New Roman" w:hAnsi="Times New Roman" w:cs="Times New Roman"/>
          <w:noProof/>
          <w:color w:val="222222"/>
          <w:sz w:val="28"/>
          <w:szCs w:val="28"/>
          <w:lang w:val="ru-RU" w:eastAsia="ru-RU"/>
        </w:rPr>
        <w:lastRenderedPageBreak/>
        <w:drawing>
          <wp:inline distT="0" distB="0" distL="0" distR="0" wp14:anchorId="6097F8A1" wp14:editId="0BE17C38">
            <wp:extent cx="5907405" cy="3275965"/>
            <wp:effectExtent l="0" t="0" r="0"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65116D9" w14:textId="77777777" w:rsidR="00D805C5" w:rsidRDefault="00D805C5" w:rsidP="00D854A1">
      <w:pPr>
        <w:shd w:val="clear" w:color="auto" w:fill="FFFFFF" w:themeFill="background1"/>
        <w:spacing w:before="0" w:beforeAutospacing="0" w:after="0" w:afterAutospacing="0"/>
        <w:jc w:val="both"/>
        <w:rPr>
          <w:rFonts w:ascii="Times New Roman" w:eastAsia="Times New Roman" w:hAnsi="Times New Roman" w:cs="Times New Roman"/>
          <w:color w:val="222222"/>
          <w:sz w:val="28"/>
          <w:szCs w:val="28"/>
          <w:lang w:val="ru-RU" w:eastAsia="ru-RU"/>
        </w:rPr>
      </w:pPr>
    </w:p>
    <w:p w14:paraId="5FE65780" w14:textId="77777777" w:rsidR="00FD0BD7" w:rsidRPr="00D854A1" w:rsidRDefault="00FD0BD7" w:rsidP="00D854A1">
      <w:pPr>
        <w:shd w:val="clear" w:color="auto" w:fill="FFFFFF" w:themeFill="background1"/>
        <w:spacing w:before="0" w:beforeAutospacing="0" w:after="0" w:afterAutospacing="0"/>
        <w:jc w:val="both"/>
        <w:rPr>
          <w:rFonts w:ascii="Times New Roman" w:eastAsia="Times New Roman" w:hAnsi="Times New Roman" w:cs="Times New Roman"/>
          <w:color w:val="222222"/>
          <w:sz w:val="28"/>
          <w:szCs w:val="28"/>
          <w:lang w:val="ru-RU" w:eastAsia="ru-RU"/>
        </w:rPr>
      </w:pPr>
    </w:p>
    <w:p w14:paraId="22B7AD15" w14:textId="77777777" w:rsidR="00012F58" w:rsidRDefault="00FD0BD7" w:rsidP="00FD0BD7">
      <w:pPr>
        <w:spacing w:before="0" w:beforeAutospacing="0" w:after="0" w:afterAutospacing="0"/>
        <w:jc w:val="both"/>
        <w:rPr>
          <w:rFonts w:ascii="Times New Roman" w:hAnsi="Times New Roman" w:cs="Times New Roman"/>
          <w:sz w:val="28"/>
          <w:szCs w:val="28"/>
          <w:lang w:val="ru-RU"/>
        </w:rPr>
      </w:pPr>
      <w:r w:rsidRPr="00CF1FF7">
        <w:rPr>
          <w:rFonts w:ascii="Times New Roman" w:hAnsi="Times New Roman" w:cs="Times New Roman"/>
          <w:sz w:val="28"/>
          <w:szCs w:val="28"/>
          <w:lang w:val="ru-RU"/>
        </w:rPr>
        <w:t>Общая удовлетворённость родителей условиями и организацией образовательной деятельности в МДОУ составила 92,5%, что на 12,1% выше удовлетворённости предыдущего периода 2021 года.</w:t>
      </w:r>
    </w:p>
    <w:p w14:paraId="7B77C176" w14:textId="77777777" w:rsidR="00FD0BD7" w:rsidRDefault="00012F58" w:rsidP="00FD0BD7">
      <w:pPr>
        <w:spacing w:before="0" w:beforeAutospacing="0" w:after="0" w:afterAutospacing="0"/>
        <w:jc w:val="both"/>
        <w:rPr>
          <w:rFonts w:ascii="Times New Roman" w:eastAsia="Times New Roman" w:hAnsi="Times New Roman" w:cs="Times New Roman"/>
          <w:color w:val="222222"/>
          <w:sz w:val="28"/>
          <w:szCs w:val="28"/>
          <w:lang w:val="ru-RU" w:eastAsia="ru-RU"/>
        </w:rPr>
      </w:pPr>
      <w:r w:rsidRPr="00012F58">
        <w:rPr>
          <w:rFonts w:ascii="Times New Roman" w:eastAsia="Times New Roman" w:hAnsi="Times New Roman" w:cs="Times New Roman"/>
          <w:color w:val="222222"/>
          <w:sz w:val="28"/>
          <w:szCs w:val="28"/>
          <w:lang w:val="ru-RU" w:eastAsia="ru-RU"/>
        </w:rPr>
        <w:t xml:space="preserve"> </w:t>
      </w:r>
      <w:r w:rsidRPr="002B6546">
        <w:rPr>
          <w:rFonts w:ascii="Times New Roman" w:eastAsia="Times New Roman" w:hAnsi="Times New Roman" w:cs="Times New Roman"/>
          <w:color w:val="222222"/>
          <w:sz w:val="28"/>
          <w:szCs w:val="28"/>
          <w:lang w:val="ru-RU" w:eastAsia="ru-RU"/>
        </w:rPr>
        <w:t>Выводы: В ДОУ создана функциональная, соответствующая законодательным и нормативным требованиям внутренняя система оценки качества, позволяющая своевременно корректировать различные направления деятельности ДОУ.  Мониторинг качества обр</w:t>
      </w:r>
      <w:r>
        <w:rPr>
          <w:rFonts w:ascii="Times New Roman" w:eastAsia="Times New Roman" w:hAnsi="Times New Roman" w:cs="Times New Roman"/>
          <w:color w:val="222222"/>
          <w:sz w:val="28"/>
          <w:szCs w:val="28"/>
          <w:lang w:val="ru-RU" w:eastAsia="ru-RU"/>
        </w:rPr>
        <w:t>азовательной деятельности в 2022</w:t>
      </w:r>
      <w:r w:rsidRPr="002B6546">
        <w:rPr>
          <w:rFonts w:ascii="Times New Roman" w:eastAsia="Times New Roman" w:hAnsi="Times New Roman" w:cs="Times New Roman"/>
          <w:color w:val="222222"/>
          <w:sz w:val="28"/>
          <w:szCs w:val="28"/>
          <w:lang w:val="ru-RU" w:eastAsia="ru-RU"/>
        </w:rPr>
        <w:t xml:space="preserve"> году показал хорошую работу педагогического</w:t>
      </w:r>
      <w:r>
        <w:rPr>
          <w:rFonts w:ascii="Times New Roman" w:eastAsia="Times New Roman" w:hAnsi="Times New Roman" w:cs="Times New Roman"/>
          <w:color w:val="222222"/>
          <w:sz w:val="28"/>
          <w:szCs w:val="28"/>
          <w:lang w:val="ru-RU" w:eastAsia="ru-RU"/>
        </w:rPr>
        <w:t xml:space="preserve"> коллектива по всем показателям.</w:t>
      </w:r>
    </w:p>
    <w:p w14:paraId="3BE15050" w14:textId="77777777" w:rsidR="00545967" w:rsidRDefault="00545967" w:rsidP="00FD0BD7">
      <w:pPr>
        <w:spacing w:before="0" w:beforeAutospacing="0" w:after="0" w:afterAutospacing="0"/>
        <w:jc w:val="both"/>
        <w:rPr>
          <w:rFonts w:ascii="Times New Roman" w:hAnsi="Times New Roman" w:cs="Times New Roman"/>
          <w:sz w:val="28"/>
          <w:szCs w:val="28"/>
          <w:lang w:val="ru-RU"/>
        </w:rPr>
      </w:pPr>
    </w:p>
    <w:p w14:paraId="3C45CCF8" w14:textId="77777777" w:rsidR="00414F83" w:rsidRDefault="00414F83" w:rsidP="002B6546">
      <w:pPr>
        <w:spacing w:before="0" w:beforeAutospacing="0" w:after="0" w:afterAutospacing="0"/>
        <w:rPr>
          <w:rFonts w:ascii="Times New Roman" w:eastAsia="Times New Roman" w:hAnsi="Times New Roman" w:cs="Times New Roman"/>
          <w:b/>
          <w:bCs/>
          <w:color w:val="FF0000"/>
          <w:sz w:val="28"/>
          <w:szCs w:val="28"/>
          <w:lang w:val="ru-RU" w:eastAsia="ru-RU"/>
        </w:rPr>
      </w:pPr>
    </w:p>
    <w:p w14:paraId="5CD51EBC" w14:textId="77777777" w:rsidR="00414F83" w:rsidRPr="00C067DF" w:rsidRDefault="00CF7DB5" w:rsidP="00414F83">
      <w:pPr>
        <w:spacing w:before="0" w:beforeAutospacing="0" w:after="0" w:afterAutospacing="0"/>
        <w:jc w:val="center"/>
        <w:rPr>
          <w:rFonts w:ascii="Times New Roman" w:eastAsia="Times New Roman" w:hAnsi="Times New Roman" w:cs="Times New Roman"/>
          <w:b/>
          <w:bCs/>
          <w:sz w:val="28"/>
          <w:szCs w:val="28"/>
          <w:lang w:val="ru-RU" w:eastAsia="ru-RU"/>
        </w:rPr>
      </w:pPr>
      <w:r w:rsidRPr="00C067DF">
        <w:rPr>
          <w:rFonts w:ascii="Times New Roman" w:eastAsia="Times New Roman" w:hAnsi="Times New Roman" w:cs="Times New Roman"/>
          <w:b/>
          <w:bCs/>
          <w:sz w:val="28"/>
          <w:szCs w:val="28"/>
          <w:lang w:eastAsia="ru-RU"/>
        </w:rPr>
        <w:t>V</w:t>
      </w:r>
      <w:r w:rsidRPr="00C067DF">
        <w:rPr>
          <w:rFonts w:ascii="Times New Roman" w:eastAsia="Times New Roman" w:hAnsi="Times New Roman" w:cs="Times New Roman"/>
          <w:b/>
          <w:bCs/>
          <w:sz w:val="28"/>
          <w:szCs w:val="28"/>
          <w:lang w:val="ru-RU" w:eastAsia="ru-RU"/>
        </w:rPr>
        <w:t>. Оценка кадрового</w:t>
      </w:r>
      <w:r w:rsidRPr="00C067DF">
        <w:rPr>
          <w:rFonts w:ascii="Times New Roman" w:eastAsia="Times New Roman" w:hAnsi="Times New Roman" w:cs="Times New Roman"/>
          <w:b/>
          <w:bCs/>
          <w:sz w:val="28"/>
          <w:szCs w:val="28"/>
          <w:lang w:eastAsia="ru-RU"/>
        </w:rPr>
        <w:t> </w:t>
      </w:r>
      <w:r w:rsidRPr="00C067DF">
        <w:rPr>
          <w:rFonts w:ascii="Times New Roman" w:eastAsia="Times New Roman" w:hAnsi="Times New Roman" w:cs="Times New Roman"/>
          <w:b/>
          <w:bCs/>
          <w:sz w:val="28"/>
          <w:szCs w:val="28"/>
          <w:lang w:val="ru-RU" w:eastAsia="ru-RU"/>
        </w:rPr>
        <w:t>обеспечения</w:t>
      </w:r>
    </w:p>
    <w:p w14:paraId="7708E790" w14:textId="77777777" w:rsidR="00414F83" w:rsidRDefault="00414F83" w:rsidP="00806498">
      <w:pPr>
        <w:spacing w:before="0" w:beforeAutospacing="0" w:after="0" w:afterAutospacing="0"/>
        <w:jc w:val="both"/>
        <w:rPr>
          <w:rFonts w:ascii="Times New Roman" w:eastAsia="Times New Roman" w:hAnsi="Times New Roman" w:cs="Times New Roman"/>
          <w:color w:val="222222"/>
          <w:sz w:val="28"/>
          <w:szCs w:val="28"/>
          <w:lang w:val="ru-RU" w:eastAsia="ru-RU"/>
        </w:rPr>
      </w:pPr>
      <w:r w:rsidRPr="00C067DF">
        <w:rPr>
          <w:rFonts w:ascii="Times New Roman" w:eastAsia="Times New Roman" w:hAnsi="Times New Roman" w:cs="Times New Roman"/>
          <w:sz w:val="28"/>
          <w:szCs w:val="28"/>
          <w:lang w:val="ru-RU" w:eastAsia="ru-RU"/>
        </w:rPr>
        <w:t>В 2022 году МДОУ укомплектован педагогами на 100%.</w:t>
      </w:r>
      <w:r>
        <w:rPr>
          <w:rFonts w:ascii="Times New Roman" w:eastAsia="Times New Roman" w:hAnsi="Times New Roman" w:cs="Times New Roman"/>
          <w:color w:val="222222"/>
          <w:sz w:val="28"/>
          <w:szCs w:val="28"/>
          <w:lang w:val="ru-RU" w:eastAsia="ru-RU"/>
        </w:rPr>
        <w:t xml:space="preserve"> </w:t>
      </w:r>
      <w:r w:rsidRPr="00414F83">
        <w:rPr>
          <w:rFonts w:ascii="Times New Roman" w:eastAsia="Times New Roman" w:hAnsi="Times New Roman" w:cs="Times New Roman"/>
          <w:color w:val="222222"/>
          <w:sz w:val="28"/>
          <w:szCs w:val="28"/>
          <w:lang w:val="ru-RU" w:eastAsia="ru-RU"/>
        </w:rPr>
        <w:t xml:space="preserve"> </w:t>
      </w:r>
      <w:r>
        <w:rPr>
          <w:rFonts w:ascii="Times New Roman" w:eastAsia="Times New Roman" w:hAnsi="Times New Roman" w:cs="Times New Roman"/>
          <w:color w:val="222222"/>
          <w:sz w:val="28"/>
          <w:szCs w:val="28"/>
          <w:lang w:val="ru-RU" w:eastAsia="ru-RU"/>
        </w:rPr>
        <w:t>Всего</w:t>
      </w:r>
      <w:r w:rsidR="002F2150">
        <w:rPr>
          <w:rFonts w:ascii="Times New Roman" w:eastAsia="Times New Roman" w:hAnsi="Times New Roman" w:cs="Times New Roman"/>
          <w:color w:val="222222"/>
          <w:sz w:val="28"/>
          <w:szCs w:val="28"/>
          <w:lang w:val="ru-RU" w:eastAsia="ru-RU"/>
        </w:rPr>
        <w:t xml:space="preserve"> в организации </w:t>
      </w:r>
      <w:r>
        <w:rPr>
          <w:rFonts w:ascii="Times New Roman" w:eastAsia="Times New Roman" w:hAnsi="Times New Roman" w:cs="Times New Roman"/>
          <w:color w:val="222222"/>
          <w:sz w:val="28"/>
          <w:szCs w:val="28"/>
          <w:lang w:val="ru-RU" w:eastAsia="ru-RU"/>
        </w:rPr>
        <w:t xml:space="preserve"> работает 63</w:t>
      </w:r>
      <w:r w:rsidRPr="00414F83">
        <w:rPr>
          <w:rFonts w:ascii="Times New Roman" w:eastAsia="Times New Roman" w:hAnsi="Times New Roman" w:cs="Times New Roman"/>
          <w:color w:val="222222"/>
          <w:sz w:val="28"/>
          <w:szCs w:val="28"/>
          <w:lang w:val="ru-RU" w:eastAsia="ru-RU"/>
        </w:rPr>
        <w:t xml:space="preserve"> человек</w:t>
      </w:r>
      <w:r>
        <w:rPr>
          <w:rFonts w:ascii="Times New Roman" w:eastAsia="Times New Roman" w:hAnsi="Times New Roman" w:cs="Times New Roman"/>
          <w:color w:val="222222"/>
          <w:sz w:val="28"/>
          <w:szCs w:val="28"/>
          <w:lang w:val="ru-RU" w:eastAsia="ru-RU"/>
        </w:rPr>
        <w:t>а</w:t>
      </w:r>
      <w:r w:rsidR="002F2150">
        <w:rPr>
          <w:rFonts w:ascii="Times New Roman" w:eastAsia="Times New Roman" w:hAnsi="Times New Roman" w:cs="Times New Roman"/>
          <w:color w:val="222222"/>
          <w:sz w:val="28"/>
          <w:szCs w:val="28"/>
          <w:lang w:val="ru-RU" w:eastAsia="ru-RU"/>
        </w:rPr>
        <w:t>, из них  п</w:t>
      </w:r>
      <w:r w:rsidRPr="00414F83">
        <w:rPr>
          <w:rFonts w:ascii="Times New Roman" w:eastAsia="Times New Roman" w:hAnsi="Times New Roman" w:cs="Times New Roman"/>
          <w:color w:val="222222"/>
          <w:sz w:val="28"/>
          <w:szCs w:val="28"/>
          <w:lang w:val="ru-RU" w:eastAsia="ru-RU"/>
        </w:rPr>
        <w:t xml:space="preserve">едагогический коллектив </w:t>
      </w:r>
      <w:r w:rsidR="002F2150">
        <w:rPr>
          <w:rFonts w:ascii="Times New Roman" w:eastAsia="Times New Roman" w:hAnsi="Times New Roman" w:cs="Times New Roman"/>
          <w:color w:val="222222"/>
          <w:sz w:val="28"/>
          <w:szCs w:val="28"/>
          <w:lang w:val="ru-RU" w:eastAsia="ru-RU"/>
        </w:rPr>
        <w:t>- 30</w:t>
      </w:r>
      <w:r w:rsidRPr="00414F83">
        <w:rPr>
          <w:rFonts w:ascii="Times New Roman" w:eastAsia="Times New Roman" w:hAnsi="Times New Roman" w:cs="Times New Roman"/>
          <w:color w:val="222222"/>
          <w:sz w:val="28"/>
          <w:szCs w:val="28"/>
          <w:lang w:val="ru-RU" w:eastAsia="ru-RU"/>
        </w:rPr>
        <w:t xml:space="preserve"> </w:t>
      </w:r>
      <w:r w:rsidR="002F2150">
        <w:rPr>
          <w:rFonts w:ascii="Times New Roman" w:eastAsia="Times New Roman" w:hAnsi="Times New Roman" w:cs="Times New Roman"/>
          <w:color w:val="222222"/>
          <w:sz w:val="28"/>
          <w:szCs w:val="28"/>
          <w:lang w:val="ru-RU" w:eastAsia="ru-RU"/>
        </w:rPr>
        <w:t>педагогов</w:t>
      </w:r>
      <w:r>
        <w:rPr>
          <w:rFonts w:ascii="Times New Roman" w:eastAsia="Times New Roman" w:hAnsi="Times New Roman" w:cs="Times New Roman"/>
          <w:color w:val="222222"/>
          <w:sz w:val="28"/>
          <w:szCs w:val="28"/>
          <w:lang w:val="ru-RU" w:eastAsia="ru-RU"/>
        </w:rPr>
        <w:t xml:space="preserve">, в том числе: </w:t>
      </w:r>
    </w:p>
    <w:p w14:paraId="2BA87447" w14:textId="77777777" w:rsidR="00414F83" w:rsidRDefault="00414F83" w:rsidP="00806498">
      <w:pPr>
        <w:spacing w:before="0" w:beforeAutospacing="0" w:after="0" w:afterAutospacing="0"/>
        <w:jc w:val="both"/>
        <w:rPr>
          <w:rFonts w:ascii="Times New Roman" w:eastAsia="Times New Roman" w:hAnsi="Times New Roman" w:cs="Times New Roman"/>
          <w:color w:val="222222"/>
          <w:sz w:val="28"/>
          <w:szCs w:val="28"/>
          <w:lang w:val="ru-RU" w:eastAsia="ru-RU"/>
        </w:rPr>
      </w:pPr>
      <w:r w:rsidRPr="00414F83">
        <w:rPr>
          <w:rFonts w:ascii="Times New Roman" w:eastAsia="Times New Roman" w:hAnsi="Times New Roman" w:cs="Times New Roman"/>
          <w:color w:val="222222"/>
          <w:sz w:val="28"/>
          <w:szCs w:val="28"/>
          <w:lang w:val="ru-RU" w:eastAsia="ru-RU"/>
        </w:rPr>
        <w:t xml:space="preserve"> • старший воспитатель – 1 человек;</w:t>
      </w:r>
    </w:p>
    <w:p w14:paraId="78819018" w14:textId="77777777" w:rsidR="00414F83" w:rsidRDefault="00414F83" w:rsidP="00806498">
      <w:pPr>
        <w:spacing w:before="0" w:beforeAutospacing="0" w:after="0" w:afterAutospacing="0"/>
        <w:jc w:val="both"/>
        <w:rPr>
          <w:rFonts w:ascii="Times New Roman" w:eastAsia="Times New Roman" w:hAnsi="Times New Roman" w:cs="Times New Roman"/>
          <w:color w:val="222222"/>
          <w:sz w:val="28"/>
          <w:szCs w:val="28"/>
          <w:lang w:val="ru-RU" w:eastAsia="ru-RU"/>
        </w:rPr>
      </w:pPr>
      <w:r>
        <w:rPr>
          <w:rFonts w:ascii="Times New Roman" w:eastAsia="Times New Roman" w:hAnsi="Times New Roman" w:cs="Times New Roman"/>
          <w:color w:val="222222"/>
          <w:sz w:val="28"/>
          <w:szCs w:val="28"/>
          <w:lang w:val="ru-RU" w:eastAsia="ru-RU"/>
        </w:rPr>
        <w:t xml:space="preserve"> • педагог-психолог – 1</w:t>
      </w:r>
      <w:r w:rsidRPr="00414F83">
        <w:rPr>
          <w:rFonts w:ascii="Times New Roman" w:eastAsia="Times New Roman" w:hAnsi="Times New Roman" w:cs="Times New Roman"/>
          <w:color w:val="222222"/>
          <w:sz w:val="28"/>
          <w:szCs w:val="28"/>
          <w:lang w:val="ru-RU" w:eastAsia="ru-RU"/>
        </w:rPr>
        <w:t xml:space="preserve"> человека;</w:t>
      </w:r>
    </w:p>
    <w:p w14:paraId="1D81F3CA" w14:textId="77777777" w:rsidR="00414F83" w:rsidRDefault="00414F83" w:rsidP="00806498">
      <w:pPr>
        <w:spacing w:before="0" w:beforeAutospacing="0" w:after="0" w:afterAutospacing="0"/>
        <w:jc w:val="both"/>
        <w:rPr>
          <w:rFonts w:ascii="Times New Roman" w:eastAsia="Times New Roman" w:hAnsi="Times New Roman" w:cs="Times New Roman"/>
          <w:color w:val="222222"/>
          <w:sz w:val="28"/>
          <w:szCs w:val="28"/>
          <w:lang w:val="ru-RU" w:eastAsia="ru-RU"/>
        </w:rPr>
      </w:pPr>
      <w:r w:rsidRPr="00414F83">
        <w:rPr>
          <w:rFonts w:ascii="Times New Roman" w:eastAsia="Times New Roman" w:hAnsi="Times New Roman" w:cs="Times New Roman"/>
          <w:color w:val="222222"/>
          <w:sz w:val="28"/>
          <w:szCs w:val="28"/>
          <w:lang w:val="ru-RU" w:eastAsia="ru-RU"/>
        </w:rPr>
        <w:t xml:space="preserve"> • учитель-логопед – 3 человека; </w:t>
      </w:r>
    </w:p>
    <w:p w14:paraId="1D7244A8" w14:textId="77777777" w:rsidR="00414F83" w:rsidRDefault="00414F83" w:rsidP="00806498">
      <w:pPr>
        <w:spacing w:before="0" w:beforeAutospacing="0" w:after="0" w:afterAutospacing="0"/>
        <w:jc w:val="both"/>
        <w:rPr>
          <w:rFonts w:ascii="Times New Roman" w:eastAsia="Times New Roman" w:hAnsi="Times New Roman" w:cs="Times New Roman"/>
          <w:color w:val="222222"/>
          <w:sz w:val="28"/>
          <w:szCs w:val="28"/>
          <w:lang w:val="ru-RU" w:eastAsia="ru-RU"/>
        </w:rPr>
      </w:pPr>
      <w:r>
        <w:rPr>
          <w:rFonts w:ascii="Times New Roman" w:eastAsia="Times New Roman" w:hAnsi="Times New Roman" w:cs="Times New Roman"/>
          <w:color w:val="222222"/>
          <w:sz w:val="28"/>
          <w:szCs w:val="28"/>
          <w:lang w:val="ru-RU" w:eastAsia="ru-RU"/>
        </w:rPr>
        <w:t>• музыкальные руководители – 2</w:t>
      </w:r>
      <w:r w:rsidRPr="00414F83">
        <w:rPr>
          <w:rFonts w:ascii="Times New Roman" w:eastAsia="Times New Roman" w:hAnsi="Times New Roman" w:cs="Times New Roman"/>
          <w:color w:val="222222"/>
          <w:sz w:val="28"/>
          <w:szCs w:val="28"/>
          <w:lang w:val="ru-RU" w:eastAsia="ru-RU"/>
        </w:rPr>
        <w:t xml:space="preserve"> человека; </w:t>
      </w:r>
    </w:p>
    <w:p w14:paraId="43C0A451" w14:textId="77777777" w:rsidR="00414F83" w:rsidRPr="00CE4870" w:rsidRDefault="00414F83" w:rsidP="00CE4870">
      <w:pPr>
        <w:spacing w:before="0" w:beforeAutospacing="0" w:after="0" w:afterAutospacing="0"/>
        <w:jc w:val="both"/>
        <w:rPr>
          <w:rFonts w:ascii="Times New Roman" w:eastAsia="Times New Roman" w:hAnsi="Times New Roman" w:cs="Times New Roman"/>
          <w:color w:val="222222"/>
          <w:sz w:val="28"/>
          <w:szCs w:val="28"/>
          <w:lang w:val="ru-RU" w:eastAsia="ru-RU"/>
        </w:rPr>
      </w:pPr>
      <w:r w:rsidRPr="00CE4870">
        <w:rPr>
          <w:rFonts w:ascii="Times New Roman" w:eastAsia="Times New Roman" w:hAnsi="Times New Roman" w:cs="Times New Roman"/>
          <w:color w:val="222222"/>
          <w:sz w:val="28"/>
          <w:szCs w:val="28"/>
          <w:lang w:val="ru-RU" w:eastAsia="ru-RU"/>
        </w:rPr>
        <w:t>• инструктор по физкультуре– 1 человек;</w:t>
      </w:r>
    </w:p>
    <w:p w14:paraId="506C959C" w14:textId="000BD786" w:rsidR="00414F83" w:rsidRPr="00CE4870" w:rsidRDefault="002F2150" w:rsidP="00CE4870">
      <w:pPr>
        <w:spacing w:before="0" w:beforeAutospacing="0" w:after="0" w:afterAutospacing="0"/>
        <w:jc w:val="both"/>
        <w:rPr>
          <w:rFonts w:ascii="Times New Roman" w:eastAsia="Times New Roman" w:hAnsi="Times New Roman" w:cs="Times New Roman"/>
          <w:color w:val="222222"/>
          <w:sz w:val="28"/>
          <w:szCs w:val="28"/>
          <w:lang w:val="ru-RU" w:eastAsia="ru-RU"/>
        </w:rPr>
      </w:pPr>
      <w:r w:rsidRPr="00CE4870">
        <w:rPr>
          <w:rFonts w:ascii="Times New Roman" w:eastAsia="Times New Roman" w:hAnsi="Times New Roman" w:cs="Times New Roman"/>
          <w:color w:val="222222"/>
          <w:sz w:val="28"/>
          <w:szCs w:val="28"/>
          <w:lang w:val="ru-RU" w:eastAsia="ru-RU"/>
        </w:rPr>
        <w:t xml:space="preserve"> • воспитатели – 22</w:t>
      </w:r>
      <w:r w:rsidR="00414F83" w:rsidRPr="00CE4870">
        <w:rPr>
          <w:rFonts w:ascii="Times New Roman" w:eastAsia="Times New Roman" w:hAnsi="Times New Roman" w:cs="Times New Roman"/>
          <w:color w:val="222222"/>
          <w:sz w:val="28"/>
          <w:szCs w:val="28"/>
          <w:lang w:val="ru-RU" w:eastAsia="ru-RU"/>
        </w:rPr>
        <w:t xml:space="preserve"> человек</w:t>
      </w:r>
      <w:r w:rsidR="00FB7295">
        <w:rPr>
          <w:rFonts w:ascii="Times New Roman" w:eastAsia="Times New Roman" w:hAnsi="Times New Roman" w:cs="Times New Roman"/>
          <w:color w:val="222222"/>
          <w:sz w:val="28"/>
          <w:szCs w:val="28"/>
          <w:lang w:val="ru-RU" w:eastAsia="ru-RU"/>
        </w:rPr>
        <w:t>а</w:t>
      </w:r>
      <w:r w:rsidR="00414F83" w:rsidRPr="00CE4870">
        <w:rPr>
          <w:rFonts w:ascii="Times New Roman" w:eastAsia="Times New Roman" w:hAnsi="Times New Roman" w:cs="Times New Roman"/>
          <w:color w:val="222222"/>
          <w:sz w:val="28"/>
          <w:szCs w:val="28"/>
          <w:lang w:val="ru-RU" w:eastAsia="ru-RU"/>
        </w:rPr>
        <w:t xml:space="preserve">. </w:t>
      </w:r>
    </w:p>
    <w:p w14:paraId="70B467DF" w14:textId="77777777" w:rsidR="00806498" w:rsidRPr="00CE4870" w:rsidRDefault="00806498" w:rsidP="00CE4870">
      <w:pPr>
        <w:spacing w:before="0" w:beforeAutospacing="0" w:after="0" w:afterAutospacing="0"/>
        <w:jc w:val="both"/>
        <w:rPr>
          <w:rFonts w:ascii="Times New Roman" w:eastAsia="Times New Roman" w:hAnsi="Times New Roman" w:cs="Times New Roman"/>
          <w:color w:val="222222"/>
          <w:sz w:val="28"/>
          <w:szCs w:val="28"/>
          <w:lang w:val="ru-RU" w:eastAsia="ru-RU"/>
        </w:rPr>
      </w:pPr>
    </w:p>
    <w:p w14:paraId="5401CCEC" w14:textId="77777777" w:rsidR="00414F83" w:rsidRPr="00CE4870" w:rsidRDefault="00414F83" w:rsidP="00CE4870">
      <w:pPr>
        <w:spacing w:before="0" w:beforeAutospacing="0" w:after="0" w:afterAutospacing="0"/>
        <w:jc w:val="both"/>
        <w:rPr>
          <w:rFonts w:ascii="Times New Roman" w:eastAsia="Times New Roman" w:hAnsi="Times New Roman" w:cs="Times New Roman"/>
          <w:b/>
          <w:color w:val="222222"/>
          <w:sz w:val="28"/>
          <w:szCs w:val="28"/>
          <w:lang w:val="ru-RU" w:eastAsia="ru-RU"/>
        </w:rPr>
      </w:pPr>
      <w:r w:rsidRPr="00CE4870">
        <w:rPr>
          <w:rFonts w:ascii="Times New Roman" w:eastAsia="Times New Roman" w:hAnsi="Times New Roman" w:cs="Times New Roman"/>
          <w:b/>
          <w:color w:val="222222"/>
          <w:sz w:val="28"/>
          <w:szCs w:val="28"/>
          <w:lang w:val="ru-RU" w:eastAsia="ru-RU"/>
        </w:rPr>
        <w:t xml:space="preserve">Образовательный уровень педагогических работников в 2022г.: </w:t>
      </w:r>
    </w:p>
    <w:tbl>
      <w:tblPr>
        <w:tblStyle w:val="ab"/>
        <w:tblW w:w="10031" w:type="dxa"/>
        <w:tblLook w:val="04A0" w:firstRow="1" w:lastRow="0" w:firstColumn="1" w:lastColumn="0" w:noHBand="0" w:noVBand="1"/>
      </w:tblPr>
      <w:tblGrid>
        <w:gridCol w:w="2235"/>
        <w:gridCol w:w="3969"/>
        <w:gridCol w:w="3827"/>
      </w:tblGrid>
      <w:tr w:rsidR="00414F83" w:rsidRPr="00CE4870" w14:paraId="01DA18E6" w14:textId="77777777" w:rsidTr="006A011B">
        <w:tc>
          <w:tcPr>
            <w:tcW w:w="2235" w:type="dxa"/>
          </w:tcPr>
          <w:p w14:paraId="641F5DC3" w14:textId="77777777" w:rsidR="00414F83" w:rsidRPr="00CE4870" w:rsidRDefault="00414F83" w:rsidP="00CE4870">
            <w:pPr>
              <w:jc w:val="both"/>
              <w:rPr>
                <w:rFonts w:ascii="Times New Roman" w:eastAsia="Times New Roman" w:hAnsi="Times New Roman" w:cs="Times New Roman"/>
                <w:b/>
                <w:color w:val="222222"/>
                <w:sz w:val="28"/>
                <w:szCs w:val="28"/>
                <w:lang w:eastAsia="ru-RU"/>
              </w:rPr>
            </w:pPr>
            <w:r w:rsidRPr="00CE4870">
              <w:rPr>
                <w:rFonts w:ascii="Times New Roman" w:eastAsia="Times New Roman" w:hAnsi="Times New Roman" w:cs="Times New Roman"/>
                <w:color w:val="222222"/>
                <w:sz w:val="28"/>
                <w:szCs w:val="28"/>
                <w:lang w:eastAsia="ru-RU"/>
              </w:rPr>
              <w:t>Общее количество</w:t>
            </w:r>
          </w:p>
        </w:tc>
        <w:tc>
          <w:tcPr>
            <w:tcW w:w="3969" w:type="dxa"/>
          </w:tcPr>
          <w:p w14:paraId="225CEE7D" w14:textId="77777777" w:rsidR="00414F83" w:rsidRPr="00CE4870" w:rsidRDefault="00414F83" w:rsidP="00CE4870">
            <w:pPr>
              <w:jc w:val="both"/>
              <w:rPr>
                <w:rFonts w:ascii="Times New Roman" w:eastAsia="Times New Roman" w:hAnsi="Times New Roman" w:cs="Times New Roman"/>
                <w:color w:val="222222"/>
                <w:sz w:val="28"/>
                <w:szCs w:val="28"/>
                <w:lang w:eastAsia="ru-RU"/>
              </w:rPr>
            </w:pPr>
            <w:r w:rsidRPr="00CE4870">
              <w:rPr>
                <w:rFonts w:ascii="Times New Roman" w:eastAsia="Times New Roman" w:hAnsi="Times New Roman" w:cs="Times New Roman"/>
                <w:color w:val="222222"/>
                <w:sz w:val="28"/>
                <w:szCs w:val="28"/>
                <w:lang w:eastAsia="ru-RU"/>
              </w:rPr>
              <w:t xml:space="preserve">Высшее образование </w:t>
            </w:r>
          </w:p>
          <w:p w14:paraId="6235F36C" w14:textId="77777777" w:rsidR="00414F83" w:rsidRPr="00CE4870" w:rsidRDefault="00414F83" w:rsidP="00CE4870">
            <w:pPr>
              <w:jc w:val="both"/>
              <w:rPr>
                <w:rFonts w:ascii="Times New Roman" w:eastAsia="Times New Roman" w:hAnsi="Times New Roman" w:cs="Times New Roman"/>
                <w:b/>
                <w:color w:val="222222"/>
                <w:sz w:val="28"/>
                <w:szCs w:val="28"/>
                <w:lang w:eastAsia="ru-RU"/>
              </w:rPr>
            </w:pPr>
          </w:p>
        </w:tc>
        <w:tc>
          <w:tcPr>
            <w:tcW w:w="3827" w:type="dxa"/>
          </w:tcPr>
          <w:p w14:paraId="4AC8510C" w14:textId="77777777" w:rsidR="00414F83" w:rsidRPr="00CE4870" w:rsidRDefault="00414F83" w:rsidP="00CE4870">
            <w:pPr>
              <w:jc w:val="both"/>
              <w:rPr>
                <w:rFonts w:ascii="Times New Roman" w:eastAsia="Times New Roman" w:hAnsi="Times New Roman" w:cs="Times New Roman"/>
                <w:b/>
                <w:color w:val="222222"/>
                <w:sz w:val="28"/>
                <w:szCs w:val="28"/>
                <w:lang w:eastAsia="ru-RU"/>
              </w:rPr>
            </w:pPr>
            <w:r w:rsidRPr="00CE4870">
              <w:rPr>
                <w:rFonts w:ascii="Times New Roman" w:eastAsia="Times New Roman" w:hAnsi="Times New Roman" w:cs="Times New Roman"/>
                <w:color w:val="222222"/>
                <w:sz w:val="28"/>
                <w:szCs w:val="28"/>
                <w:lang w:eastAsia="ru-RU"/>
              </w:rPr>
              <w:t>Среднее профессиональное образование</w:t>
            </w:r>
          </w:p>
        </w:tc>
      </w:tr>
      <w:tr w:rsidR="00414F83" w:rsidRPr="00CE4870" w14:paraId="2429E8AD" w14:textId="77777777" w:rsidTr="006A011B">
        <w:trPr>
          <w:trHeight w:val="271"/>
        </w:trPr>
        <w:tc>
          <w:tcPr>
            <w:tcW w:w="2235" w:type="dxa"/>
          </w:tcPr>
          <w:p w14:paraId="26F9D35F" w14:textId="77777777" w:rsidR="00414F83" w:rsidRPr="00CE4870" w:rsidRDefault="00414F83" w:rsidP="00CE4870">
            <w:pPr>
              <w:jc w:val="center"/>
              <w:rPr>
                <w:rFonts w:ascii="Times New Roman" w:eastAsia="Times New Roman" w:hAnsi="Times New Roman" w:cs="Times New Roman"/>
                <w:color w:val="222222"/>
                <w:sz w:val="28"/>
                <w:szCs w:val="28"/>
                <w:lang w:eastAsia="ru-RU"/>
              </w:rPr>
            </w:pPr>
            <w:r w:rsidRPr="00CE4870">
              <w:rPr>
                <w:rFonts w:ascii="Times New Roman" w:eastAsia="Times New Roman" w:hAnsi="Times New Roman" w:cs="Times New Roman"/>
                <w:color w:val="222222"/>
                <w:sz w:val="28"/>
                <w:szCs w:val="28"/>
                <w:lang w:eastAsia="ru-RU"/>
              </w:rPr>
              <w:t>3</w:t>
            </w:r>
            <w:r w:rsidR="002F2150" w:rsidRPr="00CE4870">
              <w:rPr>
                <w:rFonts w:ascii="Times New Roman" w:eastAsia="Times New Roman" w:hAnsi="Times New Roman" w:cs="Times New Roman"/>
                <w:color w:val="222222"/>
                <w:sz w:val="28"/>
                <w:szCs w:val="28"/>
                <w:lang w:eastAsia="ru-RU"/>
              </w:rPr>
              <w:t>0</w:t>
            </w:r>
          </w:p>
        </w:tc>
        <w:tc>
          <w:tcPr>
            <w:tcW w:w="3969" w:type="dxa"/>
          </w:tcPr>
          <w:p w14:paraId="592EB69C" w14:textId="77777777" w:rsidR="00414F83" w:rsidRPr="00CE4870" w:rsidRDefault="002F2150" w:rsidP="00CE4870">
            <w:pPr>
              <w:jc w:val="center"/>
              <w:rPr>
                <w:rFonts w:ascii="Times New Roman" w:eastAsia="Times New Roman" w:hAnsi="Times New Roman" w:cs="Times New Roman"/>
                <w:color w:val="222222"/>
                <w:sz w:val="28"/>
                <w:szCs w:val="28"/>
                <w:lang w:eastAsia="ru-RU"/>
              </w:rPr>
            </w:pPr>
            <w:r w:rsidRPr="00CE4870">
              <w:rPr>
                <w:rFonts w:ascii="Times New Roman" w:eastAsia="Times New Roman" w:hAnsi="Times New Roman" w:cs="Times New Roman"/>
                <w:color w:val="222222"/>
                <w:sz w:val="28"/>
                <w:szCs w:val="28"/>
                <w:lang w:eastAsia="ru-RU"/>
              </w:rPr>
              <w:t>19</w:t>
            </w:r>
          </w:p>
        </w:tc>
        <w:tc>
          <w:tcPr>
            <w:tcW w:w="3827" w:type="dxa"/>
          </w:tcPr>
          <w:p w14:paraId="70205A02" w14:textId="77777777" w:rsidR="00414F83" w:rsidRPr="00CE4870" w:rsidRDefault="0004275F" w:rsidP="00CE4870">
            <w:pPr>
              <w:jc w:val="center"/>
              <w:rPr>
                <w:rFonts w:ascii="Times New Roman" w:eastAsia="Times New Roman" w:hAnsi="Times New Roman" w:cs="Times New Roman"/>
                <w:color w:val="222222"/>
                <w:sz w:val="28"/>
                <w:szCs w:val="28"/>
                <w:lang w:eastAsia="ru-RU"/>
              </w:rPr>
            </w:pPr>
            <w:r w:rsidRPr="00CE4870">
              <w:rPr>
                <w:rFonts w:ascii="Times New Roman" w:eastAsia="Times New Roman" w:hAnsi="Times New Roman" w:cs="Times New Roman"/>
                <w:color w:val="222222"/>
                <w:sz w:val="28"/>
                <w:szCs w:val="28"/>
                <w:lang w:eastAsia="ru-RU"/>
              </w:rPr>
              <w:t>11</w:t>
            </w:r>
          </w:p>
        </w:tc>
      </w:tr>
    </w:tbl>
    <w:p w14:paraId="76D008B0" w14:textId="77777777" w:rsidR="0004275F" w:rsidRPr="00CE4870" w:rsidRDefault="00414F83" w:rsidP="00CE4870">
      <w:pPr>
        <w:spacing w:before="0" w:beforeAutospacing="0" w:after="0" w:afterAutospacing="0"/>
        <w:jc w:val="both"/>
        <w:rPr>
          <w:rFonts w:ascii="Times New Roman" w:eastAsia="Times New Roman" w:hAnsi="Times New Roman" w:cs="Times New Roman"/>
          <w:color w:val="222222"/>
          <w:sz w:val="28"/>
          <w:szCs w:val="28"/>
          <w:lang w:val="ru-RU" w:eastAsia="ru-RU"/>
        </w:rPr>
      </w:pPr>
      <w:r w:rsidRPr="00CE4870">
        <w:rPr>
          <w:rFonts w:ascii="Times New Roman" w:eastAsia="Times New Roman" w:hAnsi="Times New Roman" w:cs="Times New Roman"/>
          <w:color w:val="222222"/>
          <w:sz w:val="28"/>
          <w:szCs w:val="28"/>
          <w:lang w:val="ru-RU" w:eastAsia="ru-RU"/>
        </w:rPr>
        <w:t xml:space="preserve">100% педагогических работников имеют педагогическое образование, соответствующее профилю основной профессиональной деятельности. </w:t>
      </w:r>
    </w:p>
    <w:p w14:paraId="25EA51F5" w14:textId="77777777" w:rsidR="00CE4870" w:rsidRDefault="00CE4870" w:rsidP="00CE4870">
      <w:pPr>
        <w:spacing w:before="0" w:beforeAutospacing="0" w:after="0" w:afterAutospacing="0"/>
        <w:jc w:val="both"/>
        <w:rPr>
          <w:rFonts w:ascii="Times New Roman" w:eastAsia="Times New Roman" w:hAnsi="Times New Roman" w:cs="Times New Roman"/>
          <w:b/>
          <w:color w:val="222222"/>
          <w:sz w:val="28"/>
          <w:szCs w:val="28"/>
          <w:lang w:val="ru-RU" w:eastAsia="ru-RU"/>
        </w:rPr>
      </w:pPr>
    </w:p>
    <w:p w14:paraId="2956EDF6" w14:textId="77777777" w:rsidR="00CE4870" w:rsidRPr="00CE4870" w:rsidRDefault="00414F83" w:rsidP="00CE4870">
      <w:pPr>
        <w:spacing w:before="0" w:beforeAutospacing="0" w:after="0" w:afterAutospacing="0"/>
        <w:jc w:val="both"/>
        <w:rPr>
          <w:rFonts w:ascii="Times New Roman" w:eastAsia="Times New Roman" w:hAnsi="Times New Roman" w:cs="Times New Roman"/>
          <w:b/>
          <w:color w:val="222222"/>
          <w:sz w:val="28"/>
          <w:szCs w:val="28"/>
          <w:lang w:val="ru-RU" w:eastAsia="ru-RU"/>
        </w:rPr>
      </w:pPr>
      <w:r w:rsidRPr="00CE4870">
        <w:rPr>
          <w:rFonts w:ascii="Times New Roman" w:eastAsia="Times New Roman" w:hAnsi="Times New Roman" w:cs="Times New Roman"/>
          <w:b/>
          <w:color w:val="222222"/>
          <w:sz w:val="28"/>
          <w:szCs w:val="28"/>
          <w:lang w:val="ru-RU" w:eastAsia="ru-RU"/>
        </w:rPr>
        <w:t>Уровень квалификации п</w:t>
      </w:r>
      <w:r w:rsidR="0004275F" w:rsidRPr="00CE4870">
        <w:rPr>
          <w:rFonts w:ascii="Times New Roman" w:eastAsia="Times New Roman" w:hAnsi="Times New Roman" w:cs="Times New Roman"/>
          <w:b/>
          <w:color w:val="222222"/>
          <w:sz w:val="28"/>
          <w:szCs w:val="28"/>
          <w:lang w:val="ru-RU" w:eastAsia="ru-RU"/>
        </w:rPr>
        <w:t>едагогического коллектива в 2022</w:t>
      </w:r>
      <w:r w:rsidRPr="00CE4870">
        <w:rPr>
          <w:rFonts w:ascii="Times New Roman" w:eastAsia="Times New Roman" w:hAnsi="Times New Roman" w:cs="Times New Roman"/>
          <w:b/>
          <w:color w:val="222222"/>
          <w:sz w:val="28"/>
          <w:szCs w:val="28"/>
          <w:lang w:val="ru-RU" w:eastAsia="ru-RU"/>
        </w:rPr>
        <w:t xml:space="preserve">г.: </w:t>
      </w:r>
    </w:p>
    <w:tbl>
      <w:tblPr>
        <w:tblStyle w:val="ab"/>
        <w:tblW w:w="10031" w:type="dxa"/>
        <w:tblLayout w:type="fixed"/>
        <w:tblLook w:val="04A0" w:firstRow="1" w:lastRow="0" w:firstColumn="1" w:lastColumn="0" w:noHBand="0" w:noVBand="1"/>
      </w:tblPr>
      <w:tblGrid>
        <w:gridCol w:w="1809"/>
        <w:gridCol w:w="2268"/>
        <w:gridCol w:w="2127"/>
        <w:gridCol w:w="1842"/>
        <w:gridCol w:w="1985"/>
      </w:tblGrid>
      <w:tr w:rsidR="0004275F" w:rsidRPr="001F25DE" w14:paraId="7F955517" w14:textId="77777777" w:rsidTr="00D805C5">
        <w:tc>
          <w:tcPr>
            <w:tcW w:w="1809" w:type="dxa"/>
          </w:tcPr>
          <w:p w14:paraId="06F3B490" w14:textId="77777777" w:rsidR="0004275F" w:rsidRPr="00CE4870" w:rsidRDefault="0004275F" w:rsidP="00CE4870">
            <w:pPr>
              <w:jc w:val="both"/>
              <w:rPr>
                <w:rFonts w:ascii="Times New Roman" w:eastAsia="Times New Roman" w:hAnsi="Times New Roman" w:cs="Times New Roman"/>
                <w:color w:val="222222"/>
                <w:sz w:val="28"/>
                <w:szCs w:val="28"/>
                <w:lang w:eastAsia="ru-RU"/>
              </w:rPr>
            </w:pPr>
            <w:r w:rsidRPr="00CE4870">
              <w:rPr>
                <w:rFonts w:ascii="Times New Roman" w:eastAsia="Times New Roman" w:hAnsi="Times New Roman" w:cs="Times New Roman"/>
                <w:color w:val="222222"/>
                <w:sz w:val="28"/>
                <w:szCs w:val="28"/>
                <w:lang w:eastAsia="ru-RU"/>
              </w:rPr>
              <w:t xml:space="preserve">Общее количество </w:t>
            </w:r>
          </w:p>
          <w:p w14:paraId="4E62A2A5" w14:textId="77777777" w:rsidR="0004275F" w:rsidRPr="00CE4870" w:rsidRDefault="0004275F" w:rsidP="00CE4870">
            <w:pPr>
              <w:jc w:val="both"/>
              <w:rPr>
                <w:rFonts w:ascii="Times New Roman" w:eastAsia="Times New Roman" w:hAnsi="Times New Roman" w:cs="Times New Roman"/>
                <w:color w:val="222222"/>
                <w:sz w:val="28"/>
                <w:szCs w:val="28"/>
                <w:lang w:eastAsia="ru-RU"/>
              </w:rPr>
            </w:pPr>
          </w:p>
        </w:tc>
        <w:tc>
          <w:tcPr>
            <w:tcW w:w="2268" w:type="dxa"/>
          </w:tcPr>
          <w:p w14:paraId="390685D5" w14:textId="77777777" w:rsidR="0004275F" w:rsidRPr="00CE4870" w:rsidRDefault="0004275F" w:rsidP="00CE4870">
            <w:pPr>
              <w:jc w:val="both"/>
              <w:rPr>
                <w:rFonts w:ascii="Times New Roman" w:eastAsia="Times New Roman" w:hAnsi="Times New Roman" w:cs="Times New Roman"/>
                <w:color w:val="222222"/>
                <w:sz w:val="28"/>
                <w:szCs w:val="28"/>
                <w:lang w:eastAsia="ru-RU"/>
              </w:rPr>
            </w:pPr>
            <w:r w:rsidRPr="00CE4870">
              <w:rPr>
                <w:rFonts w:ascii="Times New Roman" w:eastAsia="Times New Roman" w:hAnsi="Times New Roman" w:cs="Times New Roman"/>
                <w:color w:val="222222"/>
                <w:sz w:val="28"/>
                <w:szCs w:val="28"/>
                <w:lang w:eastAsia="ru-RU"/>
              </w:rPr>
              <w:t xml:space="preserve">Высшая квалификационная категория </w:t>
            </w:r>
          </w:p>
          <w:p w14:paraId="4A4919D0" w14:textId="77777777" w:rsidR="0004275F" w:rsidRPr="00CE4870" w:rsidRDefault="0004275F" w:rsidP="00CE4870">
            <w:pPr>
              <w:jc w:val="both"/>
              <w:rPr>
                <w:rFonts w:ascii="Times New Roman" w:eastAsia="Times New Roman" w:hAnsi="Times New Roman" w:cs="Times New Roman"/>
                <w:color w:val="222222"/>
                <w:sz w:val="28"/>
                <w:szCs w:val="28"/>
                <w:lang w:eastAsia="ru-RU"/>
              </w:rPr>
            </w:pPr>
          </w:p>
        </w:tc>
        <w:tc>
          <w:tcPr>
            <w:tcW w:w="2127" w:type="dxa"/>
          </w:tcPr>
          <w:p w14:paraId="71702DCE" w14:textId="77777777" w:rsidR="0004275F" w:rsidRPr="00CE4870" w:rsidRDefault="0004275F" w:rsidP="00CE4870">
            <w:pPr>
              <w:jc w:val="both"/>
              <w:rPr>
                <w:rFonts w:ascii="Times New Roman" w:eastAsia="Times New Roman" w:hAnsi="Times New Roman" w:cs="Times New Roman"/>
                <w:color w:val="222222"/>
                <w:sz w:val="28"/>
                <w:szCs w:val="28"/>
                <w:lang w:eastAsia="ru-RU"/>
              </w:rPr>
            </w:pPr>
            <w:r w:rsidRPr="00CE4870">
              <w:rPr>
                <w:rFonts w:ascii="Times New Roman" w:eastAsia="Times New Roman" w:hAnsi="Times New Roman" w:cs="Times New Roman"/>
                <w:color w:val="222222"/>
                <w:sz w:val="28"/>
                <w:szCs w:val="28"/>
                <w:lang w:eastAsia="ru-RU"/>
              </w:rPr>
              <w:t xml:space="preserve">Первая квалификационная категория </w:t>
            </w:r>
          </w:p>
          <w:p w14:paraId="779A3197" w14:textId="77777777" w:rsidR="0004275F" w:rsidRPr="00CE4870" w:rsidRDefault="0004275F" w:rsidP="00CE4870">
            <w:pPr>
              <w:jc w:val="both"/>
              <w:rPr>
                <w:rFonts w:ascii="Times New Roman" w:eastAsia="Times New Roman" w:hAnsi="Times New Roman" w:cs="Times New Roman"/>
                <w:color w:val="222222"/>
                <w:sz w:val="28"/>
                <w:szCs w:val="28"/>
                <w:lang w:eastAsia="ru-RU"/>
              </w:rPr>
            </w:pPr>
          </w:p>
        </w:tc>
        <w:tc>
          <w:tcPr>
            <w:tcW w:w="1842" w:type="dxa"/>
          </w:tcPr>
          <w:p w14:paraId="716D7480" w14:textId="77777777" w:rsidR="0004275F" w:rsidRPr="00CE4870" w:rsidRDefault="0004275F" w:rsidP="00CE4870">
            <w:pPr>
              <w:jc w:val="both"/>
              <w:rPr>
                <w:rFonts w:ascii="Times New Roman" w:eastAsia="Times New Roman" w:hAnsi="Times New Roman" w:cs="Times New Roman"/>
                <w:color w:val="222222"/>
                <w:sz w:val="28"/>
                <w:szCs w:val="28"/>
                <w:lang w:eastAsia="ru-RU"/>
              </w:rPr>
            </w:pPr>
            <w:r w:rsidRPr="00CE4870">
              <w:rPr>
                <w:rFonts w:ascii="Times New Roman" w:eastAsia="Times New Roman" w:hAnsi="Times New Roman" w:cs="Times New Roman"/>
                <w:color w:val="222222"/>
                <w:sz w:val="28"/>
                <w:szCs w:val="28"/>
                <w:lang w:eastAsia="ru-RU"/>
              </w:rPr>
              <w:t xml:space="preserve">Соответствие занимаемой должности </w:t>
            </w:r>
          </w:p>
          <w:p w14:paraId="0F1B3C14" w14:textId="77777777" w:rsidR="0004275F" w:rsidRPr="00CE4870" w:rsidRDefault="0004275F" w:rsidP="00CE4870">
            <w:pPr>
              <w:jc w:val="both"/>
              <w:rPr>
                <w:rFonts w:ascii="Times New Roman" w:eastAsia="Times New Roman" w:hAnsi="Times New Roman" w:cs="Times New Roman"/>
                <w:color w:val="222222"/>
                <w:sz w:val="28"/>
                <w:szCs w:val="28"/>
                <w:lang w:eastAsia="ru-RU"/>
              </w:rPr>
            </w:pPr>
          </w:p>
        </w:tc>
        <w:tc>
          <w:tcPr>
            <w:tcW w:w="1985" w:type="dxa"/>
          </w:tcPr>
          <w:p w14:paraId="22DC7C32" w14:textId="77777777" w:rsidR="0004275F" w:rsidRPr="00CE4870" w:rsidRDefault="0004275F" w:rsidP="00CE4870">
            <w:pPr>
              <w:jc w:val="both"/>
              <w:rPr>
                <w:rFonts w:ascii="Times New Roman" w:eastAsia="Times New Roman" w:hAnsi="Times New Roman" w:cs="Times New Roman"/>
                <w:color w:val="222222"/>
                <w:sz w:val="28"/>
                <w:szCs w:val="28"/>
                <w:lang w:eastAsia="ru-RU"/>
              </w:rPr>
            </w:pPr>
            <w:r w:rsidRPr="00CE4870">
              <w:rPr>
                <w:rFonts w:ascii="Times New Roman" w:eastAsia="Times New Roman" w:hAnsi="Times New Roman" w:cs="Times New Roman"/>
                <w:color w:val="222222"/>
                <w:sz w:val="28"/>
                <w:szCs w:val="28"/>
                <w:lang w:eastAsia="ru-RU"/>
              </w:rPr>
              <w:t>Не имеют категории (в т.ч. молодые специалисты)</w:t>
            </w:r>
          </w:p>
        </w:tc>
      </w:tr>
      <w:tr w:rsidR="0004275F" w:rsidRPr="00CE4870" w14:paraId="1CB1F4D9" w14:textId="77777777" w:rsidTr="00D805C5">
        <w:tc>
          <w:tcPr>
            <w:tcW w:w="1809" w:type="dxa"/>
          </w:tcPr>
          <w:p w14:paraId="1EEE45C6" w14:textId="77777777" w:rsidR="0004275F" w:rsidRPr="00CE4870" w:rsidRDefault="00D805C5" w:rsidP="00CE4870">
            <w:pPr>
              <w:jc w:val="both"/>
              <w:rPr>
                <w:rFonts w:ascii="Times New Roman" w:eastAsia="Times New Roman" w:hAnsi="Times New Roman" w:cs="Times New Roman"/>
                <w:color w:val="222222"/>
                <w:sz w:val="28"/>
                <w:szCs w:val="28"/>
                <w:lang w:eastAsia="ru-RU"/>
              </w:rPr>
            </w:pPr>
            <w:r w:rsidRPr="00CE4870">
              <w:rPr>
                <w:rFonts w:ascii="Times New Roman" w:eastAsia="Times New Roman" w:hAnsi="Times New Roman" w:cs="Times New Roman"/>
                <w:color w:val="222222"/>
                <w:sz w:val="28"/>
                <w:szCs w:val="28"/>
                <w:lang w:eastAsia="ru-RU"/>
              </w:rPr>
              <w:t>3</w:t>
            </w:r>
            <w:r w:rsidR="002F2150" w:rsidRPr="00CE4870">
              <w:rPr>
                <w:rFonts w:ascii="Times New Roman" w:eastAsia="Times New Roman" w:hAnsi="Times New Roman" w:cs="Times New Roman"/>
                <w:color w:val="222222"/>
                <w:sz w:val="28"/>
                <w:szCs w:val="28"/>
                <w:lang w:eastAsia="ru-RU"/>
              </w:rPr>
              <w:t>0</w:t>
            </w:r>
          </w:p>
        </w:tc>
        <w:tc>
          <w:tcPr>
            <w:tcW w:w="2268" w:type="dxa"/>
          </w:tcPr>
          <w:p w14:paraId="35F77E7E" w14:textId="71931617" w:rsidR="0004275F" w:rsidRPr="00CE4870" w:rsidRDefault="00BC2C43" w:rsidP="00CE4870">
            <w:pPr>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2</w:t>
            </w:r>
          </w:p>
        </w:tc>
        <w:tc>
          <w:tcPr>
            <w:tcW w:w="2127" w:type="dxa"/>
          </w:tcPr>
          <w:p w14:paraId="72BC7F23" w14:textId="6EE7AC2D" w:rsidR="0004275F" w:rsidRPr="00CE4870" w:rsidRDefault="00BC2C43" w:rsidP="00CE4870">
            <w:pPr>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9</w:t>
            </w:r>
          </w:p>
        </w:tc>
        <w:tc>
          <w:tcPr>
            <w:tcW w:w="1842" w:type="dxa"/>
          </w:tcPr>
          <w:p w14:paraId="446659FA" w14:textId="77777777" w:rsidR="0004275F" w:rsidRPr="00CE4870" w:rsidRDefault="00806498" w:rsidP="00CE4870">
            <w:pPr>
              <w:jc w:val="both"/>
              <w:rPr>
                <w:rFonts w:ascii="Times New Roman" w:eastAsia="Times New Roman" w:hAnsi="Times New Roman" w:cs="Times New Roman"/>
                <w:color w:val="222222"/>
                <w:sz w:val="28"/>
                <w:szCs w:val="28"/>
                <w:lang w:eastAsia="ru-RU"/>
              </w:rPr>
            </w:pPr>
            <w:r w:rsidRPr="00CE4870">
              <w:rPr>
                <w:rFonts w:ascii="Times New Roman" w:eastAsia="Times New Roman" w:hAnsi="Times New Roman" w:cs="Times New Roman"/>
                <w:color w:val="222222"/>
                <w:sz w:val="28"/>
                <w:szCs w:val="28"/>
                <w:lang w:eastAsia="ru-RU"/>
              </w:rPr>
              <w:t>1</w:t>
            </w:r>
            <w:r w:rsidR="002F2150" w:rsidRPr="00CE4870">
              <w:rPr>
                <w:rFonts w:ascii="Times New Roman" w:eastAsia="Times New Roman" w:hAnsi="Times New Roman" w:cs="Times New Roman"/>
                <w:color w:val="222222"/>
                <w:sz w:val="28"/>
                <w:szCs w:val="28"/>
                <w:lang w:eastAsia="ru-RU"/>
              </w:rPr>
              <w:t>7</w:t>
            </w:r>
          </w:p>
        </w:tc>
        <w:tc>
          <w:tcPr>
            <w:tcW w:w="1985" w:type="dxa"/>
          </w:tcPr>
          <w:p w14:paraId="259693D4" w14:textId="77777777" w:rsidR="0004275F" w:rsidRPr="00CE4870" w:rsidRDefault="002F2150" w:rsidP="00CE4870">
            <w:pPr>
              <w:jc w:val="both"/>
              <w:rPr>
                <w:rFonts w:ascii="Times New Roman" w:eastAsia="Times New Roman" w:hAnsi="Times New Roman" w:cs="Times New Roman"/>
                <w:color w:val="222222"/>
                <w:sz w:val="28"/>
                <w:szCs w:val="28"/>
                <w:lang w:eastAsia="ru-RU"/>
              </w:rPr>
            </w:pPr>
            <w:r w:rsidRPr="00CE4870">
              <w:rPr>
                <w:rFonts w:ascii="Times New Roman" w:eastAsia="Times New Roman" w:hAnsi="Times New Roman" w:cs="Times New Roman"/>
                <w:color w:val="222222"/>
                <w:sz w:val="28"/>
                <w:szCs w:val="28"/>
                <w:lang w:eastAsia="ru-RU"/>
              </w:rPr>
              <w:t>2</w:t>
            </w:r>
          </w:p>
        </w:tc>
      </w:tr>
    </w:tbl>
    <w:p w14:paraId="720AF196" w14:textId="77777777" w:rsidR="00CE4870" w:rsidRPr="00CE4870" w:rsidRDefault="00CE4870" w:rsidP="00CE4870">
      <w:pPr>
        <w:spacing w:before="0" w:beforeAutospacing="0" w:after="0" w:afterAutospacing="0"/>
        <w:jc w:val="both"/>
        <w:rPr>
          <w:rFonts w:ascii="Times New Roman" w:eastAsia="Times New Roman" w:hAnsi="Times New Roman" w:cs="Times New Roman"/>
          <w:color w:val="222222"/>
          <w:sz w:val="28"/>
          <w:szCs w:val="28"/>
          <w:lang w:val="ru-RU" w:eastAsia="ru-RU"/>
        </w:rPr>
      </w:pPr>
    </w:p>
    <w:p w14:paraId="28E2EFA5" w14:textId="77777777" w:rsidR="00CE4870" w:rsidRPr="00CE4870" w:rsidRDefault="00CE4870" w:rsidP="00CE4870">
      <w:pPr>
        <w:spacing w:before="0" w:beforeAutospacing="0" w:after="0" w:afterAutospacing="0"/>
        <w:jc w:val="both"/>
        <w:rPr>
          <w:rFonts w:ascii="Times New Roman" w:eastAsia="Times New Roman" w:hAnsi="Times New Roman" w:cs="Times New Roman"/>
          <w:color w:val="222222"/>
          <w:sz w:val="28"/>
          <w:szCs w:val="28"/>
          <w:lang w:val="ru-RU" w:eastAsia="ru-RU"/>
        </w:rPr>
      </w:pPr>
      <w:r w:rsidRPr="00CE4870">
        <w:rPr>
          <w:rFonts w:ascii="Times New Roman" w:eastAsia="Times New Roman" w:hAnsi="Times New Roman" w:cs="Times New Roman"/>
          <w:color w:val="222222"/>
          <w:sz w:val="28"/>
          <w:szCs w:val="28"/>
          <w:lang w:val="ru-RU" w:eastAsia="ru-RU"/>
        </w:rPr>
        <w:t>В соответствии с положением и графиком аттестации в 2022г. успешно прошли аттестацию:</w:t>
      </w:r>
    </w:p>
    <w:p w14:paraId="25105300" w14:textId="6875D24A" w:rsidR="00CE4870" w:rsidRPr="00CE4870" w:rsidRDefault="00CE4870" w:rsidP="00CE4870">
      <w:pPr>
        <w:spacing w:before="0" w:beforeAutospacing="0" w:after="0" w:afterAutospacing="0"/>
        <w:jc w:val="both"/>
        <w:rPr>
          <w:rFonts w:ascii="Times New Roman" w:eastAsia="Times New Roman" w:hAnsi="Times New Roman" w:cs="Times New Roman"/>
          <w:color w:val="222222"/>
          <w:sz w:val="28"/>
          <w:szCs w:val="28"/>
          <w:lang w:val="ru-RU" w:eastAsia="ru-RU"/>
        </w:rPr>
      </w:pPr>
      <w:r w:rsidRPr="00CE4870">
        <w:rPr>
          <w:rFonts w:ascii="Times New Roman" w:eastAsia="Times New Roman" w:hAnsi="Times New Roman" w:cs="Times New Roman"/>
          <w:color w:val="222222"/>
          <w:sz w:val="28"/>
          <w:szCs w:val="28"/>
          <w:lang w:val="ru-RU" w:eastAsia="ru-RU"/>
        </w:rPr>
        <w:t xml:space="preserve">• на высшую квалификационную категорию - </w:t>
      </w:r>
      <w:r w:rsidR="00A30CA9">
        <w:rPr>
          <w:rFonts w:ascii="Times New Roman" w:eastAsia="Times New Roman" w:hAnsi="Times New Roman" w:cs="Times New Roman"/>
          <w:color w:val="222222"/>
          <w:sz w:val="28"/>
          <w:szCs w:val="28"/>
          <w:lang w:val="ru-RU" w:eastAsia="ru-RU"/>
        </w:rPr>
        <w:t>2</w:t>
      </w:r>
      <w:r w:rsidRPr="00CE4870">
        <w:rPr>
          <w:rFonts w:ascii="Times New Roman" w:eastAsia="Times New Roman" w:hAnsi="Times New Roman" w:cs="Times New Roman"/>
          <w:color w:val="222222"/>
          <w:sz w:val="28"/>
          <w:szCs w:val="28"/>
          <w:lang w:val="ru-RU" w:eastAsia="ru-RU"/>
        </w:rPr>
        <w:t xml:space="preserve"> педагог</w:t>
      </w:r>
    </w:p>
    <w:p w14:paraId="7E4CFA77" w14:textId="0B113F5F" w:rsidR="00CE4870" w:rsidRPr="00CE4870" w:rsidRDefault="00CE4870" w:rsidP="00CE4870">
      <w:pPr>
        <w:spacing w:before="0" w:beforeAutospacing="0" w:after="0" w:afterAutospacing="0"/>
        <w:jc w:val="both"/>
        <w:rPr>
          <w:rFonts w:ascii="Times New Roman" w:eastAsia="Times New Roman" w:hAnsi="Times New Roman" w:cs="Times New Roman"/>
          <w:color w:val="222222"/>
          <w:sz w:val="28"/>
          <w:szCs w:val="28"/>
          <w:lang w:val="ru-RU" w:eastAsia="ru-RU"/>
        </w:rPr>
      </w:pPr>
      <w:r w:rsidRPr="00CE4870">
        <w:rPr>
          <w:rFonts w:ascii="Times New Roman" w:eastAsia="Times New Roman" w:hAnsi="Times New Roman" w:cs="Times New Roman"/>
          <w:color w:val="222222"/>
          <w:sz w:val="28"/>
          <w:szCs w:val="28"/>
          <w:lang w:val="ru-RU" w:eastAsia="ru-RU"/>
        </w:rPr>
        <w:t xml:space="preserve">• на первую квалификационную категорию -  </w:t>
      </w:r>
      <w:r w:rsidR="00A30CA9">
        <w:rPr>
          <w:rFonts w:ascii="Times New Roman" w:eastAsia="Times New Roman" w:hAnsi="Times New Roman" w:cs="Times New Roman"/>
          <w:color w:val="222222"/>
          <w:sz w:val="28"/>
          <w:szCs w:val="28"/>
          <w:lang w:val="ru-RU" w:eastAsia="ru-RU"/>
        </w:rPr>
        <w:t>1</w:t>
      </w:r>
      <w:r w:rsidRPr="00CE4870">
        <w:rPr>
          <w:rFonts w:ascii="Times New Roman" w:eastAsia="Times New Roman" w:hAnsi="Times New Roman" w:cs="Times New Roman"/>
          <w:color w:val="222222"/>
          <w:sz w:val="28"/>
          <w:szCs w:val="28"/>
          <w:lang w:val="ru-RU" w:eastAsia="ru-RU"/>
        </w:rPr>
        <w:t xml:space="preserve"> педагога</w:t>
      </w:r>
    </w:p>
    <w:p w14:paraId="6A31B4C5" w14:textId="6E67A629" w:rsidR="00CE4870" w:rsidRPr="00CE4870" w:rsidRDefault="00CE4870" w:rsidP="00CE4870">
      <w:pPr>
        <w:spacing w:before="0" w:beforeAutospacing="0" w:after="0" w:afterAutospacing="0"/>
        <w:jc w:val="both"/>
        <w:rPr>
          <w:rFonts w:ascii="Times New Roman" w:eastAsia="Times New Roman" w:hAnsi="Times New Roman" w:cs="Times New Roman"/>
          <w:color w:val="222222"/>
          <w:sz w:val="28"/>
          <w:szCs w:val="28"/>
          <w:lang w:val="ru-RU" w:eastAsia="ru-RU"/>
        </w:rPr>
      </w:pPr>
      <w:r w:rsidRPr="00CE4870">
        <w:rPr>
          <w:rFonts w:ascii="Times New Roman" w:eastAsia="Times New Roman" w:hAnsi="Times New Roman" w:cs="Times New Roman"/>
          <w:color w:val="222222"/>
          <w:sz w:val="28"/>
          <w:szCs w:val="28"/>
          <w:lang w:val="ru-RU" w:eastAsia="ru-RU"/>
        </w:rPr>
        <w:t>•  соответствие занимаемой должности   -</w:t>
      </w:r>
      <w:r w:rsidR="00A30CA9">
        <w:rPr>
          <w:rFonts w:ascii="Times New Roman" w:eastAsia="Times New Roman" w:hAnsi="Times New Roman" w:cs="Times New Roman"/>
          <w:color w:val="222222"/>
          <w:sz w:val="28"/>
          <w:szCs w:val="28"/>
          <w:lang w:val="ru-RU" w:eastAsia="ru-RU"/>
        </w:rPr>
        <w:t xml:space="preserve"> </w:t>
      </w:r>
      <w:r w:rsidRPr="00CE4870">
        <w:rPr>
          <w:rFonts w:ascii="Times New Roman" w:eastAsia="Times New Roman" w:hAnsi="Times New Roman" w:cs="Times New Roman"/>
          <w:color w:val="222222"/>
          <w:sz w:val="28"/>
          <w:szCs w:val="28"/>
          <w:lang w:val="ru-RU" w:eastAsia="ru-RU"/>
        </w:rPr>
        <w:t xml:space="preserve">  </w:t>
      </w:r>
      <w:r w:rsidR="00F210D7">
        <w:rPr>
          <w:rFonts w:ascii="Times New Roman" w:eastAsia="Times New Roman" w:hAnsi="Times New Roman" w:cs="Times New Roman"/>
          <w:color w:val="222222"/>
          <w:sz w:val="28"/>
          <w:szCs w:val="28"/>
          <w:lang w:val="ru-RU" w:eastAsia="ru-RU"/>
        </w:rPr>
        <w:t xml:space="preserve">3 </w:t>
      </w:r>
      <w:r w:rsidRPr="00CE4870">
        <w:rPr>
          <w:rFonts w:ascii="Times New Roman" w:eastAsia="Times New Roman" w:hAnsi="Times New Roman" w:cs="Times New Roman"/>
          <w:color w:val="222222"/>
          <w:sz w:val="28"/>
          <w:szCs w:val="28"/>
          <w:lang w:val="ru-RU" w:eastAsia="ru-RU"/>
        </w:rPr>
        <w:t>педагог</w:t>
      </w:r>
      <w:r w:rsidR="00F210D7">
        <w:rPr>
          <w:rFonts w:ascii="Times New Roman" w:eastAsia="Times New Roman" w:hAnsi="Times New Roman" w:cs="Times New Roman"/>
          <w:color w:val="222222"/>
          <w:sz w:val="28"/>
          <w:szCs w:val="28"/>
          <w:lang w:val="ru-RU" w:eastAsia="ru-RU"/>
        </w:rPr>
        <w:t>а</w:t>
      </w:r>
    </w:p>
    <w:p w14:paraId="0FF0C80E" w14:textId="77777777" w:rsidR="00CE4870" w:rsidRDefault="00CE4870" w:rsidP="00CE4870">
      <w:pPr>
        <w:spacing w:before="0" w:beforeAutospacing="0" w:after="0" w:afterAutospacing="0"/>
        <w:jc w:val="both"/>
        <w:rPr>
          <w:rFonts w:ascii="Times New Roman" w:eastAsia="Times New Roman" w:hAnsi="Times New Roman" w:cs="Times New Roman"/>
          <w:b/>
          <w:color w:val="222222"/>
          <w:sz w:val="28"/>
          <w:szCs w:val="28"/>
          <w:lang w:val="ru-RU" w:eastAsia="ru-RU"/>
        </w:rPr>
      </w:pPr>
    </w:p>
    <w:p w14:paraId="23377670" w14:textId="77777777" w:rsidR="00CE4870" w:rsidRPr="00CE4870" w:rsidRDefault="00CE4870" w:rsidP="00CE4870">
      <w:pPr>
        <w:spacing w:before="0" w:beforeAutospacing="0" w:after="0" w:afterAutospacing="0"/>
        <w:jc w:val="both"/>
        <w:rPr>
          <w:rFonts w:ascii="Times New Roman" w:eastAsia="Times New Roman" w:hAnsi="Times New Roman" w:cs="Times New Roman"/>
          <w:b/>
          <w:color w:val="222222"/>
          <w:sz w:val="28"/>
          <w:szCs w:val="28"/>
          <w:lang w:val="ru-RU" w:eastAsia="ru-RU"/>
        </w:rPr>
      </w:pPr>
      <w:r w:rsidRPr="00CE4870">
        <w:rPr>
          <w:rFonts w:ascii="Times New Roman" w:eastAsia="Times New Roman" w:hAnsi="Times New Roman" w:cs="Times New Roman"/>
          <w:b/>
          <w:color w:val="222222"/>
          <w:sz w:val="28"/>
          <w:szCs w:val="28"/>
          <w:lang w:val="ru-RU" w:eastAsia="ru-RU"/>
        </w:rPr>
        <w:t xml:space="preserve">Показатели педагогического коллектива по </w:t>
      </w:r>
      <w:proofErr w:type="spellStart"/>
      <w:r w:rsidRPr="00CE4870">
        <w:rPr>
          <w:rFonts w:ascii="Times New Roman" w:eastAsia="Times New Roman" w:hAnsi="Times New Roman" w:cs="Times New Roman"/>
          <w:b/>
          <w:color w:val="222222"/>
          <w:sz w:val="28"/>
          <w:szCs w:val="28"/>
          <w:lang w:val="ru-RU" w:eastAsia="ru-RU"/>
        </w:rPr>
        <w:t>стажевому</w:t>
      </w:r>
      <w:proofErr w:type="spellEnd"/>
      <w:r w:rsidRPr="00CE4870">
        <w:rPr>
          <w:rFonts w:ascii="Times New Roman" w:eastAsia="Times New Roman" w:hAnsi="Times New Roman" w:cs="Times New Roman"/>
          <w:b/>
          <w:color w:val="222222"/>
          <w:sz w:val="28"/>
          <w:szCs w:val="28"/>
          <w:lang w:val="ru-RU" w:eastAsia="ru-RU"/>
        </w:rPr>
        <w:t xml:space="preserve"> критерию в 2022г.: </w:t>
      </w:r>
    </w:p>
    <w:tbl>
      <w:tblPr>
        <w:tblStyle w:val="ab"/>
        <w:tblW w:w="0" w:type="auto"/>
        <w:tblLook w:val="04A0" w:firstRow="1" w:lastRow="0" w:firstColumn="1" w:lastColumn="0" w:noHBand="0" w:noVBand="1"/>
      </w:tblPr>
      <w:tblGrid>
        <w:gridCol w:w="1819"/>
        <w:gridCol w:w="1566"/>
        <w:gridCol w:w="1566"/>
        <w:gridCol w:w="1566"/>
        <w:gridCol w:w="1566"/>
        <w:gridCol w:w="1466"/>
      </w:tblGrid>
      <w:tr w:rsidR="00CE4870" w:rsidRPr="00CE4870" w14:paraId="788FCA63" w14:textId="77777777" w:rsidTr="002B6546">
        <w:tc>
          <w:tcPr>
            <w:tcW w:w="1819" w:type="dxa"/>
          </w:tcPr>
          <w:p w14:paraId="21C766C1" w14:textId="77777777" w:rsidR="00CE4870" w:rsidRPr="00CE4870" w:rsidRDefault="00CE4870" w:rsidP="00CE4870">
            <w:pPr>
              <w:jc w:val="both"/>
              <w:rPr>
                <w:rFonts w:ascii="Times New Roman" w:eastAsia="Times New Roman" w:hAnsi="Times New Roman" w:cs="Times New Roman"/>
                <w:b/>
                <w:color w:val="222222"/>
                <w:sz w:val="28"/>
                <w:szCs w:val="28"/>
                <w:lang w:eastAsia="ru-RU"/>
              </w:rPr>
            </w:pPr>
            <w:r w:rsidRPr="00CE4870">
              <w:rPr>
                <w:rFonts w:ascii="Times New Roman" w:eastAsia="Times New Roman" w:hAnsi="Times New Roman" w:cs="Times New Roman"/>
                <w:color w:val="222222"/>
                <w:sz w:val="28"/>
                <w:szCs w:val="28"/>
                <w:lang w:eastAsia="ru-RU"/>
              </w:rPr>
              <w:t>Общее количество</w:t>
            </w:r>
          </w:p>
        </w:tc>
        <w:tc>
          <w:tcPr>
            <w:tcW w:w="1566" w:type="dxa"/>
          </w:tcPr>
          <w:p w14:paraId="79BDB933" w14:textId="77777777" w:rsidR="00CE4870" w:rsidRPr="00CE4870" w:rsidRDefault="00CE4870" w:rsidP="00CE4870">
            <w:pPr>
              <w:jc w:val="both"/>
              <w:rPr>
                <w:rFonts w:ascii="Times New Roman" w:eastAsia="Times New Roman" w:hAnsi="Times New Roman" w:cs="Times New Roman"/>
                <w:b/>
                <w:color w:val="222222"/>
                <w:sz w:val="28"/>
                <w:szCs w:val="28"/>
                <w:lang w:eastAsia="ru-RU"/>
              </w:rPr>
            </w:pPr>
            <w:r w:rsidRPr="00CE4870">
              <w:rPr>
                <w:rFonts w:ascii="Times New Roman" w:eastAsia="Times New Roman" w:hAnsi="Times New Roman" w:cs="Times New Roman"/>
                <w:color w:val="222222"/>
                <w:sz w:val="28"/>
                <w:szCs w:val="28"/>
                <w:lang w:eastAsia="ru-RU"/>
              </w:rPr>
              <w:t>До 5 лет</w:t>
            </w:r>
          </w:p>
        </w:tc>
        <w:tc>
          <w:tcPr>
            <w:tcW w:w="1566" w:type="dxa"/>
          </w:tcPr>
          <w:p w14:paraId="7E76D77A" w14:textId="77777777" w:rsidR="00CE4870" w:rsidRPr="00CE4870" w:rsidRDefault="00CE4870" w:rsidP="00CE4870">
            <w:pPr>
              <w:jc w:val="both"/>
              <w:rPr>
                <w:rFonts w:ascii="Times New Roman" w:eastAsia="Times New Roman" w:hAnsi="Times New Roman" w:cs="Times New Roman"/>
                <w:b/>
                <w:color w:val="222222"/>
                <w:sz w:val="28"/>
                <w:szCs w:val="28"/>
                <w:lang w:eastAsia="ru-RU"/>
              </w:rPr>
            </w:pPr>
            <w:r w:rsidRPr="00CE4870">
              <w:rPr>
                <w:rFonts w:ascii="Times New Roman" w:eastAsia="Times New Roman" w:hAnsi="Times New Roman" w:cs="Times New Roman"/>
                <w:color w:val="222222"/>
                <w:sz w:val="28"/>
                <w:szCs w:val="28"/>
                <w:lang w:eastAsia="ru-RU"/>
              </w:rPr>
              <w:t>5-10 лет</w:t>
            </w:r>
          </w:p>
        </w:tc>
        <w:tc>
          <w:tcPr>
            <w:tcW w:w="1566" w:type="dxa"/>
          </w:tcPr>
          <w:p w14:paraId="30357090" w14:textId="77777777" w:rsidR="00CE4870" w:rsidRPr="00CE4870" w:rsidRDefault="00CE4870" w:rsidP="00CE4870">
            <w:pPr>
              <w:jc w:val="both"/>
              <w:rPr>
                <w:rFonts w:ascii="Times New Roman" w:eastAsia="Times New Roman" w:hAnsi="Times New Roman" w:cs="Times New Roman"/>
                <w:b/>
                <w:color w:val="222222"/>
                <w:sz w:val="28"/>
                <w:szCs w:val="28"/>
                <w:lang w:eastAsia="ru-RU"/>
              </w:rPr>
            </w:pPr>
            <w:r w:rsidRPr="00CE4870">
              <w:rPr>
                <w:rFonts w:ascii="Times New Roman" w:eastAsia="Times New Roman" w:hAnsi="Times New Roman" w:cs="Times New Roman"/>
                <w:color w:val="222222"/>
                <w:sz w:val="28"/>
                <w:szCs w:val="28"/>
                <w:lang w:eastAsia="ru-RU"/>
              </w:rPr>
              <w:t>10-15 лет</w:t>
            </w:r>
          </w:p>
        </w:tc>
        <w:tc>
          <w:tcPr>
            <w:tcW w:w="1566" w:type="dxa"/>
          </w:tcPr>
          <w:p w14:paraId="0D2C06ED" w14:textId="77777777" w:rsidR="00CE4870" w:rsidRPr="00CE4870" w:rsidRDefault="00CE4870" w:rsidP="00CE4870">
            <w:pPr>
              <w:jc w:val="both"/>
              <w:rPr>
                <w:rFonts w:ascii="Times New Roman" w:eastAsia="Times New Roman" w:hAnsi="Times New Roman" w:cs="Times New Roman"/>
                <w:b/>
                <w:color w:val="222222"/>
                <w:sz w:val="28"/>
                <w:szCs w:val="28"/>
                <w:lang w:eastAsia="ru-RU"/>
              </w:rPr>
            </w:pPr>
            <w:r w:rsidRPr="00CE4870">
              <w:rPr>
                <w:rFonts w:ascii="Times New Roman" w:eastAsia="Times New Roman" w:hAnsi="Times New Roman" w:cs="Times New Roman"/>
                <w:color w:val="222222"/>
                <w:sz w:val="28"/>
                <w:szCs w:val="28"/>
                <w:lang w:eastAsia="ru-RU"/>
              </w:rPr>
              <w:t>15-25 лет</w:t>
            </w:r>
          </w:p>
        </w:tc>
        <w:tc>
          <w:tcPr>
            <w:tcW w:w="1466" w:type="dxa"/>
          </w:tcPr>
          <w:p w14:paraId="6D1277EE" w14:textId="77777777" w:rsidR="00CE4870" w:rsidRPr="00CE4870" w:rsidRDefault="00CE4870" w:rsidP="00CE4870">
            <w:pPr>
              <w:jc w:val="both"/>
              <w:rPr>
                <w:rFonts w:ascii="Times New Roman" w:eastAsia="Times New Roman" w:hAnsi="Times New Roman" w:cs="Times New Roman"/>
                <w:color w:val="222222"/>
                <w:sz w:val="28"/>
                <w:szCs w:val="28"/>
                <w:lang w:eastAsia="ru-RU"/>
              </w:rPr>
            </w:pPr>
            <w:r w:rsidRPr="00CE4870">
              <w:rPr>
                <w:rFonts w:ascii="Times New Roman" w:eastAsia="Times New Roman" w:hAnsi="Times New Roman" w:cs="Times New Roman"/>
                <w:color w:val="222222"/>
                <w:sz w:val="28"/>
                <w:szCs w:val="28"/>
                <w:lang w:eastAsia="ru-RU"/>
              </w:rPr>
              <w:t>Более  25 лет</w:t>
            </w:r>
          </w:p>
        </w:tc>
      </w:tr>
      <w:tr w:rsidR="00CE4870" w:rsidRPr="00CE4870" w14:paraId="3DCE9D68" w14:textId="77777777" w:rsidTr="002B6546">
        <w:tc>
          <w:tcPr>
            <w:tcW w:w="1819" w:type="dxa"/>
          </w:tcPr>
          <w:p w14:paraId="3F542B94" w14:textId="77777777" w:rsidR="00CE4870" w:rsidRPr="00CE4870" w:rsidRDefault="00CE4870" w:rsidP="00CE4870">
            <w:pPr>
              <w:jc w:val="both"/>
              <w:rPr>
                <w:rFonts w:ascii="Times New Roman" w:eastAsia="Times New Roman" w:hAnsi="Times New Roman" w:cs="Times New Roman"/>
                <w:b/>
                <w:color w:val="222222"/>
                <w:sz w:val="28"/>
                <w:szCs w:val="28"/>
                <w:lang w:eastAsia="ru-RU"/>
              </w:rPr>
            </w:pPr>
            <w:r w:rsidRPr="00CE4870">
              <w:rPr>
                <w:rFonts w:ascii="Times New Roman" w:eastAsia="Times New Roman" w:hAnsi="Times New Roman" w:cs="Times New Roman"/>
                <w:b/>
                <w:color w:val="222222"/>
                <w:sz w:val="28"/>
                <w:szCs w:val="28"/>
                <w:lang w:eastAsia="ru-RU"/>
              </w:rPr>
              <w:t>30</w:t>
            </w:r>
          </w:p>
        </w:tc>
        <w:tc>
          <w:tcPr>
            <w:tcW w:w="1566" w:type="dxa"/>
          </w:tcPr>
          <w:p w14:paraId="1B18B119" w14:textId="77777777" w:rsidR="00CE4870" w:rsidRPr="00CE4870" w:rsidRDefault="00CE4870" w:rsidP="00CE4870">
            <w:pPr>
              <w:jc w:val="both"/>
              <w:rPr>
                <w:rFonts w:ascii="Times New Roman" w:eastAsia="Times New Roman" w:hAnsi="Times New Roman" w:cs="Times New Roman"/>
                <w:b/>
                <w:color w:val="222222"/>
                <w:sz w:val="28"/>
                <w:szCs w:val="28"/>
                <w:lang w:eastAsia="ru-RU"/>
              </w:rPr>
            </w:pPr>
            <w:r w:rsidRPr="00CE4870">
              <w:rPr>
                <w:rFonts w:ascii="Times New Roman" w:eastAsia="Times New Roman" w:hAnsi="Times New Roman" w:cs="Times New Roman"/>
                <w:b/>
                <w:color w:val="222222"/>
                <w:sz w:val="28"/>
                <w:szCs w:val="28"/>
                <w:lang w:eastAsia="ru-RU"/>
              </w:rPr>
              <w:t>3</w:t>
            </w:r>
          </w:p>
        </w:tc>
        <w:tc>
          <w:tcPr>
            <w:tcW w:w="1566" w:type="dxa"/>
          </w:tcPr>
          <w:p w14:paraId="1D4EC7E1" w14:textId="77777777" w:rsidR="00CE4870" w:rsidRPr="00CE4870" w:rsidRDefault="00CE4870" w:rsidP="00CE4870">
            <w:pPr>
              <w:jc w:val="both"/>
              <w:rPr>
                <w:rFonts w:ascii="Times New Roman" w:eastAsia="Times New Roman" w:hAnsi="Times New Roman" w:cs="Times New Roman"/>
                <w:b/>
                <w:color w:val="222222"/>
                <w:sz w:val="28"/>
                <w:szCs w:val="28"/>
                <w:lang w:eastAsia="ru-RU"/>
              </w:rPr>
            </w:pPr>
            <w:r w:rsidRPr="00CE4870">
              <w:rPr>
                <w:rFonts w:ascii="Times New Roman" w:eastAsia="Times New Roman" w:hAnsi="Times New Roman" w:cs="Times New Roman"/>
                <w:b/>
                <w:color w:val="222222"/>
                <w:sz w:val="28"/>
                <w:szCs w:val="28"/>
                <w:lang w:eastAsia="ru-RU"/>
              </w:rPr>
              <w:t>4</w:t>
            </w:r>
          </w:p>
        </w:tc>
        <w:tc>
          <w:tcPr>
            <w:tcW w:w="1566" w:type="dxa"/>
          </w:tcPr>
          <w:p w14:paraId="7256B443" w14:textId="77777777" w:rsidR="00CE4870" w:rsidRPr="00CE4870" w:rsidRDefault="00CE4870" w:rsidP="00CE4870">
            <w:pPr>
              <w:jc w:val="both"/>
              <w:rPr>
                <w:rFonts w:ascii="Times New Roman" w:eastAsia="Times New Roman" w:hAnsi="Times New Roman" w:cs="Times New Roman"/>
                <w:b/>
                <w:color w:val="222222"/>
                <w:sz w:val="28"/>
                <w:szCs w:val="28"/>
                <w:lang w:eastAsia="ru-RU"/>
              </w:rPr>
            </w:pPr>
            <w:r w:rsidRPr="00CE4870">
              <w:rPr>
                <w:rFonts w:ascii="Times New Roman" w:eastAsia="Times New Roman" w:hAnsi="Times New Roman" w:cs="Times New Roman"/>
                <w:b/>
                <w:color w:val="222222"/>
                <w:sz w:val="28"/>
                <w:szCs w:val="28"/>
                <w:lang w:eastAsia="ru-RU"/>
              </w:rPr>
              <w:t>2</w:t>
            </w:r>
          </w:p>
        </w:tc>
        <w:tc>
          <w:tcPr>
            <w:tcW w:w="1566" w:type="dxa"/>
          </w:tcPr>
          <w:p w14:paraId="034E7105" w14:textId="77777777" w:rsidR="00CE4870" w:rsidRPr="00CE4870" w:rsidRDefault="00CE4870" w:rsidP="00CE4870">
            <w:pPr>
              <w:jc w:val="both"/>
              <w:rPr>
                <w:rFonts w:ascii="Times New Roman" w:eastAsia="Times New Roman" w:hAnsi="Times New Roman" w:cs="Times New Roman"/>
                <w:b/>
                <w:color w:val="222222"/>
                <w:sz w:val="28"/>
                <w:szCs w:val="28"/>
                <w:lang w:eastAsia="ru-RU"/>
              </w:rPr>
            </w:pPr>
            <w:r w:rsidRPr="00CE4870">
              <w:rPr>
                <w:rFonts w:ascii="Times New Roman" w:eastAsia="Times New Roman" w:hAnsi="Times New Roman" w:cs="Times New Roman"/>
                <w:b/>
                <w:color w:val="222222"/>
                <w:sz w:val="28"/>
                <w:szCs w:val="28"/>
                <w:lang w:eastAsia="ru-RU"/>
              </w:rPr>
              <w:t>20</w:t>
            </w:r>
          </w:p>
        </w:tc>
        <w:tc>
          <w:tcPr>
            <w:tcW w:w="1466" w:type="dxa"/>
          </w:tcPr>
          <w:p w14:paraId="735277E6" w14:textId="77777777" w:rsidR="00CE4870" w:rsidRPr="00CE4870" w:rsidRDefault="00CE4870" w:rsidP="00CE4870">
            <w:pPr>
              <w:jc w:val="both"/>
              <w:rPr>
                <w:rFonts w:ascii="Times New Roman" w:eastAsia="Times New Roman" w:hAnsi="Times New Roman" w:cs="Times New Roman"/>
                <w:b/>
                <w:color w:val="222222"/>
                <w:sz w:val="28"/>
                <w:szCs w:val="28"/>
                <w:lang w:eastAsia="ru-RU"/>
              </w:rPr>
            </w:pPr>
            <w:r w:rsidRPr="00CE4870">
              <w:rPr>
                <w:rFonts w:ascii="Times New Roman" w:eastAsia="Times New Roman" w:hAnsi="Times New Roman" w:cs="Times New Roman"/>
                <w:b/>
                <w:color w:val="222222"/>
                <w:sz w:val="28"/>
                <w:szCs w:val="28"/>
                <w:lang w:eastAsia="ru-RU"/>
              </w:rPr>
              <w:t>1</w:t>
            </w:r>
          </w:p>
        </w:tc>
      </w:tr>
    </w:tbl>
    <w:p w14:paraId="3A796A16" w14:textId="77777777" w:rsidR="00CE4870" w:rsidRDefault="00CE4870" w:rsidP="00CE4870">
      <w:pPr>
        <w:spacing w:before="0" w:beforeAutospacing="0" w:after="0" w:afterAutospacing="0"/>
        <w:jc w:val="both"/>
        <w:rPr>
          <w:rFonts w:ascii="Times New Roman" w:eastAsia="Times New Roman" w:hAnsi="Times New Roman" w:cs="Times New Roman"/>
          <w:b/>
          <w:color w:val="222222"/>
          <w:sz w:val="28"/>
          <w:szCs w:val="28"/>
          <w:lang w:val="ru-RU" w:eastAsia="ru-RU"/>
        </w:rPr>
      </w:pPr>
    </w:p>
    <w:p w14:paraId="5EE79685" w14:textId="77777777" w:rsidR="0004275F" w:rsidRPr="00CE4870" w:rsidRDefault="00CE4870" w:rsidP="00CE4870">
      <w:pPr>
        <w:spacing w:before="0" w:beforeAutospacing="0" w:after="0" w:afterAutospacing="0"/>
        <w:jc w:val="both"/>
        <w:rPr>
          <w:rFonts w:ascii="Times New Roman" w:eastAsia="Times New Roman" w:hAnsi="Times New Roman" w:cs="Times New Roman"/>
          <w:color w:val="222222"/>
          <w:sz w:val="28"/>
          <w:szCs w:val="28"/>
          <w:lang w:val="ru-RU" w:eastAsia="ru-RU"/>
        </w:rPr>
      </w:pPr>
      <w:r w:rsidRPr="00CE4870">
        <w:rPr>
          <w:rFonts w:ascii="Times New Roman" w:eastAsia="Times New Roman" w:hAnsi="Times New Roman" w:cs="Times New Roman"/>
          <w:b/>
          <w:color w:val="222222"/>
          <w:sz w:val="28"/>
          <w:szCs w:val="28"/>
          <w:lang w:val="ru-RU" w:eastAsia="ru-RU"/>
        </w:rPr>
        <w:t>В</w:t>
      </w:r>
      <w:r w:rsidR="00414F83" w:rsidRPr="00CE4870">
        <w:rPr>
          <w:rFonts w:ascii="Times New Roman" w:eastAsia="Times New Roman" w:hAnsi="Times New Roman" w:cs="Times New Roman"/>
          <w:b/>
          <w:color w:val="222222"/>
          <w:sz w:val="28"/>
          <w:szCs w:val="28"/>
          <w:lang w:val="ru-RU" w:eastAsia="ru-RU"/>
        </w:rPr>
        <w:t>озрастные показатели п</w:t>
      </w:r>
      <w:r w:rsidR="0004275F" w:rsidRPr="00CE4870">
        <w:rPr>
          <w:rFonts w:ascii="Times New Roman" w:eastAsia="Times New Roman" w:hAnsi="Times New Roman" w:cs="Times New Roman"/>
          <w:b/>
          <w:color w:val="222222"/>
          <w:sz w:val="28"/>
          <w:szCs w:val="28"/>
          <w:lang w:val="ru-RU" w:eastAsia="ru-RU"/>
        </w:rPr>
        <w:t>едагогического коллектива в 2022</w:t>
      </w:r>
      <w:r w:rsidR="00414F83" w:rsidRPr="00CE4870">
        <w:rPr>
          <w:rFonts w:ascii="Times New Roman" w:eastAsia="Times New Roman" w:hAnsi="Times New Roman" w:cs="Times New Roman"/>
          <w:b/>
          <w:color w:val="222222"/>
          <w:sz w:val="28"/>
          <w:szCs w:val="28"/>
          <w:lang w:val="ru-RU" w:eastAsia="ru-RU"/>
        </w:rPr>
        <w:t>г</w:t>
      </w:r>
      <w:r w:rsidR="00414F83" w:rsidRPr="00CE4870">
        <w:rPr>
          <w:rFonts w:ascii="Times New Roman" w:eastAsia="Times New Roman" w:hAnsi="Times New Roman" w:cs="Times New Roman"/>
          <w:color w:val="222222"/>
          <w:sz w:val="28"/>
          <w:szCs w:val="28"/>
          <w:lang w:val="ru-RU" w:eastAsia="ru-RU"/>
        </w:rPr>
        <w:t>.</w:t>
      </w:r>
    </w:p>
    <w:tbl>
      <w:tblPr>
        <w:tblStyle w:val="ab"/>
        <w:tblW w:w="10031" w:type="dxa"/>
        <w:tblLook w:val="04A0" w:firstRow="1" w:lastRow="0" w:firstColumn="1" w:lastColumn="0" w:noHBand="0" w:noVBand="1"/>
      </w:tblPr>
      <w:tblGrid>
        <w:gridCol w:w="2005"/>
        <w:gridCol w:w="1560"/>
        <w:gridCol w:w="1560"/>
        <w:gridCol w:w="1561"/>
        <w:gridCol w:w="1360"/>
        <w:gridCol w:w="1985"/>
      </w:tblGrid>
      <w:tr w:rsidR="0004275F" w:rsidRPr="00CE4870" w14:paraId="0ACE3055" w14:textId="77777777" w:rsidTr="006A011B">
        <w:tc>
          <w:tcPr>
            <w:tcW w:w="2005" w:type="dxa"/>
          </w:tcPr>
          <w:p w14:paraId="758665EC" w14:textId="77777777" w:rsidR="0004275F" w:rsidRPr="00CE4870" w:rsidRDefault="0004275F" w:rsidP="00CE4870">
            <w:pPr>
              <w:jc w:val="both"/>
              <w:rPr>
                <w:rFonts w:ascii="Times New Roman" w:eastAsia="Times New Roman" w:hAnsi="Times New Roman" w:cs="Times New Roman"/>
                <w:color w:val="222222"/>
                <w:sz w:val="28"/>
                <w:szCs w:val="28"/>
                <w:lang w:eastAsia="ru-RU"/>
              </w:rPr>
            </w:pPr>
            <w:r w:rsidRPr="00CE4870">
              <w:rPr>
                <w:rFonts w:ascii="Times New Roman" w:eastAsia="Times New Roman" w:hAnsi="Times New Roman" w:cs="Times New Roman"/>
                <w:color w:val="222222"/>
                <w:sz w:val="28"/>
                <w:szCs w:val="28"/>
                <w:lang w:eastAsia="ru-RU"/>
              </w:rPr>
              <w:t>Общее количество</w:t>
            </w:r>
          </w:p>
        </w:tc>
        <w:tc>
          <w:tcPr>
            <w:tcW w:w="1560" w:type="dxa"/>
          </w:tcPr>
          <w:p w14:paraId="4001075F" w14:textId="77777777" w:rsidR="0004275F" w:rsidRPr="00CE4870" w:rsidRDefault="0004275F" w:rsidP="00CE4870">
            <w:pPr>
              <w:jc w:val="both"/>
              <w:rPr>
                <w:rFonts w:ascii="Times New Roman" w:eastAsia="Times New Roman" w:hAnsi="Times New Roman" w:cs="Times New Roman"/>
                <w:color w:val="222222"/>
                <w:sz w:val="28"/>
                <w:szCs w:val="28"/>
                <w:lang w:eastAsia="ru-RU"/>
              </w:rPr>
            </w:pPr>
            <w:r w:rsidRPr="00CE4870">
              <w:rPr>
                <w:rFonts w:ascii="Times New Roman" w:eastAsia="Times New Roman" w:hAnsi="Times New Roman" w:cs="Times New Roman"/>
                <w:color w:val="222222"/>
                <w:sz w:val="28"/>
                <w:szCs w:val="28"/>
                <w:lang w:eastAsia="ru-RU"/>
              </w:rPr>
              <w:t>20-30 лет</w:t>
            </w:r>
          </w:p>
        </w:tc>
        <w:tc>
          <w:tcPr>
            <w:tcW w:w="1560" w:type="dxa"/>
          </w:tcPr>
          <w:p w14:paraId="02848C13" w14:textId="77777777" w:rsidR="0004275F" w:rsidRPr="00CE4870" w:rsidRDefault="0004275F" w:rsidP="00CE4870">
            <w:pPr>
              <w:jc w:val="both"/>
              <w:rPr>
                <w:rFonts w:ascii="Times New Roman" w:eastAsia="Times New Roman" w:hAnsi="Times New Roman" w:cs="Times New Roman"/>
                <w:color w:val="222222"/>
                <w:sz w:val="28"/>
                <w:szCs w:val="28"/>
                <w:lang w:eastAsia="ru-RU"/>
              </w:rPr>
            </w:pPr>
            <w:r w:rsidRPr="00CE4870">
              <w:rPr>
                <w:rFonts w:ascii="Times New Roman" w:eastAsia="Times New Roman" w:hAnsi="Times New Roman" w:cs="Times New Roman"/>
                <w:color w:val="222222"/>
                <w:sz w:val="28"/>
                <w:szCs w:val="28"/>
                <w:lang w:eastAsia="ru-RU"/>
              </w:rPr>
              <w:t>30-40 лет</w:t>
            </w:r>
          </w:p>
        </w:tc>
        <w:tc>
          <w:tcPr>
            <w:tcW w:w="1561" w:type="dxa"/>
          </w:tcPr>
          <w:p w14:paraId="31FE7019" w14:textId="77777777" w:rsidR="0004275F" w:rsidRPr="00CE4870" w:rsidRDefault="0004275F" w:rsidP="00CE4870">
            <w:pPr>
              <w:jc w:val="both"/>
              <w:rPr>
                <w:rFonts w:ascii="Times New Roman" w:eastAsia="Times New Roman" w:hAnsi="Times New Roman" w:cs="Times New Roman"/>
                <w:color w:val="222222"/>
                <w:sz w:val="28"/>
                <w:szCs w:val="28"/>
                <w:lang w:eastAsia="ru-RU"/>
              </w:rPr>
            </w:pPr>
            <w:r w:rsidRPr="00CE4870">
              <w:rPr>
                <w:rFonts w:ascii="Times New Roman" w:eastAsia="Times New Roman" w:hAnsi="Times New Roman" w:cs="Times New Roman"/>
                <w:color w:val="222222"/>
                <w:sz w:val="28"/>
                <w:szCs w:val="28"/>
                <w:lang w:eastAsia="ru-RU"/>
              </w:rPr>
              <w:t>40-50 лет</w:t>
            </w:r>
          </w:p>
        </w:tc>
        <w:tc>
          <w:tcPr>
            <w:tcW w:w="1360" w:type="dxa"/>
          </w:tcPr>
          <w:p w14:paraId="091F3598" w14:textId="77777777" w:rsidR="0004275F" w:rsidRPr="00CE4870" w:rsidRDefault="0004275F" w:rsidP="00CE4870">
            <w:pPr>
              <w:jc w:val="both"/>
              <w:rPr>
                <w:rFonts w:ascii="Times New Roman" w:eastAsia="Times New Roman" w:hAnsi="Times New Roman" w:cs="Times New Roman"/>
                <w:color w:val="222222"/>
                <w:sz w:val="28"/>
                <w:szCs w:val="28"/>
                <w:lang w:eastAsia="ru-RU"/>
              </w:rPr>
            </w:pPr>
            <w:r w:rsidRPr="00CE4870">
              <w:rPr>
                <w:rFonts w:ascii="Times New Roman" w:eastAsia="Times New Roman" w:hAnsi="Times New Roman" w:cs="Times New Roman"/>
                <w:color w:val="222222"/>
                <w:sz w:val="28"/>
                <w:szCs w:val="28"/>
                <w:lang w:eastAsia="ru-RU"/>
              </w:rPr>
              <w:t xml:space="preserve">50-60 лет </w:t>
            </w:r>
          </w:p>
          <w:p w14:paraId="0D57CFC7" w14:textId="77777777" w:rsidR="0004275F" w:rsidRPr="00CE4870" w:rsidRDefault="0004275F" w:rsidP="00CE4870">
            <w:pPr>
              <w:jc w:val="both"/>
              <w:rPr>
                <w:rFonts w:ascii="Times New Roman" w:eastAsia="Times New Roman" w:hAnsi="Times New Roman" w:cs="Times New Roman"/>
                <w:color w:val="222222"/>
                <w:sz w:val="28"/>
                <w:szCs w:val="28"/>
                <w:lang w:eastAsia="ru-RU"/>
              </w:rPr>
            </w:pPr>
          </w:p>
        </w:tc>
        <w:tc>
          <w:tcPr>
            <w:tcW w:w="1985" w:type="dxa"/>
          </w:tcPr>
          <w:p w14:paraId="7CCACAAC" w14:textId="77777777" w:rsidR="0004275F" w:rsidRPr="00CE4870" w:rsidRDefault="0004275F" w:rsidP="00CE4870">
            <w:pPr>
              <w:jc w:val="both"/>
              <w:rPr>
                <w:rFonts w:ascii="Times New Roman" w:eastAsia="Times New Roman" w:hAnsi="Times New Roman" w:cs="Times New Roman"/>
                <w:color w:val="222222"/>
                <w:sz w:val="28"/>
                <w:szCs w:val="28"/>
                <w:lang w:eastAsia="ru-RU"/>
              </w:rPr>
            </w:pPr>
            <w:r w:rsidRPr="00CE4870">
              <w:rPr>
                <w:rFonts w:ascii="Times New Roman" w:eastAsia="Times New Roman" w:hAnsi="Times New Roman" w:cs="Times New Roman"/>
                <w:color w:val="222222"/>
                <w:sz w:val="28"/>
                <w:szCs w:val="28"/>
                <w:lang w:eastAsia="ru-RU"/>
              </w:rPr>
              <w:t>Старше  60 лет</w:t>
            </w:r>
          </w:p>
        </w:tc>
      </w:tr>
      <w:tr w:rsidR="0004275F" w:rsidRPr="00CE4870" w14:paraId="46BE5A1A" w14:textId="77777777" w:rsidTr="006A011B">
        <w:tc>
          <w:tcPr>
            <w:tcW w:w="2005" w:type="dxa"/>
          </w:tcPr>
          <w:p w14:paraId="2320EC7F" w14:textId="77777777" w:rsidR="0004275F" w:rsidRPr="00CE4870" w:rsidRDefault="002F2150" w:rsidP="00CE4870">
            <w:pPr>
              <w:jc w:val="both"/>
              <w:rPr>
                <w:rFonts w:ascii="Times New Roman" w:eastAsia="Times New Roman" w:hAnsi="Times New Roman" w:cs="Times New Roman"/>
                <w:color w:val="222222"/>
                <w:sz w:val="28"/>
                <w:szCs w:val="28"/>
                <w:lang w:eastAsia="ru-RU"/>
              </w:rPr>
            </w:pPr>
            <w:r w:rsidRPr="00CE4870">
              <w:rPr>
                <w:rFonts w:ascii="Times New Roman" w:eastAsia="Times New Roman" w:hAnsi="Times New Roman" w:cs="Times New Roman"/>
                <w:color w:val="222222"/>
                <w:sz w:val="28"/>
                <w:szCs w:val="28"/>
                <w:lang w:eastAsia="ru-RU"/>
              </w:rPr>
              <w:t>30</w:t>
            </w:r>
          </w:p>
        </w:tc>
        <w:tc>
          <w:tcPr>
            <w:tcW w:w="1560" w:type="dxa"/>
          </w:tcPr>
          <w:p w14:paraId="411D7FC8" w14:textId="77777777" w:rsidR="0004275F" w:rsidRPr="00CE4870" w:rsidRDefault="002F2150" w:rsidP="00CE4870">
            <w:pPr>
              <w:jc w:val="both"/>
              <w:rPr>
                <w:rFonts w:ascii="Times New Roman" w:eastAsia="Times New Roman" w:hAnsi="Times New Roman" w:cs="Times New Roman"/>
                <w:color w:val="222222"/>
                <w:sz w:val="28"/>
                <w:szCs w:val="28"/>
                <w:lang w:eastAsia="ru-RU"/>
              </w:rPr>
            </w:pPr>
            <w:r w:rsidRPr="00CE4870">
              <w:rPr>
                <w:rFonts w:ascii="Times New Roman" w:eastAsia="Times New Roman" w:hAnsi="Times New Roman" w:cs="Times New Roman"/>
                <w:color w:val="222222"/>
                <w:sz w:val="28"/>
                <w:szCs w:val="28"/>
                <w:lang w:eastAsia="ru-RU"/>
              </w:rPr>
              <w:t>6</w:t>
            </w:r>
          </w:p>
        </w:tc>
        <w:tc>
          <w:tcPr>
            <w:tcW w:w="1560" w:type="dxa"/>
          </w:tcPr>
          <w:p w14:paraId="23BBE59D" w14:textId="77777777" w:rsidR="0004275F" w:rsidRPr="00CE4870" w:rsidRDefault="002F2150" w:rsidP="00CE4870">
            <w:pPr>
              <w:jc w:val="both"/>
              <w:rPr>
                <w:rFonts w:ascii="Times New Roman" w:eastAsia="Times New Roman" w:hAnsi="Times New Roman" w:cs="Times New Roman"/>
                <w:color w:val="222222"/>
                <w:sz w:val="28"/>
                <w:szCs w:val="28"/>
                <w:lang w:eastAsia="ru-RU"/>
              </w:rPr>
            </w:pPr>
            <w:r w:rsidRPr="00CE4870">
              <w:rPr>
                <w:rFonts w:ascii="Times New Roman" w:eastAsia="Times New Roman" w:hAnsi="Times New Roman" w:cs="Times New Roman"/>
                <w:color w:val="222222"/>
                <w:sz w:val="28"/>
                <w:szCs w:val="28"/>
                <w:lang w:eastAsia="ru-RU"/>
              </w:rPr>
              <w:t>7</w:t>
            </w:r>
          </w:p>
        </w:tc>
        <w:tc>
          <w:tcPr>
            <w:tcW w:w="1561" w:type="dxa"/>
          </w:tcPr>
          <w:p w14:paraId="7A647639" w14:textId="77777777" w:rsidR="0004275F" w:rsidRPr="00CE4870" w:rsidRDefault="002F2150" w:rsidP="00CE4870">
            <w:pPr>
              <w:jc w:val="both"/>
              <w:rPr>
                <w:rFonts w:ascii="Times New Roman" w:eastAsia="Times New Roman" w:hAnsi="Times New Roman" w:cs="Times New Roman"/>
                <w:color w:val="222222"/>
                <w:sz w:val="28"/>
                <w:szCs w:val="28"/>
                <w:lang w:eastAsia="ru-RU"/>
              </w:rPr>
            </w:pPr>
            <w:r w:rsidRPr="00CE4870">
              <w:rPr>
                <w:rFonts w:ascii="Times New Roman" w:eastAsia="Times New Roman" w:hAnsi="Times New Roman" w:cs="Times New Roman"/>
                <w:color w:val="222222"/>
                <w:sz w:val="28"/>
                <w:szCs w:val="28"/>
                <w:lang w:eastAsia="ru-RU"/>
              </w:rPr>
              <w:t>13</w:t>
            </w:r>
          </w:p>
        </w:tc>
        <w:tc>
          <w:tcPr>
            <w:tcW w:w="1360" w:type="dxa"/>
          </w:tcPr>
          <w:p w14:paraId="7B185FC4" w14:textId="77777777" w:rsidR="0004275F" w:rsidRPr="00CE4870" w:rsidRDefault="002F2150" w:rsidP="00CE4870">
            <w:pPr>
              <w:jc w:val="both"/>
              <w:rPr>
                <w:rFonts w:ascii="Times New Roman" w:eastAsia="Times New Roman" w:hAnsi="Times New Roman" w:cs="Times New Roman"/>
                <w:color w:val="222222"/>
                <w:sz w:val="28"/>
                <w:szCs w:val="28"/>
                <w:lang w:eastAsia="ru-RU"/>
              </w:rPr>
            </w:pPr>
            <w:r w:rsidRPr="00CE4870">
              <w:rPr>
                <w:rFonts w:ascii="Times New Roman" w:eastAsia="Times New Roman" w:hAnsi="Times New Roman" w:cs="Times New Roman"/>
                <w:color w:val="222222"/>
                <w:sz w:val="28"/>
                <w:szCs w:val="28"/>
                <w:lang w:eastAsia="ru-RU"/>
              </w:rPr>
              <w:t>3</w:t>
            </w:r>
          </w:p>
        </w:tc>
        <w:tc>
          <w:tcPr>
            <w:tcW w:w="1985" w:type="dxa"/>
          </w:tcPr>
          <w:p w14:paraId="711ED42B" w14:textId="77777777" w:rsidR="0004275F" w:rsidRPr="00CE4870" w:rsidRDefault="002F2150" w:rsidP="00CE4870">
            <w:pPr>
              <w:jc w:val="both"/>
              <w:rPr>
                <w:rFonts w:ascii="Times New Roman" w:eastAsia="Times New Roman" w:hAnsi="Times New Roman" w:cs="Times New Roman"/>
                <w:color w:val="222222"/>
                <w:sz w:val="28"/>
                <w:szCs w:val="28"/>
                <w:lang w:eastAsia="ru-RU"/>
              </w:rPr>
            </w:pPr>
            <w:r w:rsidRPr="00CE4870">
              <w:rPr>
                <w:rFonts w:ascii="Times New Roman" w:eastAsia="Times New Roman" w:hAnsi="Times New Roman" w:cs="Times New Roman"/>
                <w:color w:val="222222"/>
                <w:sz w:val="28"/>
                <w:szCs w:val="28"/>
                <w:lang w:eastAsia="ru-RU"/>
              </w:rPr>
              <w:t>1</w:t>
            </w:r>
          </w:p>
        </w:tc>
      </w:tr>
    </w:tbl>
    <w:p w14:paraId="0F936141" w14:textId="77777777" w:rsidR="00CB605F" w:rsidRDefault="00CB605F" w:rsidP="00CE4870">
      <w:pPr>
        <w:spacing w:before="0" w:beforeAutospacing="0" w:after="0" w:afterAutospacing="0"/>
        <w:jc w:val="both"/>
        <w:rPr>
          <w:rFonts w:ascii="Times New Roman" w:eastAsia="Times New Roman" w:hAnsi="Times New Roman" w:cs="Times New Roman"/>
          <w:color w:val="222222"/>
          <w:sz w:val="28"/>
          <w:szCs w:val="28"/>
          <w:lang w:val="ru-RU" w:eastAsia="ru-RU"/>
        </w:rPr>
      </w:pPr>
    </w:p>
    <w:p w14:paraId="2406AADE" w14:textId="77777777" w:rsidR="00EB1FF4" w:rsidRDefault="00CE4870" w:rsidP="00CE4870">
      <w:pPr>
        <w:spacing w:before="0" w:beforeAutospacing="0" w:after="0" w:afterAutospacing="0"/>
        <w:jc w:val="both"/>
        <w:rPr>
          <w:rFonts w:ascii="Times New Roman" w:eastAsia="Times New Roman" w:hAnsi="Times New Roman" w:cs="Times New Roman"/>
          <w:color w:val="FF0000"/>
          <w:sz w:val="28"/>
          <w:szCs w:val="28"/>
          <w:lang w:val="ru-RU" w:eastAsia="ru-RU"/>
        </w:rPr>
      </w:pPr>
      <w:r>
        <w:rPr>
          <w:rFonts w:ascii="Times New Roman" w:eastAsia="Times New Roman" w:hAnsi="Times New Roman" w:cs="Times New Roman"/>
          <w:color w:val="222222"/>
          <w:sz w:val="28"/>
          <w:szCs w:val="28"/>
          <w:lang w:val="ru-RU" w:eastAsia="ru-RU"/>
        </w:rPr>
        <w:t>М</w:t>
      </w:r>
      <w:r w:rsidRPr="00414F83">
        <w:rPr>
          <w:rFonts w:ascii="Times New Roman" w:eastAsia="Times New Roman" w:hAnsi="Times New Roman" w:cs="Times New Roman"/>
          <w:color w:val="222222"/>
          <w:sz w:val="28"/>
          <w:szCs w:val="28"/>
          <w:lang w:val="ru-RU" w:eastAsia="ru-RU"/>
        </w:rPr>
        <w:t>етодическая работа в детском саду была направлена на повышение профессионального мастерства педагогов, развитие творческого потенциала педагогического коллектива, которые выступают гарантами повышения качества и эффективности учебно</w:t>
      </w:r>
      <w:r>
        <w:rPr>
          <w:rFonts w:ascii="Times New Roman" w:eastAsia="Times New Roman" w:hAnsi="Times New Roman" w:cs="Times New Roman"/>
          <w:color w:val="222222"/>
          <w:sz w:val="28"/>
          <w:szCs w:val="28"/>
          <w:lang w:val="ru-RU" w:eastAsia="ru-RU"/>
        </w:rPr>
        <w:t>-</w:t>
      </w:r>
      <w:r w:rsidRPr="00414F83">
        <w:rPr>
          <w:rFonts w:ascii="Times New Roman" w:eastAsia="Times New Roman" w:hAnsi="Times New Roman" w:cs="Times New Roman"/>
          <w:color w:val="222222"/>
          <w:sz w:val="28"/>
          <w:szCs w:val="28"/>
          <w:lang w:val="ru-RU" w:eastAsia="ru-RU"/>
        </w:rPr>
        <w:t>воспитательного процесса в целом</w:t>
      </w:r>
      <w:r>
        <w:rPr>
          <w:rFonts w:ascii="Times New Roman" w:eastAsia="Times New Roman" w:hAnsi="Times New Roman" w:cs="Times New Roman"/>
          <w:color w:val="222222"/>
          <w:sz w:val="28"/>
          <w:szCs w:val="28"/>
          <w:lang w:val="ru-RU" w:eastAsia="ru-RU"/>
        </w:rPr>
        <w:t xml:space="preserve">. </w:t>
      </w:r>
      <w:r w:rsidR="0004275F" w:rsidRPr="00CE4870">
        <w:rPr>
          <w:rFonts w:ascii="Times New Roman" w:eastAsia="Times New Roman" w:hAnsi="Times New Roman" w:cs="Times New Roman"/>
          <w:color w:val="222222"/>
          <w:sz w:val="28"/>
          <w:szCs w:val="28"/>
          <w:lang w:val="ru-RU" w:eastAsia="ru-RU"/>
        </w:rPr>
        <w:t>По итогам 2022</w:t>
      </w:r>
      <w:r w:rsidR="002F2150" w:rsidRPr="00CE4870">
        <w:rPr>
          <w:rFonts w:ascii="Times New Roman" w:eastAsia="Times New Roman" w:hAnsi="Times New Roman" w:cs="Times New Roman"/>
          <w:color w:val="222222"/>
          <w:sz w:val="28"/>
          <w:szCs w:val="28"/>
          <w:lang w:val="ru-RU" w:eastAsia="ru-RU"/>
        </w:rPr>
        <w:t xml:space="preserve"> года все 30</w:t>
      </w:r>
      <w:r w:rsidR="003C0965" w:rsidRPr="00CE4870">
        <w:rPr>
          <w:rFonts w:ascii="Times New Roman" w:eastAsia="Times New Roman" w:hAnsi="Times New Roman" w:cs="Times New Roman"/>
          <w:color w:val="222222"/>
          <w:sz w:val="28"/>
          <w:szCs w:val="28"/>
          <w:lang w:val="ru-RU" w:eastAsia="ru-RU"/>
        </w:rPr>
        <w:t xml:space="preserve"> </w:t>
      </w:r>
      <w:r w:rsidR="00414F83" w:rsidRPr="00CE4870">
        <w:rPr>
          <w:rFonts w:ascii="Times New Roman" w:eastAsia="Times New Roman" w:hAnsi="Times New Roman" w:cs="Times New Roman"/>
          <w:color w:val="222222"/>
          <w:sz w:val="28"/>
          <w:szCs w:val="28"/>
          <w:lang w:val="ru-RU" w:eastAsia="ru-RU"/>
        </w:rPr>
        <w:t>педагогических работников детского</w:t>
      </w:r>
      <w:r w:rsidR="00414F83" w:rsidRPr="00414F83">
        <w:rPr>
          <w:rFonts w:ascii="Times New Roman" w:eastAsia="Times New Roman" w:hAnsi="Times New Roman" w:cs="Times New Roman"/>
          <w:color w:val="222222"/>
          <w:sz w:val="28"/>
          <w:szCs w:val="28"/>
          <w:lang w:val="ru-RU" w:eastAsia="ru-RU"/>
        </w:rPr>
        <w:t xml:space="preserve"> сада соответствуют квалификационным требованиям профстандарта «Педагог», их должностные обязанности соответствуют трудовым функциям, установленным профессиона</w:t>
      </w:r>
      <w:r w:rsidR="0004275F">
        <w:rPr>
          <w:rFonts w:ascii="Times New Roman" w:eastAsia="Times New Roman" w:hAnsi="Times New Roman" w:cs="Times New Roman"/>
          <w:color w:val="222222"/>
          <w:sz w:val="28"/>
          <w:szCs w:val="28"/>
          <w:lang w:val="ru-RU" w:eastAsia="ru-RU"/>
        </w:rPr>
        <w:t>льным стандартом.</w:t>
      </w:r>
      <w:r w:rsidR="002F2150">
        <w:rPr>
          <w:rFonts w:ascii="Times New Roman" w:eastAsia="Times New Roman" w:hAnsi="Times New Roman" w:cs="Times New Roman"/>
          <w:color w:val="222222"/>
          <w:sz w:val="28"/>
          <w:szCs w:val="28"/>
          <w:lang w:val="ru-RU" w:eastAsia="ru-RU"/>
        </w:rPr>
        <w:t xml:space="preserve"> </w:t>
      </w:r>
      <w:r w:rsidR="0004275F">
        <w:rPr>
          <w:rFonts w:ascii="Times New Roman" w:eastAsia="Times New Roman" w:hAnsi="Times New Roman" w:cs="Times New Roman"/>
          <w:color w:val="222222"/>
          <w:sz w:val="28"/>
          <w:szCs w:val="28"/>
          <w:lang w:val="ru-RU" w:eastAsia="ru-RU"/>
        </w:rPr>
        <w:t xml:space="preserve"> В течение 2022</w:t>
      </w:r>
      <w:r w:rsidR="00414F83" w:rsidRPr="00414F83">
        <w:rPr>
          <w:rFonts w:ascii="Times New Roman" w:eastAsia="Times New Roman" w:hAnsi="Times New Roman" w:cs="Times New Roman"/>
          <w:color w:val="222222"/>
          <w:sz w:val="28"/>
          <w:szCs w:val="28"/>
          <w:lang w:val="ru-RU" w:eastAsia="ru-RU"/>
        </w:rPr>
        <w:t>г. педагоги повышал</w:t>
      </w:r>
      <w:r w:rsidR="005031E7">
        <w:rPr>
          <w:rFonts w:ascii="Times New Roman" w:eastAsia="Times New Roman" w:hAnsi="Times New Roman" w:cs="Times New Roman"/>
          <w:color w:val="222222"/>
          <w:sz w:val="28"/>
          <w:szCs w:val="28"/>
          <w:lang w:val="ru-RU" w:eastAsia="ru-RU"/>
        </w:rPr>
        <w:t>и свой профессиональный уровень.  По состоянию на 31.12.2022</w:t>
      </w:r>
      <w:r w:rsidR="005031E7" w:rsidRPr="00414F83">
        <w:rPr>
          <w:rFonts w:ascii="Times New Roman" w:eastAsia="Times New Roman" w:hAnsi="Times New Roman" w:cs="Times New Roman"/>
          <w:color w:val="222222"/>
          <w:sz w:val="28"/>
          <w:szCs w:val="28"/>
          <w:lang w:val="ru-RU" w:eastAsia="ru-RU"/>
        </w:rPr>
        <w:t xml:space="preserve">г.  </w:t>
      </w:r>
      <w:r w:rsidR="005031E7">
        <w:rPr>
          <w:rFonts w:ascii="Times New Roman" w:eastAsia="Times New Roman" w:hAnsi="Times New Roman" w:cs="Times New Roman"/>
          <w:color w:val="FF0000"/>
          <w:sz w:val="28"/>
          <w:szCs w:val="28"/>
          <w:lang w:val="ru-RU" w:eastAsia="ru-RU"/>
        </w:rPr>
        <w:t xml:space="preserve"> </w:t>
      </w:r>
    </w:p>
    <w:p w14:paraId="2ED5DF97" w14:textId="77777777" w:rsidR="008245CF" w:rsidRDefault="008245CF" w:rsidP="00CE4870">
      <w:pPr>
        <w:spacing w:before="0" w:beforeAutospacing="0" w:after="0" w:afterAutospacing="0"/>
        <w:jc w:val="both"/>
        <w:rPr>
          <w:rFonts w:ascii="Times New Roman" w:eastAsia="Times New Roman" w:hAnsi="Times New Roman" w:cs="Times New Roman"/>
          <w:color w:val="FF0000"/>
          <w:sz w:val="28"/>
          <w:szCs w:val="28"/>
          <w:lang w:val="ru-RU" w:eastAsia="ru-RU"/>
        </w:rPr>
      </w:pPr>
    </w:p>
    <w:tbl>
      <w:tblPr>
        <w:tblStyle w:val="ab"/>
        <w:tblW w:w="9747" w:type="dxa"/>
        <w:tblLook w:val="04A0" w:firstRow="1" w:lastRow="0" w:firstColumn="1" w:lastColumn="0" w:noHBand="0" w:noVBand="1"/>
      </w:tblPr>
      <w:tblGrid>
        <w:gridCol w:w="7621"/>
        <w:gridCol w:w="2126"/>
      </w:tblGrid>
      <w:tr w:rsidR="008245CF" w14:paraId="132F839D" w14:textId="77777777" w:rsidTr="008245CF">
        <w:tc>
          <w:tcPr>
            <w:tcW w:w="7621" w:type="dxa"/>
          </w:tcPr>
          <w:p w14:paraId="5DEF6EA2" w14:textId="77777777" w:rsidR="008245CF" w:rsidRDefault="008245CF" w:rsidP="002B6546">
            <w:pPr>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П</w:t>
            </w:r>
            <w:r w:rsidRPr="00414F83">
              <w:rPr>
                <w:rFonts w:ascii="Times New Roman" w:eastAsia="Times New Roman" w:hAnsi="Times New Roman" w:cs="Times New Roman"/>
                <w:color w:val="222222"/>
                <w:sz w:val="28"/>
                <w:szCs w:val="28"/>
                <w:lang w:eastAsia="ru-RU"/>
              </w:rPr>
              <w:t>овысили уровень профессионального мастерства на курсах повышения квалификации</w:t>
            </w:r>
            <w:r>
              <w:rPr>
                <w:rFonts w:ascii="Times New Roman" w:eastAsia="Times New Roman" w:hAnsi="Times New Roman" w:cs="Times New Roman"/>
                <w:color w:val="222222"/>
                <w:sz w:val="28"/>
                <w:szCs w:val="28"/>
                <w:lang w:eastAsia="ru-RU"/>
              </w:rPr>
              <w:t>.</w:t>
            </w:r>
          </w:p>
        </w:tc>
        <w:tc>
          <w:tcPr>
            <w:tcW w:w="2126" w:type="dxa"/>
          </w:tcPr>
          <w:p w14:paraId="45742155" w14:textId="77777777" w:rsidR="008245CF" w:rsidRDefault="008245CF" w:rsidP="002B6546">
            <w:pPr>
              <w:jc w:val="both"/>
              <w:rPr>
                <w:rFonts w:ascii="Times New Roman" w:eastAsia="Times New Roman" w:hAnsi="Times New Roman" w:cs="Times New Roman"/>
                <w:color w:val="222222"/>
                <w:sz w:val="28"/>
                <w:szCs w:val="28"/>
                <w:lang w:eastAsia="ru-RU"/>
              </w:rPr>
            </w:pPr>
            <w:r w:rsidRPr="00D562DA">
              <w:rPr>
                <w:rFonts w:ascii="Times New Roman" w:eastAsia="Times New Roman" w:hAnsi="Times New Roman" w:cs="Times New Roman"/>
                <w:sz w:val="28"/>
                <w:szCs w:val="28"/>
                <w:lang w:eastAsia="ru-RU"/>
              </w:rPr>
              <w:t xml:space="preserve">16 </w:t>
            </w:r>
            <w:r>
              <w:rPr>
                <w:rFonts w:ascii="Times New Roman" w:eastAsia="Times New Roman" w:hAnsi="Times New Roman" w:cs="Times New Roman"/>
                <w:sz w:val="28"/>
                <w:szCs w:val="28"/>
                <w:lang w:eastAsia="ru-RU"/>
              </w:rPr>
              <w:t xml:space="preserve">педагогов (53 %)  </w:t>
            </w:r>
          </w:p>
        </w:tc>
      </w:tr>
      <w:tr w:rsidR="008245CF" w14:paraId="7D138299" w14:textId="77777777" w:rsidTr="008245CF">
        <w:tc>
          <w:tcPr>
            <w:tcW w:w="7621" w:type="dxa"/>
          </w:tcPr>
          <w:p w14:paraId="20D8C753" w14:textId="77777777" w:rsidR="008245CF" w:rsidRDefault="008245CF" w:rsidP="008245CF">
            <w:pPr>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П</w:t>
            </w:r>
            <w:r w:rsidRPr="00414F83">
              <w:rPr>
                <w:rFonts w:ascii="Times New Roman" w:eastAsia="Times New Roman" w:hAnsi="Times New Roman" w:cs="Times New Roman"/>
                <w:color w:val="222222"/>
                <w:sz w:val="28"/>
                <w:szCs w:val="28"/>
                <w:lang w:eastAsia="ru-RU"/>
              </w:rPr>
              <w:t xml:space="preserve">осетили </w:t>
            </w:r>
            <w:r>
              <w:rPr>
                <w:rFonts w:ascii="Times New Roman" w:eastAsia="Times New Roman" w:hAnsi="Times New Roman" w:cs="Times New Roman"/>
                <w:color w:val="222222"/>
                <w:sz w:val="28"/>
                <w:szCs w:val="28"/>
                <w:lang w:eastAsia="ru-RU"/>
              </w:rPr>
              <w:t xml:space="preserve"> мероприятия</w:t>
            </w:r>
            <w:r w:rsidRPr="00414F83">
              <w:rPr>
                <w:rFonts w:ascii="Times New Roman" w:eastAsia="Times New Roman" w:hAnsi="Times New Roman" w:cs="Times New Roman"/>
                <w:color w:val="222222"/>
                <w:sz w:val="28"/>
                <w:szCs w:val="28"/>
                <w:lang w:eastAsia="ru-RU"/>
              </w:rPr>
              <w:t xml:space="preserve"> профессиональной</w:t>
            </w:r>
            <w:r>
              <w:rPr>
                <w:rFonts w:ascii="Times New Roman" w:eastAsia="Times New Roman" w:hAnsi="Times New Roman" w:cs="Times New Roman"/>
                <w:color w:val="222222"/>
                <w:sz w:val="28"/>
                <w:szCs w:val="28"/>
                <w:lang w:eastAsia="ru-RU"/>
              </w:rPr>
              <w:t xml:space="preserve"> направленности </w:t>
            </w:r>
            <w:r w:rsidRPr="00414F83">
              <w:rPr>
                <w:rFonts w:ascii="Times New Roman" w:eastAsia="Times New Roman" w:hAnsi="Times New Roman" w:cs="Times New Roman"/>
                <w:color w:val="222222"/>
                <w:sz w:val="28"/>
                <w:szCs w:val="28"/>
                <w:lang w:eastAsia="ru-RU"/>
              </w:rPr>
              <w:t>различного уровня</w:t>
            </w:r>
            <w:r>
              <w:rPr>
                <w:rFonts w:ascii="Times New Roman" w:eastAsia="Times New Roman" w:hAnsi="Times New Roman" w:cs="Times New Roman"/>
                <w:color w:val="222222"/>
                <w:sz w:val="28"/>
                <w:szCs w:val="28"/>
                <w:lang w:eastAsia="ru-RU"/>
              </w:rPr>
              <w:t xml:space="preserve"> (семинары, конференции, </w:t>
            </w:r>
            <w:r w:rsidRPr="00414F83">
              <w:rPr>
                <w:rFonts w:ascii="Times New Roman" w:eastAsia="Times New Roman" w:hAnsi="Times New Roman" w:cs="Times New Roman"/>
                <w:color w:val="222222"/>
                <w:sz w:val="28"/>
                <w:szCs w:val="28"/>
                <w:lang w:eastAsia="ru-RU"/>
              </w:rPr>
              <w:t>МО педагогов дошкольных образовательных учреждений города)</w:t>
            </w:r>
            <w:r>
              <w:rPr>
                <w:rFonts w:ascii="Times New Roman" w:eastAsia="Times New Roman" w:hAnsi="Times New Roman" w:cs="Times New Roman"/>
                <w:color w:val="222222"/>
                <w:sz w:val="28"/>
                <w:szCs w:val="28"/>
                <w:lang w:eastAsia="ru-RU"/>
              </w:rPr>
              <w:t xml:space="preserve">  </w:t>
            </w:r>
          </w:p>
        </w:tc>
        <w:tc>
          <w:tcPr>
            <w:tcW w:w="2126" w:type="dxa"/>
          </w:tcPr>
          <w:p w14:paraId="376371DA" w14:textId="77777777" w:rsidR="008245CF" w:rsidRDefault="008245CF" w:rsidP="002B6546">
            <w:pPr>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30 педагогов (100%)</w:t>
            </w:r>
          </w:p>
        </w:tc>
      </w:tr>
      <w:tr w:rsidR="008245CF" w14:paraId="33A89415" w14:textId="77777777" w:rsidTr="008245CF">
        <w:tc>
          <w:tcPr>
            <w:tcW w:w="7621" w:type="dxa"/>
          </w:tcPr>
          <w:p w14:paraId="70860F94" w14:textId="77777777" w:rsidR="008245CF" w:rsidRDefault="008245CF" w:rsidP="002B6546">
            <w:pPr>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В дистанционном формате: у</w:t>
            </w:r>
            <w:r w:rsidRPr="00414F83">
              <w:rPr>
                <w:rFonts w:ascii="Times New Roman" w:eastAsia="Times New Roman" w:hAnsi="Times New Roman" w:cs="Times New Roman"/>
                <w:color w:val="222222"/>
                <w:sz w:val="28"/>
                <w:szCs w:val="28"/>
                <w:lang w:eastAsia="ru-RU"/>
              </w:rPr>
              <w:t xml:space="preserve">частвовали в педагогических вебинарах, </w:t>
            </w:r>
            <w:r>
              <w:rPr>
                <w:rFonts w:ascii="Times New Roman" w:eastAsia="Times New Roman" w:hAnsi="Times New Roman" w:cs="Times New Roman"/>
                <w:color w:val="222222"/>
                <w:sz w:val="28"/>
                <w:szCs w:val="28"/>
                <w:lang w:eastAsia="ru-RU"/>
              </w:rPr>
              <w:t xml:space="preserve"> семинарах, </w:t>
            </w:r>
            <w:r w:rsidRPr="00414F83">
              <w:rPr>
                <w:rFonts w:ascii="Times New Roman" w:eastAsia="Times New Roman" w:hAnsi="Times New Roman" w:cs="Times New Roman"/>
                <w:color w:val="222222"/>
                <w:sz w:val="28"/>
                <w:szCs w:val="28"/>
                <w:lang w:eastAsia="ru-RU"/>
              </w:rPr>
              <w:t xml:space="preserve">конференциях, </w:t>
            </w:r>
            <w:r>
              <w:rPr>
                <w:rFonts w:ascii="Times New Roman" w:eastAsia="Times New Roman" w:hAnsi="Times New Roman" w:cs="Times New Roman"/>
                <w:color w:val="222222"/>
                <w:sz w:val="28"/>
                <w:szCs w:val="28"/>
                <w:lang w:eastAsia="ru-RU"/>
              </w:rPr>
              <w:t xml:space="preserve">а так же </w:t>
            </w:r>
            <w:r w:rsidRPr="00414F83">
              <w:rPr>
                <w:rFonts w:ascii="Times New Roman" w:eastAsia="Times New Roman" w:hAnsi="Times New Roman" w:cs="Times New Roman"/>
                <w:color w:val="222222"/>
                <w:sz w:val="28"/>
                <w:szCs w:val="28"/>
                <w:lang w:eastAsia="ru-RU"/>
              </w:rPr>
              <w:t xml:space="preserve">конкурсах, олимпиадах.  </w:t>
            </w:r>
          </w:p>
        </w:tc>
        <w:tc>
          <w:tcPr>
            <w:tcW w:w="2126" w:type="dxa"/>
          </w:tcPr>
          <w:p w14:paraId="6210A576" w14:textId="77777777" w:rsidR="008245CF" w:rsidRDefault="008245CF" w:rsidP="002B6546">
            <w:pPr>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30</w:t>
            </w:r>
            <w:r w:rsidR="00334807">
              <w:rPr>
                <w:rFonts w:ascii="Times New Roman" w:eastAsia="Times New Roman" w:hAnsi="Times New Roman" w:cs="Times New Roman"/>
                <w:color w:val="222222"/>
                <w:sz w:val="28"/>
                <w:szCs w:val="28"/>
                <w:lang w:eastAsia="ru-RU"/>
              </w:rPr>
              <w:t xml:space="preserve"> </w:t>
            </w:r>
            <w:r>
              <w:rPr>
                <w:rFonts w:ascii="Times New Roman" w:eastAsia="Times New Roman" w:hAnsi="Times New Roman" w:cs="Times New Roman"/>
                <w:color w:val="222222"/>
                <w:sz w:val="28"/>
                <w:szCs w:val="28"/>
                <w:lang w:eastAsia="ru-RU"/>
              </w:rPr>
              <w:t>педагогов (100%)</w:t>
            </w:r>
          </w:p>
        </w:tc>
      </w:tr>
    </w:tbl>
    <w:p w14:paraId="6545B8E7" w14:textId="77777777" w:rsidR="00CE4870" w:rsidRDefault="00CE4870" w:rsidP="00CE4870">
      <w:pPr>
        <w:spacing w:before="0" w:beforeAutospacing="0" w:after="0" w:afterAutospacing="0"/>
        <w:jc w:val="both"/>
        <w:rPr>
          <w:rFonts w:ascii="Times New Roman" w:eastAsia="Times New Roman" w:hAnsi="Times New Roman" w:cs="Times New Roman"/>
          <w:color w:val="222222"/>
          <w:sz w:val="28"/>
          <w:szCs w:val="28"/>
          <w:lang w:val="ru-RU" w:eastAsia="ru-RU"/>
        </w:rPr>
      </w:pPr>
    </w:p>
    <w:p w14:paraId="3ED35680" w14:textId="77777777" w:rsidR="00CE4870" w:rsidRDefault="00EB1FF4" w:rsidP="00CE4870">
      <w:pPr>
        <w:spacing w:before="0" w:beforeAutospacing="0" w:after="0" w:afterAutospacing="0"/>
        <w:jc w:val="both"/>
        <w:rPr>
          <w:rFonts w:ascii="Times New Roman" w:eastAsia="Times New Roman" w:hAnsi="Times New Roman" w:cs="Times New Roman"/>
          <w:color w:val="222222"/>
          <w:sz w:val="28"/>
          <w:szCs w:val="28"/>
          <w:lang w:val="ru-RU" w:eastAsia="ru-RU"/>
        </w:rPr>
      </w:pPr>
      <w:r>
        <w:rPr>
          <w:rFonts w:ascii="Times New Roman" w:eastAsia="Times New Roman" w:hAnsi="Times New Roman" w:cs="Times New Roman"/>
          <w:color w:val="222222"/>
          <w:sz w:val="28"/>
          <w:szCs w:val="28"/>
          <w:lang w:val="ru-RU" w:eastAsia="ru-RU"/>
        </w:rPr>
        <w:t>В течение года педагоги являлись</w:t>
      </w:r>
      <w:r w:rsidR="00414F83" w:rsidRPr="00414F83">
        <w:rPr>
          <w:rFonts w:ascii="Times New Roman" w:eastAsia="Times New Roman" w:hAnsi="Times New Roman" w:cs="Times New Roman"/>
          <w:color w:val="222222"/>
          <w:sz w:val="28"/>
          <w:szCs w:val="28"/>
          <w:lang w:val="ru-RU" w:eastAsia="ru-RU"/>
        </w:rPr>
        <w:t xml:space="preserve"> участниками </w:t>
      </w:r>
      <w:r w:rsidR="00C067DF">
        <w:rPr>
          <w:rFonts w:ascii="Times New Roman" w:eastAsia="Times New Roman" w:hAnsi="Times New Roman" w:cs="Times New Roman"/>
          <w:color w:val="222222"/>
          <w:sz w:val="28"/>
          <w:szCs w:val="28"/>
          <w:lang w:val="ru-RU" w:eastAsia="ru-RU"/>
        </w:rPr>
        <w:t xml:space="preserve">профессиональных </w:t>
      </w:r>
      <w:r w:rsidR="00414F83" w:rsidRPr="00414F83">
        <w:rPr>
          <w:rFonts w:ascii="Times New Roman" w:eastAsia="Times New Roman" w:hAnsi="Times New Roman" w:cs="Times New Roman"/>
          <w:color w:val="222222"/>
          <w:sz w:val="28"/>
          <w:szCs w:val="28"/>
          <w:lang w:val="ru-RU" w:eastAsia="ru-RU"/>
        </w:rPr>
        <w:t>конкурсов различных уровней</w:t>
      </w:r>
      <w:r w:rsidR="00C067DF">
        <w:rPr>
          <w:rFonts w:ascii="Times New Roman" w:eastAsia="Times New Roman" w:hAnsi="Times New Roman" w:cs="Times New Roman"/>
          <w:color w:val="222222"/>
          <w:sz w:val="28"/>
          <w:szCs w:val="28"/>
          <w:lang w:val="ru-RU" w:eastAsia="ru-RU"/>
        </w:rPr>
        <w:t>, среди которых</w:t>
      </w:r>
      <w:r w:rsidR="00414F83" w:rsidRPr="00414F83">
        <w:rPr>
          <w:rFonts w:ascii="Times New Roman" w:eastAsia="Times New Roman" w:hAnsi="Times New Roman" w:cs="Times New Roman"/>
          <w:color w:val="222222"/>
          <w:sz w:val="28"/>
          <w:szCs w:val="28"/>
          <w:lang w:val="ru-RU" w:eastAsia="ru-RU"/>
        </w:rPr>
        <w:t xml:space="preserve">: </w:t>
      </w:r>
    </w:p>
    <w:p w14:paraId="4CAA4B82" w14:textId="77777777" w:rsidR="00EB1FF4" w:rsidRDefault="00EB1FF4" w:rsidP="00CE4870">
      <w:pPr>
        <w:spacing w:before="0" w:beforeAutospacing="0" w:after="0" w:afterAutospacing="0"/>
        <w:jc w:val="both"/>
        <w:rPr>
          <w:rFonts w:ascii="Times New Roman" w:eastAsia="Times New Roman" w:hAnsi="Times New Roman" w:cs="Times New Roman"/>
          <w:color w:val="222222"/>
          <w:sz w:val="28"/>
          <w:szCs w:val="28"/>
          <w:lang w:val="ru-RU" w:eastAsia="ru-RU"/>
        </w:rPr>
      </w:pPr>
    </w:p>
    <w:tbl>
      <w:tblPr>
        <w:tblStyle w:val="ab"/>
        <w:tblW w:w="9855" w:type="dxa"/>
        <w:tblLook w:val="04A0" w:firstRow="1" w:lastRow="0" w:firstColumn="1" w:lastColumn="0" w:noHBand="0" w:noVBand="1"/>
      </w:tblPr>
      <w:tblGrid>
        <w:gridCol w:w="5778"/>
        <w:gridCol w:w="1843"/>
        <w:gridCol w:w="2234"/>
      </w:tblGrid>
      <w:tr w:rsidR="00334807" w:rsidRPr="00334807" w14:paraId="4C590017" w14:textId="77777777" w:rsidTr="00334807">
        <w:tc>
          <w:tcPr>
            <w:tcW w:w="5778" w:type="dxa"/>
          </w:tcPr>
          <w:p w14:paraId="3C1FA05B" w14:textId="77777777" w:rsidR="00334807" w:rsidRPr="00334807" w:rsidRDefault="00334807" w:rsidP="00EB1FF4">
            <w:pPr>
              <w:jc w:val="both"/>
              <w:rPr>
                <w:rFonts w:ascii="Times New Roman" w:eastAsia="Times New Roman" w:hAnsi="Times New Roman" w:cs="Times New Roman"/>
                <w:color w:val="222222"/>
                <w:sz w:val="28"/>
                <w:szCs w:val="28"/>
                <w:lang w:eastAsia="ru-RU"/>
              </w:rPr>
            </w:pPr>
          </w:p>
          <w:p w14:paraId="24578CA4" w14:textId="77777777" w:rsidR="00334807" w:rsidRPr="00334807" w:rsidRDefault="00334807" w:rsidP="00EB1FF4">
            <w:pPr>
              <w:jc w:val="both"/>
              <w:rPr>
                <w:rFonts w:ascii="Times New Roman" w:eastAsia="Times New Roman" w:hAnsi="Times New Roman" w:cs="Times New Roman"/>
                <w:color w:val="222222"/>
                <w:sz w:val="28"/>
                <w:szCs w:val="28"/>
                <w:lang w:eastAsia="ru-RU"/>
              </w:rPr>
            </w:pPr>
            <w:r w:rsidRPr="00334807">
              <w:rPr>
                <w:rFonts w:ascii="Times New Roman" w:eastAsia="Times New Roman" w:hAnsi="Times New Roman" w:cs="Times New Roman"/>
                <w:color w:val="222222"/>
                <w:sz w:val="28"/>
                <w:szCs w:val="28"/>
                <w:lang w:eastAsia="ru-RU"/>
              </w:rPr>
              <w:t>Наименование конкурса</w:t>
            </w:r>
          </w:p>
        </w:tc>
        <w:tc>
          <w:tcPr>
            <w:tcW w:w="1843" w:type="dxa"/>
          </w:tcPr>
          <w:p w14:paraId="4DBB314A" w14:textId="77777777" w:rsidR="00334807" w:rsidRPr="00334807" w:rsidRDefault="00334807" w:rsidP="00CE4870">
            <w:pPr>
              <w:jc w:val="both"/>
              <w:rPr>
                <w:rFonts w:ascii="Times New Roman" w:eastAsia="Times New Roman" w:hAnsi="Times New Roman" w:cs="Times New Roman"/>
                <w:color w:val="222222"/>
                <w:sz w:val="28"/>
                <w:szCs w:val="28"/>
                <w:lang w:eastAsia="ru-RU"/>
              </w:rPr>
            </w:pPr>
            <w:r w:rsidRPr="00334807">
              <w:rPr>
                <w:rFonts w:ascii="Times New Roman" w:eastAsia="Times New Roman" w:hAnsi="Times New Roman" w:cs="Times New Roman"/>
                <w:color w:val="222222"/>
                <w:sz w:val="28"/>
                <w:szCs w:val="28"/>
                <w:lang w:eastAsia="ru-RU"/>
              </w:rPr>
              <w:t>Кол-во участников</w:t>
            </w:r>
          </w:p>
        </w:tc>
        <w:tc>
          <w:tcPr>
            <w:tcW w:w="2234" w:type="dxa"/>
          </w:tcPr>
          <w:p w14:paraId="215EC930" w14:textId="77777777" w:rsidR="00334807" w:rsidRPr="00334807" w:rsidRDefault="00334807" w:rsidP="00CE4870">
            <w:pPr>
              <w:jc w:val="both"/>
              <w:rPr>
                <w:rFonts w:ascii="Times New Roman" w:eastAsia="Times New Roman" w:hAnsi="Times New Roman" w:cs="Times New Roman"/>
                <w:color w:val="222222"/>
                <w:sz w:val="28"/>
                <w:szCs w:val="28"/>
                <w:lang w:eastAsia="ru-RU"/>
              </w:rPr>
            </w:pPr>
            <w:r w:rsidRPr="00334807">
              <w:rPr>
                <w:rFonts w:ascii="Times New Roman" w:eastAsia="Times New Roman" w:hAnsi="Times New Roman" w:cs="Times New Roman"/>
                <w:color w:val="222222"/>
                <w:sz w:val="28"/>
                <w:szCs w:val="28"/>
                <w:lang w:eastAsia="ru-RU"/>
              </w:rPr>
              <w:t>Результат участия</w:t>
            </w:r>
          </w:p>
        </w:tc>
      </w:tr>
      <w:tr w:rsidR="00334807" w:rsidRPr="00334807" w14:paraId="074171F7" w14:textId="77777777" w:rsidTr="00334807">
        <w:tc>
          <w:tcPr>
            <w:tcW w:w="5778" w:type="dxa"/>
          </w:tcPr>
          <w:p w14:paraId="0D656167" w14:textId="77777777" w:rsidR="00334807" w:rsidRPr="00334807" w:rsidRDefault="00334807" w:rsidP="00CE4870">
            <w:pPr>
              <w:jc w:val="both"/>
              <w:rPr>
                <w:rFonts w:ascii="Times New Roman" w:eastAsia="Times New Roman" w:hAnsi="Times New Roman" w:cs="Times New Roman"/>
                <w:color w:val="222222"/>
                <w:sz w:val="28"/>
                <w:szCs w:val="28"/>
                <w:lang w:eastAsia="ru-RU"/>
              </w:rPr>
            </w:pPr>
            <w:r w:rsidRPr="00334807">
              <w:rPr>
                <w:rFonts w:ascii="Times New Roman" w:eastAsia="Times New Roman" w:hAnsi="Times New Roman" w:cs="Times New Roman"/>
                <w:color w:val="222222"/>
                <w:sz w:val="28"/>
                <w:szCs w:val="28"/>
                <w:lang w:eastAsia="ru-RU"/>
              </w:rPr>
              <w:t>Муниципальный фестиваль  «Педагог – профессионал 2022»;</w:t>
            </w:r>
          </w:p>
        </w:tc>
        <w:tc>
          <w:tcPr>
            <w:tcW w:w="1843" w:type="dxa"/>
          </w:tcPr>
          <w:p w14:paraId="0556673E" w14:textId="77777777" w:rsidR="00334807" w:rsidRPr="00334807" w:rsidRDefault="00334807" w:rsidP="00CE4870">
            <w:pPr>
              <w:jc w:val="both"/>
              <w:rPr>
                <w:rFonts w:ascii="Times New Roman" w:eastAsia="Times New Roman" w:hAnsi="Times New Roman" w:cs="Times New Roman"/>
                <w:color w:val="222222"/>
                <w:sz w:val="28"/>
                <w:szCs w:val="28"/>
                <w:lang w:eastAsia="ru-RU"/>
              </w:rPr>
            </w:pPr>
            <w:r w:rsidRPr="00334807">
              <w:rPr>
                <w:rFonts w:ascii="Times New Roman" w:eastAsia="Times New Roman" w:hAnsi="Times New Roman" w:cs="Times New Roman"/>
                <w:color w:val="222222"/>
                <w:sz w:val="28"/>
                <w:szCs w:val="28"/>
                <w:lang w:eastAsia="ru-RU"/>
              </w:rPr>
              <w:t xml:space="preserve"> 1 педагог</w:t>
            </w:r>
          </w:p>
        </w:tc>
        <w:tc>
          <w:tcPr>
            <w:tcW w:w="2234" w:type="dxa"/>
          </w:tcPr>
          <w:p w14:paraId="5EC35930" w14:textId="77777777" w:rsidR="00334807" w:rsidRPr="00334807" w:rsidRDefault="00334807" w:rsidP="00CE4870">
            <w:pPr>
              <w:jc w:val="both"/>
              <w:rPr>
                <w:rFonts w:ascii="Times New Roman" w:eastAsia="Times New Roman" w:hAnsi="Times New Roman" w:cs="Times New Roman"/>
                <w:color w:val="222222"/>
                <w:sz w:val="28"/>
                <w:szCs w:val="28"/>
                <w:lang w:eastAsia="ru-RU"/>
              </w:rPr>
            </w:pPr>
            <w:r w:rsidRPr="00334807">
              <w:rPr>
                <w:rFonts w:ascii="Times New Roman" w:eastAsia="Times New Roman" w:hAnsi="Times New Roman" w:cs="Times New Roman"/>
                <w:color w:val="222222"/>
                <w:sz w:val="28"/>
                <w:szCs w:val="28"/>
                <w:lang w:eastAsia="ru-RU"/>
              </w:rPr>
              <w:t xml:space="preserve">Лауреат фестиваля </w:t>
            </w:r>
            <w:r w:rsidRPr="00334807">
              <w:rPr>
                <w:rFonts w:ascii="Times New Roman" w:eastAsia="Times New Roman" w:hAnsi="Times New Roman" w:cs="Times New Roman"/>
                <w:color w:val="222222"/>
                <w:sz w:val="28"/>
                <w:szCs w:val="28"/>
                <w:lang w:val="en-US" w:eastAsia="ru-RU"/>
              </w:rPr>
              <w:t>II</w:t>
            </w:r>
            <w:r w:rsidRPr="00334807">
              <w:rPr>
                <w:rFonts w:ascii="Times New Roman" w:eastAsia="Times New Roman" w:hAnsi="Times New Roman" w:cs="Times New Roman"/>
                <w:color w:val="222222"/>
                <w:sz w:val="28"/>
                <w:szCs w:val="28"/>
                <w:lang w:eastAsia="ru-RU"/>
              </w:rPr>
              <w:t xml:space="preserve"> место</w:t>
            </w:r>
          </w:p>
        </w:tc>
      </w:tr>
      <w:tr w:rsidR="00334807" w:rsidRPr="00334807" w14:paraId="3B64528C" w14:textId="77777777" w:rsidTr="00334807">
        <w:tc>
          <w:tcPr>
            <w:tcW w:w="5778" w:type="dxa"/>
          </w:tcPr>
          <w:p w14:paraId="74BDB6F1" w14:textId="77777777" w:rsidR="00334807" w:rsidRPr="00334807" w:rsidRDefault="00334807" w:rsidP="00334807">
            <w:pPr>
              <w:spacing w:line="276" w:lineRule="auto"/>
              <w:rPr>
                <w:rFonts w:ascii="Times New Roman" w:eastAsia="Times New Roman" w:hAnsi="Times New Roman" w:cs="Times New Roman"/>
                <w:color w:val="222222"/>
                <w:sz w:val="28"/>
                <w:szCs w:val="28"/>
                <w:lang w:eastAsia="ru-RU"/>
              </w:rPr>
            </w:pPr>
            <w:r w:rsidRPr="00334807">
              <w:rPr>
                <w:rFonts w:ascii="Times New Roman" w:eastAsia="Times New Roman" w:hAnsi="Times New Roman" w:cs="Times New Roman"/>
                <w:color w:val="222222"/>
                <w:sz w:val="28"/>
                <w:szCs w:val="28"/>
                <w:lang w:eastAsia="ru-RU"/>
              </w:rPr>
              <w:t>Муниципальный этап Всероссийского  конкурса профессионального мастерства  «Воспитатель года России – 2022»;</w:t>
            </w:r>
          </w:p>
          <w:p w14:paraId="2D202DD1" w14:textId="77777777" w:rsidR="00334807" w:rsidRPr="00334807" w:rsidRDefault="00334807" w:rsidP="00CE4870">
            <w:pPr>
              <w:jc w:val="both"/>
              <w:rPr>
                <w:rFonts w:ascii="Times New Roman" w:eastAsia="Times New Roman" w:hAnsi="Times New Roman" w:cs="Times New Roman"/>
                <w:color w:val="222222"/>
                <w:sz w:val="28"/>
                <w:szCs w:val="28"/>
                <w:lang w:eastAsia="ru-RU"/>
              </w:rPr>
            </w:pPr>
          </w:p>
        </w:tc>
        <w:tc>
          <w:tcPr>
            <w:tcW w:w="1843" w:type="dxa"/>
          </w:tcPr>
          <w:p w14:paraId="468A84EA" w14:textId="77777777" w:rsidR="00334807" w:rsidRPr="00334807" w:rsidRDefault="00334807" w:rsidP="00CE4870">
            <w:pPr>
              <w:jc w:val="both"/>
              <w:rPr>
                <w:rFonts w:ascii="Times New Roman" w:eastAsia="Times New Roman" w:hAnsi="Times New Roman" w:cs="Times New Roman"/>
                <w:color w:val="222222"/>
                <w:sz w:val="28"/>
                <w:szCs w:val="28"/>
                <w:lang w:eastAsia="ru-RU"/>
              </w:rPr>
            </w:pPr>
            <w:r w:rsidRPr="00334807">
              <w:rPr>
                <w:rFonts w:ascii="Times New Roman" w:eastAsia="Times New Roman" w:hAnsi="Times New Roman" w:cs="Times New Roman"/>
                <w:color w:val="222222"/>
                <w:sz w:val="28"/>
                <w:szCs w:val="28"/>
                <w:lang w:eastAsia="ru-RU"/>
              </w:rPr>
              <w:t xml:space="preserve">1 педагог </w:t>
            </w:r>
          </w:p>
        </w:tc>
        <w:tc>
          <w:tcPr>
            <w:tcW w:w="2234" w:type="dxa"/>
          </w:tcPr>
          <w:p w14:paraId="4B19E49E" w14:textId="77777777" w:rsidR="00334807" w:rsidRPr="00334807" w:rsidRDefault="00334807" w:rsidP="00CE4870">
            <w:pPr>
              <w:jc w:val="both"/>
              <w:rPr>
                <w:rFonts w:ascii="Times New Roman" w:eastAsia="Times New Roman" w:hAnsi="Times New Roman" w:cs="Times New Roman"/>
                <w:color w:val="222222"/>
                <w:sz w:val="28"/>
                <w:szCs w:val="28"/>
                <w:lang w:eastAsia="ru-RU"/>
              </w:rPr>
            </w:pPr>
            <w:r w:rsidRPr="00334807">
              <w:rPr>
                <w:rFonts w:ascii="Times New Roman" w:eastAsia="Times New Roman" w:hAnsi="Times New Roman" w:cs="Times New Roman"/>
                <w:color w:val="222222"/>
                <w:sz w:val="28"/>
                <w:szCs w:val="28"/>
                <w:lang w:eastAsia="ru-RU"/>
              </w:rPr>
              <w:t xml:space="preserve">Лауреат </w:t>
            </w:r>
            <w:r w:rsidRPr="00334807">
              <w:rPr>
                <w:rFonts w:ascii="Times New Roman" w:eastAsia="Times New Roman" w:hAnsi="Times New Roman" w:cs="Times New Roman"/>
                <w:color w:val="222222"/>
                <w:sz w:val="28"/>
                <w:szCs w:val="28"/>
                <w:lang w:val="en-US" w:eastAsia="ru-RU"/>
              </w:rPr>
              <w:t>II</w:t>
            </w:r>
            <w:r w:rsidRPr="00334807">
              <w:rPr>
                <w:rFonts w:ascii="Times New Roman" w:eastAsia="Times New Roman" w:hAnsi="Times New Roman" w:cs="Times New Roman"/>
                <w:color w:val="222222"/>
                <w:sz w:val="28"/>
                <w:szCs w:val="28"/>
                <w:lang w:eastAsia="ru-RU"/>
              </w:rPr>
              <w:t xml:space="preserve"> место</w:t>
            </w:r>
          </w:p>
        </w:tc>
      </w:tr>
      <w:tr w:rsidR="00334807" w:rsidRPr="00334807" w14:paraId="3E64E768" w14:textId="77777777" w:rsidTr="00334807">
        <w:tc>
          <w:tcPr>
            <w:tcW w:w="5778" w:type="dxa"/>
          </w:tcPr>
          <w:p w14:paraId="12BF93D6" w14:textId="77777777" w:rsidR="00334807" w:rsidRPr="00334807" w:rsidRDefault="00334807" w:rsidP="00334807">
            <w:pPr>
              <w:spacing w:line="276" w:lineRule="auto"/>
              <w:rPr>
                <w:rFonts w:ascii="Times New Roman" w:eastAsia="Times New Roman" w:hAnsi="Times New Roman" w:cs="Times New Roman"/>
                <w:color w:val="222222"/>
                <w:sz w:val="28"/>
                <w:szCs w:val="28"/>
                <w:lang w:eastAsia="ru-RU"/>
              </w:rPr>
            </w:pPr>
            <w:r w:rsidRPr="00334807">
              <w:rPr>
                <w:rFonts w:ascii="Times New Roman" w:eastAsia="Times New Roman" w:hAnsi="Times New Roman" w:cs="Times New Roman"/>
                <w:color w:val="222222"/>
                <w:sz w:val="28"/>
                <w:szCs w:val="28"/>
                <w:lang w:eastAsia="ru-RU"/>
              </w:rPr>
              <w:t>Региональный этап Всероссийского конкурса «Учитель – дефектолог</w:t>
            </w:r>
            <w:r w:rsidR="00C067DF">
              <w:rPr>
                <w:rFonts w:ascii="Times New Roman" w:eastAsia="Times New Roman" w:hAnsi="Times New Roman" w:cs="Times New Roman"/>
                <w:color w:val="222222"/>
                <w:sz w:val="28"/>
                <w:szCs w:val="28"/>
                <w:lang w:eastAsia="ru-RU"/>
              </w:rPr>
              <w:t xml:space="preserve"> 2022</w:t>
            </w:r>
            <w:r w:rsidRPr="00334807">
              <w:rPr>
                <w:rFonts w:ascii="Times New Roman" w:eastAsia="Times New Roman" w:hAnsi="Times New Roman" w:cs="Times New Roman"/>
                <w:color w:val="222222"/>
                <w:sz w:val="28"/>
                <w:szCs w:val="28"/>
                <w:lang w:eastAsia="ru-RU"/>
              </w:rPr>
              <w:t xml:space="preserve">» </w:t>
            </w:r>
          </w:p>
        </w:tc>
        <w:tc>
          <w:tcPr>
            <w:tcW w:w="1843" w:type="dxa"/>
          </w:tcPr>
          <w:p w14:paraId="5A973D73" w14:textId="77777777" w:rsidR="00334807" w:rsidRPr="00334807" w:rsidRDefault="00334807" w:rsidP="00CE4870">
            <w:pPr>
              <w:jc w:val="both"/>
              <w:rPr>
                <w:rFonts w:ascii="Times New Roman" w:eastAsia="Times New Roman" w:hAnsi="Times New Roman" w:cs="Times New Roman"/>
                <w:color w:val="222222"/>
                <w:sz w:val="28"/>
                <w:szCs w:val="28"/>
                <w:lang w:eastAsia="ru-RU"/>
              </w:rPr>
            </w:pPr>
            <w:r w:rsidRPr="00334807">
              <w:rPr>
                <w:rFonts w:ascii="Times New Roman" w:eastAsia="Times New Roman" w:hAnsi="Times New Roman" w:cs="Times New Roman"/>
                <w:color w:val="222222"/>
                <w:sz w:val="28"/>
                <w:szCs w:val="28"/>
                <w:lang w:eastAsia="ru-RU"/>
              </w:rPr>
              <w:t xml:space="preserve">1 педагог </w:t>
            </w:r>
          </w:p>
        </w:tc>
        <w:tc>
          <w:tcPr>
            <w:tcW w:w="2234" w:type="dxa"/>
          </w:tcPr>
          <w:p w14:paraId="771D5445" w14:textId="77777777" w:rsidR="00334807" w:rsidRPr="00334807" w:rsidRDefault="00334807" w:rsidP="00CE4870">
            <w:pPr>
              <w:jc w:val="both"/>
              <w:rPr>
                <w:rFonts w:ascii="Times New Roman" w:eastAsia="Times New Roman" w:hAnsi="Times New Roman" w:cs="Times New Roman"/>
                <w:color w:val="222222"/>
                <w:sz w:val="28"/>
                <w:szCs w:val="28"/>
                <w:lang w:eastAsia="ru-RU"/>
              </w:rPr>
            </w:pPr>
            <w:r w:rsidRPr="00334807">
              <w:rPr>
                <w:rFonts w:ascii="Times New Roman" w:eastAsia="Times New Roman" w:hAnsi="Times New Roman" w:cs="Times New Roman"/>
                <w:color w:val="222222"/>
                <w:sz w:val="28"/>
                <w:szCs w:val="28"/>
                <w:lang w:eastAsia="ru-RU"/>
              </w:rPr>
              <w:t xml:space="preserve">Лауреат </w:t>
            </w:r>
            <w:r w:rsidRPr="00334807">
              <w:rPr>
                <w:rFonts w:ascii="Times New Roman" w:eastAsia="Times New Roman" w:hAnsi="Times New Roman" w:cs="Times New Roman"/>
                <w:color w:val="222222"/>
                <w:sz w:val="28"/>
                <w:szCs w:val="28"/>
                <w:lang w:val="en-US" w:eastAsia="ru-RU"/>
              </w:rPr>
              <w:t>II</w:t>
            </w:r>
            <w:r w:rsidRPr="00334807">
              <w:rPr>
                <w:rFonts w:ascii="Times New Roman" w:eastAsia="Times New Roman" w:hAnsi="Times New Roman" w:cs="Times New Roman"/>
                <w:color w:val="222222"/>
                <w:sz w:val="28"/>
                <w:szCs w:val="28"/>
                <w:lang w:eastAsia="ru-RU"/>
              </w:rPr>
              <w:t xml:space="preserve"> место </w:t>
            </w:r>
          </w:p>
          <w:p w14:paraId="3B36BFB2" w14:textId="77777777" w:rsidR="00334807" w:rsidRPr="00334807" w:rsidRDefault="00334807" w:rsidP="00CE4870">
            <w:pPr>
              <w:jc w:val="both"/>
              <w:rPr>
                <w:rFonts w:ascii="Times New Roman" w:eastAsia="Times New Roman" w:hAnsi="Times New Roman" w:cs="Times New Roman"/>
                <w:color w:val="222222"/>
                <w:sz w:val="28"/>
                <w:szCs w:val="28"/>
                <w:lang w:eastAsia="ru-RU"/>
              </w:rPr>
            </w:pPr>
          </w:p>
        </w:tc>
      </w:tr>
      <w:tr w:rsidR="00334807" w:rsidRPr="00334807" w14:paraId="79B249AE" w14:textId="77777777" w:rsidTr="00334807">
        <w:tc>
          <w:tcPr>
            <w:tcW w:w="5778" w:type="dxa"/>
          </w:tcPr>
          <w:p w14:paraId="400E4F28" w14:textId="77777777" w:rsidR="00334807" w:rsidRPr="00334807" w:rsidRDefault="00334807" w:rsidP="00CE4870">
            <w:pPr>
              <w:jc w:val="both"/>
              <w:rPr>
                <w:rFonts w:ascii="Times New Roman" w:eastAsia="Times New Roman" w:hAnsi="Times New Roman" w:cs="Times New Roman"/>
                <w:color w:val="222222"/>
                <w:sz w:val="28"/>
                <w:szCs w:val="28"/>
                <w:lang w:eastAsia="ru-RU"/>
              </w:rPr>
            </w:pPr>
            <w:r w:rsidRPr="00334807">
              <w:rPr>
                <w:rFonts w:ascii="Times New Roman" w:eastAsia="Times New Roman" w:hAnsi="Times New Roman" w:cs="Times New Roman"/>
                <w:color w:val="222222"/>
                <w:sz w:val="28"/>
                <w:szCs w:val="28"/>
                <w:lang w:eastAsia="ru-RU"/>
              </w:rPr>
              <w:t>Муниципальный конкурс «Мой лучший проект»</w:t>
            </w:r>
          </w:p>
        </w:tc>
        <w:tc>
          <w:tcPr>
            <w:tcW w:w="1843" w:type="dxa"/>
          </w:tcPr>
          <w:p w14:paraId="7FFF8B38" w14:textId="77777777" w:rsidR="00334807" w:rsidRPr="00334807" w:rsidRDefault="00334807" w:rsidP="00CE4870">
            <w:pPr>
              <w:jc w:val="both"/>
              <w:rPr>
                <w:rFonts w:ascii="Times New Roman" w:eastAsia="Times New Roman" w:hAnsi="Times New Roman" w:cs="Times New Roman"/>
                <w:color w:val="222222"/>
                <w:sz w:val="28"/>
                <w:szCs w:val="28"/>
                <w:lang w:eastAsia="ru-RU"/>
              </w:rPr>
            </w:pPr>
            <w:r w:rsidRPr="00334807">
              <w:rPr>
                <w:rFonts w:ascii="Times New Roman" w:eastAsia="Times New Roman" w:hAnsi="Times New Roman" w:cs="Times New Roman"/>
                <w:color w:val="222222"/>
                <w:sz w:val="28"/>
                <w:szCs w:val="28"/>
                <w:lang w:eastAsia="ru-RU"/>
              </w:rPr>
              <w:t>5 участников</w:t>
            </w:r>
          </w:p>
        </w:tc>
        <w:tc>
          <w:tcPr>
            <w:tcW w:w="2234" w:type="dxa"/>
          </w:tcPr>
          <w:p w14:paraId="098CCD72" w14:textId="77777777" w:rsidR="00334807" w:rsidRPr="00334807" w:rsidRDefault="00334807" w:rsidP="00CE4870">
            <w:pPr>
              <w:jc w:val="both"/>
              <w:rPr>
                <w:rFonts w:ascii="Times New Roman" w:eastAsia="Times New Roman" w:hAnsi="Times New Roman" w:cs="Times New Roman"/>
                <w:color w:val="222222"/>
                <w:sz w:val="28"/>
                <w:szCs w:val="28"/>
                <w:lang w:eastAsia="ru-RU"/>
              </w:rPr>
            </w:pPr>
            <w:r w:rsidRPr="00334807">
              <w:rPr>
                <w:rFonts w:ascii="Times New Roman" w:eastAsia="Times New Roman" w:hAnsi="Times New Roman" w:cs="Times New Roman"/>
                <w:color w:val="222222"/>
                <w:sz w:val="28"/>
                <w:szCs w:val="28"/>
                <w:lang w:eastAsia="ru-RU"/>
              </w:rPr>
              <w:t xml:space="preserve"> Участники конкурса</w:t>
            </w:r>
          </w:p>
        </w:tc>
      </w:tr>
      <w:tr w:rsidR="001C38F4" w:rsidRPr="00334807" w14:paraId="4FC327FF" w14:textId="77777777" w:rsidTr="00334807">
        <w:tc>
          <w:tcPr>
            <w:tcW w:w="5778" w:type="dxa"/>
          </w:tcPr>
          <w:p w14:paraId="47C18C0D" w14:textId="77777777" w:rsidR="001C38F4" w:rsidRPr="00334807" w:rsidRDefault="001C38F4" w:rsidP="00CE4870">
            <w:pPr>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Муниципальный конкурс «Лучшая РППС ДОУ», «Лучшая РППС участка группы»</w:t>
            </w:r>
          </w:p>
        </w:tc>
        <w:tc>
          <w:tcPr>
            <w:tcW w:w="1843" w:type="dxa"/>
          </w:tcPr>
          <w:p w14:paraId="6726A1AB" w14:textId="77777777" w:rsidR="001C38F4" w:rsidRPr="00334807" w:rsidRDefault="001C38F4" w:rsidP="00CE4870">
            <w:pPr>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12 педагогов</w:t>
            </w:r>
          </w:p>
        </w:tc>
        <w:tc>
          <w:tcPr>
            <w:tcW w:w="2234" w:type="dxa"/>
          </w:tcPr>
          <w:p w14:paraId="5014F9E2" w14:textId="77777777" w:rsidR="001C38F4" w:rsidRPr="00334807" w:rsidRDefault="001C38F4" w:rsidP="00CE4870">
            <w:pPr>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Победители 1 место, 2 место.</w:t>
            </w:r>
          </w:p>
        </w:tc>
      </w:tr>
    </w:tbl>
    <w:p w14:paraId="0CE233C3" w14:textId="77777777" w:rsidR="00C067DF" w:rsidRDefault="00C067DF" w:rsidP="00C067DF">
      <w:pPr>
        <w:spacing w:before="0" w:beforeAutospacing="0" w:after="0" w:afterAutospacing="0"/>
        <w:jc w:val="both"/>
        <w:rPr>
          <w:rFonts w:ascii="Times New Roman" w:eastAsia="Times New Roman" w:hAnsi="Times New Roman" w:cs="Times New Roman"/>
          <w:color w:val="222222"/>
          <w:sz w:val="28"/>
          <w:szCs w:val="28"/>
          <w:lang w:val="ru-RU" w:eastAsia="ru-RU"/>
        </w:rPr>
      </w:pPr>
    </w:p>
    <w:p w14:paraId="5CE87650" w14:textId="77777777" w:rsidR="00C067DF" w:rsidRPr="00C067DF" w:rsidRDefault="00C067DF" w:rsidP="00C067DF">
      <w:pPr>
        <w:spacing w:before="0" w:beforeAutospacing="0" w:after="0" w:afterAutospacing="0"/>
        <w:jc w:val="both"/>
        <w:rPr>
          <w:rFonts w:ascii="Times New Roman" w:eastAsia="Times New Roman" w:hAnsi="Times New Roman" w:cs="Times New Roman"/>
          <w:sz w:val="28"/>
          <w:szCs w:val="28"/>
          <w:lang w:val="ru-RU" w:eastAsia="ru-RU"/>
        </w:rPr>
      </w:pPr>
      <w:r w:rsidRPr="00C067DF">
        <w:rPr>
          <w:sz w:val="28"/>
          <w:szCs w:val="28"/>
          <w:lang w:val="ru-RU"/>
        </w:rPr>
        <w:t xml:space="preserve">В январе 2022 г. </w:t>
      </w:r>
      <w:r w:rsidRPr="00C067DF">
        <w:rPr>
          <w:rFonts w:ascii="Times New Roman" w:eastAsia="Times New Roman" w:hAnsi="Times New Roman" w:cs="Times New Roman"/>
          <w:sz w:val="28"/>
          <w:szCs w:val="28"/>
          <w:lang w:val="ru-RU"/>
        </w:rPr>
        <w:t xml:space="preserve"> </w:t>
      </w:r>
      <w:r w:rsidRPr="00C067DF">
        <w:rPr>
          <w:rFonts w:ascii="Times New Roman" w:eastAsia="Times New Roman" w:hAnsi="Times New Roman" w:cs="Times New Roman"/>
          <w:sz w:val="28"/>
          <w:szCs w:val="28"/>
          <w:lang w:val="ru-RU" w:eastAsia="ru-RU"/>
        </w:rPr>
        <w:t xml:space="preserve">детский сад   принял участие в </w:t>
      </w:r>
      <w:r w:rsidRPr="00C067DF">
        <w:rPr>
          <w:rFonts w:ascii="Times New Roman" w:eastAsia="Times New Roman" w:hAnsi="Times New Roman" w:cs="Times New Roman"/>
          <w:sz w:val="28"/>
          <w:szCs w:val="28"/>
          <w:lang w:val="ru-RU"/>
        </w:rPr>
        <w:t xml:space="preserve">конкурсе на присвоение статуса  «Муниципальная базовая образовательная организация». </w:t>
      </w:r>
      <w:r w:rsidRPr="00C067DF">
        <w:rPr>
          <w:rFonts w:ascii="Times New Roman" w:eastAsia="Times New Roman" w:hAnsi="Times New Roman" w:cs="Times New Roman"/>
          <w:sz w:val="28"/>
          <w:szCs w:val="28"/>
          <w:lang w:val="ru-RU" w:eastAsia="ru-RU"/>
        </w:rPr>
        <w:t xml:space="preserve"> На основании приказа УО УМР от 24.02.2022г. коллектив организации продолжает работать в инновационном режиме в рамках </w:t>
      </w:r>
      <w:r w:rsidR="00334807" w:rsidRPr="00C067DF">
        <w:rPr>
          <w:rFonts w:ascii="Times New Roman" w:eastAsia="Times New Roman" w:hAnsi="Times New Roman" w:cs="Times New Roman"/>
          <w:sz w:val="28"/>
          <w:szCs w:val="28"/>
          <w:lang w:val="ru-RU" w:eastAsia="ru-RU"/>
        </w:rPr>
        <w:t xml:space="preserve">МБОО </w:t>
      </w:r>
      <w:r w:rsidRPr="00C067DF">
        <w:rPr>
          <w:rFonts w:ascii="Times New Roman" w:eastAsia="Times New Roman" w:hAnsi="Times New Roman" w:cs="Times New Roman"/>
          <w:sz w:val="28"/>
          <w:szCs w:val="28"/>
          <w:lang w:val="ru-RU" w:eastAsia="ru-RU"/>
        </w:rPr>
        <w:t xml:space="preserve">по теме: </w:t>
      </w:r>
    </w:p>
    <w:p w14:paraId="5D0FB6EC" w14:textId="77777777" w:rsidR="00334807" w:rsidRPr="00C067DF" w:rsidRDefault="00C067DF" w:rsidP="00C067DF">
      <w:pPr>
        <w:spacing w:before="0" w:beforeAutospacing="0" w:after="0" w:afterAutospacing="0"/>
        <w:jc w:val="both"/>
        <w:rPr>
          <w:rFonts w:ascii="Times New Roman" w:eastAsia="Times New Roman" w:hAnsi="Times New Roman" w:cs="Times New Roman"/>
          <w:sz w:val="28"/>
          <w:szCs w:val="28"/>
          <w:lang w:val="ru-RU" w:eastAsia="ru-RU"/>
        </w:rPr>
      </w:pPr>
      <w:r w:rsidRPr="00C067DF">
        <w:rPr>
          <w:rFonts w:ascii="Times New Roman" w:eastAsia="Times New Roman" w:hAnsi="Times New Roman" w:cs="Times New Roman"/>
          <w:sz w:val="28"/>
          <w:szCs w:val="28"/>
          <w:lang w:val="ru-RU" w:eastAsia="ru-RU"/>
        </w:rPr>
        <w:t xml:space="preserve">-  </w:t>
      </w:r>
      <w:r w:rsidR="00414F83" w:rsidRPr="00C067DF">
        <w:rPr>
          <w:rFonts w:ascii="Times New Roman" w:eastAsia="Times New Roman" w:hAnsi="Times New Roman" w:cs="Times New Roman"/>
          <w:sz w:val="28"/>
          <w:szCs w:val="28"/>
          <w:lang w:val="ru-RU" w:eastAsia="ru-RU"/>
        </w:rPr>
        <w:t>«</w:t>
      </w:r>
      <w:r w:rsidR="00334807" w:rsidRPr="00C067DF">
        <w:rPr>
          <w:rFonts w:ascii="Times New Roman" w:eastAsia="Times New Roman" w:hAnsi="Times New Roman" w:cs="Times New Roman"/>
          <w:sz w:val="28"/>
          <w:szCs w:val="28"/>
          <w:lang w:val="ru-RU" w:eastAsia="ru-RU"/>
        </w:rPr>
        <w:t>Формирование предпосылок функциональной грамотности дошкольников посредством применения игровых технологий</w:t>
      </w:r>
      <w:r w:rsidR="00414F83" w:rsidRPr="00C067DF">
        <w:rPr>
          <w:rFonts w:ascii="Times New Roman" w:eastAsia="Times New Roman" w:hAnsi="Times New Roman" w:cs="Times New Roman"/>
          <w:sz w:val="28"/>
          <w:szCs w:val="28"/>
          <w:lang w:val="ru-RU" w:eastAsia="ru-RU"/>
        </w:rPr>
        <w:t xml:space="preserve">» </w:t>
      </w:r>
    </w:p>
    <w:p w14:paraId="3EE97019" w14:textId="77777777" w:rsidR="00C067DF" w:rsidRPr="00C067DF" w:rsidRDefault="00C067DF" w:rsidP="00C067DF">
      <w:pPr>
        <w:spacing w:before="0" w:beforeAutospacing="0" w:after="0" w:afterAutospacing="0" w:line="276" w:lineRule="auto"/>
        <w:jc w:val="both"/>
        <w:rPr>
          <w:rFonts w:ascii="Times New Roman" w:eastAsia="Times New Roman" w:hAnsi="Times New Roman" w:cs="Times New Roman"/>
          <w:sz w:val="28"/>
          <w:szCs w:val="28"/>
          <w:lang w:val="ru-RU" w:eastAsia="ru-RU"/>
        </w:rPr>
      </w:pPr>
      <w:r w:rsidRPr="00C067DF">
        <w:rPr>
          <w:rFonts w:ascii="Times New Roman" w:eastAsia="Times New Roman" w:hAnsi="Times New Roman" w:cs="Times New Roman"/>
          <w:sz w:val="28"/>
          <w:szCs w:val="28"/>
          <w:lang w:val="ru-RU" w:eastAsia="ru-RU"/>
        </w:rPr>
        <w:t>Коллектив  ДОУ в течение 2022г.  традиционно принимает участие в мероприятиях спортивной направленности, таких как:</w:t>
      </w:r>
    </w:p>
    <w:p w14:paraId="1C7E4C4C" w14:textId="77777777" w:rsidR="00C067DF" w:rsidRPr="00C067DF" w:rsidRDefault="00C067DF" w:rsidP="00C067DF">
      <w:pPr>
        <w:spacing w:before="0" w:beforeAutospacing="0" w:after="0" w:afterAutospacing="0" w:line="276" w:lineRule="auto"/>
        <w:jc w:val="both"/>
        <w:rPr>
          <w:rFonts w:ascii="Times New Roman" w:eastAsia="Times New Roman" w:hAnsi="Times New Roman" w:cs="Times New Roman"/>
          <w:sz w:val="28"/>
          <w:szCs w:val="28"/>
          <w:lang w:val="ru-RU" w:eastAsia="ru-RU"/>
        </w:rPr>
      </w:pPr>
      <w:r w:rsidRPr="00C067DF">
        <w:rPr>
          <w:rFonts w:ascii="Times New Roman" w:eastAsia="Times New Roman" w:hAnsi="Times New Roman" w:cs="Times New Roman"/>
          <w:sz w:val="28"/>
          <w:szCs w:val="28"/>
          <w:lang w:val="ru-RU" w:eastAsia="ru-RU"/>
        </w:rPr>
        <w:t>- спартакиада  работников образования,</w:t>
      </w:r>
    </w:p>
    <w:p w14:paraId="3441B196" w14:textId="77777777" w:rsidR="00C067DF" w:rsidRPr="00C067DF" w:rsidRDefault="00C067DF" w:rsidP="00C067DF">
      <w:pPr>
        <w:spacing w:before="0" w:beforeAutospacing="0" w:after="0" w:afterAutospacing="0" w:line="276" w:lineRule="auto"/>
        <w:jc w:val="both"/>
        <w:rPr>
          <w:rFonts w:ascii="Times New Roman" w:eastAsia="Times New Roman" w:hAnsi="Times New Roman" w:cs="Times New Roman"/>
          <w:sz w:val="28"/>
          <w:szCs w:val="28"/>
          <w:lang w:val="ru-RU" w:eastAsia="ru-RU"/>
        </w:rPr>
      </w:pPr>
      <w:r w:rsidRPr="00C067DF">
        <w:rPr>
          <w:rFonts w:ascii="Times New Roman" w:eastAsia="Times New Roman" w:hAnsi="Times New Roman" w:cs="Times New Roman"/>
          <w:sz w:val="28"/>
          <w:szCs w:val="28"/>
          <w:lang w:val="ru-RU" w:eastAsia="ru-RU"/>
        </w:rPr>
        <w:t>- сдача нормативов Всероссийского  комплекса ГТО</w:t>
      </w:r>
    </w:p>
    <w:p w14:paraId="5746A740" w14:textId="77777777" w:rsidR="00C067DF" w:rsidRPr="00C067DF" w:rsidRDefault="00C067DF" w:rsidP="00C067DF">
      <w:pPr>
        <w:spacing w:before="0" w:beforeAutospacing="0" w:after="0" w:afterAutospacing="0" w:line="276" w:lineRule="auto"/>
        <w:jc w:val="both"/>
        <w:rPr>
          <w:rFonts w:ascii="Times New Roman" w:eastAsia="Times New Roman" w:hAnsi="Times New Roman" w:cs="Times New Roman"/>
          <w:sz w:val="28"/>
          <w:szCs w:val="28"/>
          <w:lang w:val="ru-RU" w:eastAsia="ru-RU"/>
        </w:rPr>
      </w:pPr>
    </w:p>
    <w:p w14:paraId="4C8B2155" w14:textId="77777777" w:rsidR="00C067DF" w:rsidRPr="00C067DF" w:rsidRDefault="00C067DF" w:rsidP="00C067DF">
      <w:pPr>
        <w:spacing w:before="0" w:beforeAutospacing="0" w:after="0" w:afterAutospacing="0" w:line="276" w:lineRule="auto"/>
        <w:jc w:val="both"/>
        <w:rPr>
          <w:rFonts w:ascii="Times New Roman" w:eastAsia="Times New Roman" w:hAnsi="Times New Roman" w:cs="Times New Roman"/>
          <w:sz w:val="28"/>
          <w:szCs w:val="28"/>
          <w:lang w:val="ru-RU" w:eastAsia="ru-RU"/>
        </w:rPr>
      </w:pPr>
      <w:r w:rsidRPr="00C067DF">
        <w:rPr>
          <w:rFonts w:ascii="Times New Roman" w:eastAsia="Times New Roman" w:hAnsi="Times New Roman" w:cs="Times New Roman"/>
          <w:sz w:val="28"/>
          <w:szCs w:val="28"/>
          <w:lang w:val="ru-RU" w:eastAsia="ru-RU"/>
        </w:rPr>
        <w:t xml:space="preserve">В 2022 году детский сад  результативно участвовал в конкурсах по озеленению территории: </w:t>
      </w:r>
    </w:p>
    <w:tbl>
      <w:tblPr>
        <w:tblStyle w:val="ab"/>
        <w:tblW w:w="9855" w:type="dxa"/>
        <w:tblLook w:val="04A0" w:firstRow="1" w:lastRow="0" w:firstColumn="1" w:lastColumn="0" w:noHBand="0" w:noVBand="1"/>
      </w:tblPr>
      <w:tblGrid>
        <w:gridCol w:w="5778"/>
        <w:gridCol w:w="1843"/>
        <w:gridCol w:w="2234"/>
      </w:tblGrid>
      <w:tr w:rsidR="00C067DF" w:rsidRPr="00C067DF" w14:paraId="1D5E25C0" w14:textId="77777777" w:rsidTr="00C067DF">
        <w:tc>
          <w:tcPr>
            <w:tcW w:w="5778" w:type="dxa"/>
          </w:tcPr>
          <w:p w14:paraId="108AA6FA" w14:textId="77777777" w:rsidR="00C067DF" w:rsidRPr="00C067DF" w:rsidRDefault="00C067DF" w:rsidP="002B6546">
            <w:pPr>
              <w:jc w:val="both"/>
              <w:rPr>
                <w:rFonts w:ascii="Times New Roman" w:eastAsia="Times New Roman" w:hAnsi="Times New Roman" w:cs="Times New Roman"/>
                <w:sz w:val="28"/>
                <w:szCs w:val="28"/>
                <w:lang w:eastAsia="ru-RU"/>
              </w:rPr>
            </w:pPr>
          </w:p>
          <w:p w14:paraId="32348A48" w14:textId="77777777" w:rsidR="00C067DF" w:rsidRPr="00C067DF" w:rsidRDefault="00C067DF" w:rsidP="002B6546">
            <w:pPr>
              <w:jc w:val="both"/>
              <w:rPr>
                <w:rFonts w:ascii="Times New Roman" w:eastAsia="Times New Roman" w:hAnsi="Times New Roman" w:cs="Times New Roman"/>
                <w:sz w:val="28"/>
                <w:szCs w:val="28"/>
                <w:lang w:eastAsia="ru-RU"/>
              </w:rPr>
            </w:pPr>
            <w:r w:rsidRPr="00C067DF">
              <w:rPr>
                <w:rFonts w:ascii="Times New Roman" w:eastAsia="Times New Roman" w:hAnsi="Times New Roman" w:cs="Times New Roman"/>
                <w:sz w:val="28"/>
                <w:szCs w:val="28"/>
                <w:lang w:eastAsia="ru-RU"/>
              </w:rPr>
              <w:t>Наименование конкурса</w:t>
            </w:r>
          </w:p>
        </w:tc>
        <w:tc>
          <w:tcPr>
            <w:tcW w:w="1843" w:type="dxa"/>
          </w:tcPr>
          <w:p w14:paraId="24A9AE3F" w14:textId="77777777" w:rsidR="00C067DF" w:rsidRPr="00C067DF" w:rsidRDefault="00C067DF" w:rsidP="002B6546">
            <w:pPr>
              <w:jc w:val="both"/>
              <w:rPr>
                <w:rFonts w:ascii="Times New Roman" w:eastAsia="Times New Roman" w:hAnsi="Times New Roman" w:cs="Times New Roman"/>
                <w:sz w:val="28"/>
                <w:szCs w:val="28"/>
                <w:lang w:eastAsia="ru-RU"/>
              </w:rPr>
            </w:pPr>
            <w:r w:rsidRPr="00C067DF">
              <w:rPr>
                <w:rFonts w:ascii="Times New Roman" w:eastAsia="Times New Roman" w:hAnsi="Times New Roman" w:cs="Times New Roman"/>
                <w:sz w:val="28"/>
                <w:szCs w:val="28"/>
                <w:lang w:eastAsia="ru-RU"/>
              </w:rPr>
              <w:t>Кол-во участников</w:t>
            </w:r>
          </w:p>
        </w:tc>
        <w:tc>
          <w:tcPr>
            <w:tcW w:w="2234" w:type="dxa"/>
          </w:tcPr>
          <w:p w14:paraId="1C8E624F" w14:textId="77777777" w:rsidR="00C067DF" w:rsidRPr="00C067DF" w:rsidRDefault="00C067DF" w:rsidP="002B6546">
            <w:pPr>
              <w:jc w:val="both"/>
              <w:rPr>
                <w:rFonts w:ascii="Times New Roman" w:eastAsia="Times New Roman" w:hAnsi="Times New Roman" w:cs="Times New Roman"/>
                <w:sz w:val="28"/>
                <w:szCs w:val="28"/>
                <w:lang w:eastAsia="ru-RU"/>
              </w:rPr>
            </w:pPr>
            <w:r w:rsidRPr="00C067DF">
              <w:rPr>
                <w:rFonts w:ascii="Times New Roman" w:eastAsia="Times New Roman" w:hAnsi="Times New Roman" w:cs="Times New Roman"/>
                <w:sz w:val="28"/>
                <w:szCs w:val="28"/>
                <w:lang w:eastAsia="ru-RU"/>
              </w:rPr>
              <w:t>Результат участия</w:t>
            </w:r>
          </w:p>
        </w:tc>
      </w:tr>
      <w:tr w:rsidR="00C067DF" w:rsidRPr="00C067DF" w14:paraId="5A0F9D2F" w14:textId="77777777" w:rsidTr="002B6546">
        <w:tc>
          <w:tcPr>
            <w:tcW w:w="5778" w:type="dxa"/>
          </w:tcPr>
          <w:p w14:paraId="3FDB014E" w14:textId="77777777" w:rsidR="00C067DF" w:rsidRPr="00C067DF" w:rsidRDefault="00C067DF" w:rsidP="002B6546">
            <w:pPr>
              <w:jc w:val="both"/>
              <w:rPr>
                <w:rFonts w:ascii="Times New Roman" w:eastAsia="Times New Roman" w:hAnsi="Times New Roman" w:cs="Times New Roman"/>
                <w:sz w:val="28"/>
                <w:szCs w:val="28"/>
                <w:lang w:eastAsia="ru-RU"/>
              </w:rPr>
            </w:pPr>
            <w:r w:rsidRPr="00C067DF">
              <w:rPr>
                <w:rFonts w:ascii="Times New Roman" w:eastAsia="Times New Roman" w:hAnsi="Times New Roman" w:cs="Times New Roman"/>
                <w:sz w:val="28"/>
                <w:szCs w:val="28"/>
                <w:lang w:eastAsia="ru-RU"/>
              </w:rPr>
              <w:t xml:space="preserve">Муниципальный этап регионального конкурса «Наш любимый школьный двор» </w:t>
            </w:r>
          </w:p>
        </w:tc>
        <w:tc>
          <w:tcPr>
            <w:tcW w:w="1843" w:type="dxa"/>
          </w:tcPr>
          <w:p w14:paraId="4FCDDCE9" w14:textId="77777777" w:rsidR="00C067DF" w:rsidRPr="00C067DF" w:rsidRDefault="00C067DF" w:rsidP="002B6546">
            <w:pPr>
              <w:jc w:val="both"/>
              <w:rPr>
                <w:rFonts w:ascii="Times New Roman" w:eastAsia="Times New Roman" w:hAnsi="Times New Roman" w:cs="Times New Roman"/>
                <w:sz w:val="28"/>
                <w:szCs w:val="28"/>
                <w:lang w:eastAsia="ru-RU"/>
              </w:rPr>
            </w:pPr>
            <w:r w:rsidRPr="00C067DF">
              <w:rPr>
                <w:rFonts w:ascii="Times New Roman" w:eastAsia="Times New Roman" w:hAnsi="Times New Roman" w:cs="Times New Roman"/>
                <w:sz w:val="28"/>
                <w:szCs w:val="28"/>
                <w:lang w:eastAsia="ru-RU"/>
              </w:rPr>
              <w:t>4  педагога</w:t>
            </w:r>
          </w:p>
        </w:tc>
        <w:tc>
          <w:tcPr>
            <w:tcW w:w="2234" w:type="dxa"/>
          </w:tcPr>
          <w:p w14:paraId="27A0ACBD" w14:textId="77777777" w:rsidR="00C067DF" w:rsidRPr="00C067DF" w:rsidRDefault="00C067DF" w:rsidP="002B6546">
            <w:pPr>
              <w:jc w:val="both"/>
              <w:rPr>
                <w:rFonts w:ascii="Times New Roman" w:eastAsia="Times New Roman" w:hAnsi="Times New Roman" w:cs="Times New Roman"/>
                <w:sz w:val="28"/>
                <w:szCs w:val="28"/>
                <w:lang w:eastAsia="ru-RU"/>
              </w:rPr>
            </w:pPr>
            <w:r w:rsidRPr="00C067DF">
              <w:rPr>
                <w:rFonts w:ascii="Times New Roman" w:eastAsia="Times New Roman" w:hAnsi="Times New Roman" w:cs="Times New Roman"/>
                <w:sz w:val="28"/>
                <w:szCs w:val="28"/>
                <w:lang w:eastAsia="ru-RU"/>
              </w:rPr>
              <w:t xml:space="preserve"> 1 место</w:t>
            </w:r>
          </w:p>
        </w:tc>
      </w:tr>
      <w:tr w:rsidR="00C067DF" w:rsidRPr="00C067DF" w14:paraId="5B09567A" w14:textId="77777777" w:rsidTr="002B6546">
        <w:tc>
          <w:tcPr>
            <w:tcW w:w="5778" w:type="dxa"/>
          </w:tcPr>
          <w:p w14:paraId="240DFBB4" w14:textId="77777777" w:rsidR="00C067DF" w:rsidRPr="00C067DF" w:rsidRDefault="00C067DF" w:rsidP="002B6546">
            <w:pPr>
              <w:jc w:val="both"/>
              <w:rPr>
                <w:rFonts w:ascii="Times New Roman" w:eastAsia="Times New Roman" w:hAnsi="Times New Roman" w:cs="Times New Roman"/>
                <w:sz w:val="28"/>
                <w:szCs w:val="28"/>
                <w:lang w:eastAsia="ru-RU"/>
              </w:rPr>
            </w:pPr>
            <w:r w:rsidRPr="00C067DF">
              <w:rPr>
                <w:rFonts w:ascii="Times New Roman" w:eastAsia="Times New Roman" w:hAnsi="Times New Roman" w:cs="Times New Roman"/>
                <w:sz w:val="28"/>
                <w:szCs w:val="28"/>
                <w:lang w:eastAsia="ru-RU"/>
              </w:rPr>
              <w:t>Региональный конкурс «Наш любимый школьный двор»</w:t>
            </w:r>
          </w:p>
        </w:tc>
        <w:tc>
          <w:tcPr>
            <w:tcW w:w="1843" w:type="dxa"/>
          </w:tcPr>
          <w:p w14:paraId="477DE3E2" w14:textId="77777777" w:rsidR="00C067DF" w:rsidRPr="00C067DF" w:rsidRDefault="00C067DF" w:rsidP="002B6546">
            <w:pPr>
              <w:jc w:val="both"/>
              <w:rPr>
                <w:rFonts w:ascii="Times New Roman" w:eastAsia="Times New Roman" w:hAnsi="Times New Roman" w:cs="Times New Roman"/>
                <w:sz w:val="28"/>
                <w:szCs w:val="28"/>
                <w:lang w:eastAsia="ru-RU"/>
              </w:rPr>
            </w:pPr>
            <w:r w:rsidRPr="00C067DF">
              <w:rPr>
                <w:rFonts w:ascii="Times New Roman" w:eastAsia="Times New Roman" w:hAnsi="Times New Roman" w:cs="Times New Roman"/>
                <w:sz w:val="28"/>
                <w:szCs w:val="28"/>
                <w:lang w:eastAsia="ru-RU"/>
              </w:rPr>
              <w:t xml:space="preserve">4 педагога </w:t>
            </w:r>
          </w:p>
        </w:tc>
        <w:tc>
          <w:tcPr>
            <w:tcW w:w="2234" w:type="dxa"/>
          </w:tcPr>
          <w:p w14:paraId="439C377C" w14:textId="77777777" w:rsidR="00C067DF" w:rsidRPr="00C067DF" w:rsidRDefault="00C067DF" w:rsidP="002B6546">
            <w:pPr>
              <w:jc w:val="both"/>
              <w:rPr>
                <w:rFonts w:ascii="Times New Roman" w:eastAsia="Times New Roman" w:hAnsi="Times New Roman" w:cs="Times New Roman"/>
                <w:sz w:val="28"/>
                <w:szCs w:val="28"/>
                <w:lang w:eastAsia="ru-RU"/>
              </w:rPr>
            </w:pPr>
            <w:r w:rsidRPr="00C067DF">
              <w:rPr>
                <w:rFonts w:ascii="Times New Roman" w:eastAsia="Times New Roman" w:hAnsi="Times New Roman" w:cs="Times New Roman"/>
                <w:sz w:val="28"/>
                <w:szCs w:val="28"/>
                <w:lang w:eastAsia="ru-RU"/>
              </w:rPr>
              <w:t>2 место</w:t>
            </w:r>
          </w:p>
        </w:tc>
      </w:tr>
      <w:tr w:rsidR="00C067DF" w:rsidRPr="00C067DF" w14:paraId="7DC43173" w14:textId="77777777" w:rsidTr="002B6546">
        <w:tc>
          <w:tcPr>
            <w:tcW w:w="5778" w:type="dxa"/>
          </w:tcPr>
          <w:p w14:paraId="10477CA3" w14:textId="77777777" w:rsidR="00C067DF" w:rsidRPr="00C067DF" w:rsidRDefault="00C067DF" w:rsidP="00C067DF">
            <w:pPr>
              <w:jc w:val="both"/>
              <w:rPr>
                <w:rFonts w:ascii="Times New Roman" w:eastAsia="Times New Roman" w:hAnsi="Times New Roman" w:cs="Times New Roman"/>
                <w:sz w:val="28"/>
                <w:szCs w:val="28"/>
                <w:lang w:eastAsia="ru-RU"/>
              </w:rPr>
            </w:pPr>
            <w:r w:rsidRPr="00C067DF">
              <w:rPr>
                <w:rFonts w:ascii="Times New Roman" w:eastAsia="Times New Roman" w:hAnsi="Times New Roman" w:cs="Times New Roman"/>
                <w:sz w:val="28"/>
                <w:szCs w:val="28"/>
                <w:lang w:eastAsia="ru-RU"/>
              </w:rPr>
              <w:t xml:space="preserve">Муниципальный конкурс  по благоустройству «С любовью к родному городу» </w:t>
            </w:r>
          </w:p>
        </w:tc>
        <w:tc>
          <w:tcPr>
            <w:tcW w:w="1843" w:type="dxa"/>
          </w:tcPr>
          <w:p w14:paraId="2185256D" w14:textId="77777777" w:rsidR="00C067DF" w:rsidRPr="00C067DF" w:rsidRDefault="00C067DF" w:rsidP="002B6546">
            <w:pPr>
              <w:jc w:val="both"/>
              <w:rPr>
                <w:rFonts w:ascii="Times New Roman" w:eastAsia="Times New Roman" w:hAnsi="Times New Roman" w:cs="Times New Roman"/>
                <w:sz w:val="28"/>
                <w:szCs w:val="28"/>
                <w:lang w:eastAsia="ru-RU"/>
              </w:rPr>
            </w:pPr>
            <w:r w:rsidRPr="00C067DF">
              <w:rPr>
                <w:rFonts w:ascii="Times New Roman" w:eastAsia="Times New Roman" w:hAnsi="Times New Roman" w:cs="Times New Roman"/>
                <w:sz w:val="28"/>
                <w:szCs w:val="28"/>
                <w:lang w:eastAsia="ru-RU"/>
              </w:rPr>
              <w:t>Коллектив ДОУ</w:t>
            </w:r>
          </w:p>
        </w:tc>
        <w:tc>
          <w:tcPr>
            <w:tcW w:w="2234" w:type="dxa"/>
          </w:tcPr>
          <w:p w14:paraId="0BF98085" w14:textId="77777777" w:rsidR="00C067DF" w:rsidRPr="00C067DF" w:rsidRDefault="00C067DF" w:rsidP="002B6546">
            <w:pPr>
              <w:jc w:val="both"/>
              <w:rPr>
                <w:rFonts w:ascii="Times New Roman" w:eastAsia="Times New Roman" w:hAnsi="Times New Roman" w:cs="Times New Roman"/>
                <w:sz w:val="28"/>
                <w:szCs w:val="28"/>
                <w:lang w:eastAsia="ru-RU"/>
              </w:rPr>
            </w:pPr>
            <w:r w:rsidRPr="00C067DF">
              <w:rPr>
                <w:rFonts w:ascii="Times New Roman" w:eastAsia="Times New Roman" w:hAnsi="Times New Roman" w:cs="Times New Roman"/>
                <w:sz w:val="28"/>
                <w:szCs w:val="28"/>
                <w:lang w:eastAsia="ru-RU"/>
              </w:rPr>
              <w:t>2 место</w:t>
            </w:r>
          </w:p>
        </w:tc>
      </w:tr>
    </w:tbl>
    <w:p w14:paraId="6AA9FF63" w14:textId="77777777" w:rsidR="001C38F4" w:rsidRDefault="001C38F4" w:rsidP="00334807">
      <w:pPr>
        <w:spacing w:before="0" w:beforeAutospacing="0" w:after="0" w:afterAutospacing="0"/>
        <w:jc w:val="both"/>
        <w:rPr>
          <w:rFonts w:ascii="Times New Roman" w:eastAsia="Times New Roman" w:hAnsi="Times New Roman" w:cs="Times New Roman"/>
          <w:color w:val="222222"/>
          <w:sz w:val="28"/>
          <w:szCs w:val="28"/>
          <w:lang w:val="ru-RU" w:eastAsia="ru-RU"/>
        </w:rPr>
      </w:pPr>
    </w:p>
    <w:p w14:paraId="16B7677D" w14:textId="77777777" w:rsidR="00B04F01" w:rsidRDefault="00414F83" w:rsidP="00334807">
      <w:pPr>
        <w:spacing w:before="0" w:beforeAutospacing="0" w:after="0" w:afterAutospacing="0"/>
        <w:jc w:val="both"/>
        <w:rPr>
          <w:rFonts w:ascii="Times New Roman" w:eastAsia="Times New Roman" w:hAnsi="Times New Roman" w:cs="Times New Roman"/>
          <w:color w:val="222222"/>
          <w:sz w:val="28"/>
          <w:szCs w:val="28"/>
          <w:lang w:val="ru-RU" w:eastAsia="ru-RU"/>
        </w:rPr>
      </w:pPr>
      <w:r w:rsidRPr="00414F83">
        <w:rPr>
          <w:rFonts w:ascii="Times New Roman" w:eastAsia="Times New Roman" w:hAnsi="Times New Roman" w:cs="Times New Roman"/>
          <w:color w:val="222222"/>
          <w:sz w:val="28"/>
          <w:szCs w:val="28"/>
          <w:lang w:val="ru-RU" w:eastAsia="ru-RU"/>
        </w:rPr>
        <w:t xml:space="preserve">Вывод: Анализ педагогического состава ДОУ позволяет сделать выводы о том, что педагогический коллектив имеет достаточно высокий образовательный уровень, педагоги стремятся к постоянному повышению своего педагогического мастерства. Кадровая политика ДОУ направлена на развитие профессиональной компетентности педагогов, учитываются профессиональные </w:t>
      </w:r>
      <w:r w:rsidRPr="00414F83">
        <w:rPr>
          <w:rFonts w:ascii="Times New Roman" w:eastAsia="Times New Roman" w:hAnsi="Times New Roman" w:cs="Times New Roman"/>
          <w:color w:val="222222"/>
          <w:sz w:val="28"/>
          <w:szCs w:val="28"/>
          <w:lang w:val="ru-RU" w:eastAsia="ru-RU"/>
        </w:rPr>
        <w:lastRenderedPageBreak/>
        <w:t>и образовательные запросы, созданы все условия для повышения профессионального уров</w:t>
      </w:r>
      <w:r w:rsidR="00C067DF">
        <w:rPr>
          <w:rFonts w:ascii="Times New Roman" w:eastAsia="Times New Roman" w:hAnsi="Times New Roman" w:cs="Times New Roman"/>
          <w:color w:val="222222"/>
          <w:sz w:val="28"/>
          <w:szCs w:val="28"/>
          <w:lang w:val="ru-RU" w:eastAsia="ru-RU"/>
        </w:rPr>
        <w:t xml:space="preserve">ня и личностной самореализации. </w:t>
      </w:r>
    </w:p>
    <w:p w14:paraId="1509D6D1" w14:textId="77777777" w:rsidR="00C067DF" w:rsidRPr="0004275F" w:rsidRDefault="00C067DF" w:rsidP="00334807">
      <w:pPr>
        <w:spacing w:before="0" w:beforeAutospacing="0" w:after="0" w:afterAutospacing="0"/>
        <w:jc w:val="both"/>
        <w:rPr>
          <w:rFonts w:ascii="Times New Roman" w:eastAsia="Times New Roman" w:hAnsi="Times New Roman" w:cs="Times New Roman"/>
          <w:color w:val="222222"/>
          <w:sz w:val="28"/>
          <w:szCs w:val="28"/>
          <w:lang w:val="ru-RU" w:eastAsia="ru-RU"/>
        </w:rPr>
      </w:pPr>
    </w:p>
    <w:p w14:paraId="3582D071" w14:textId="77777777" w:rsidR="00C067DF" w:rsidRDefault="00CF7DB5" w:rsidP="00C067DF">
      <w:pPr>
        <w:spacing w:before="0" w:beforeAutospacing="0" w:after="0" w:afterAutospacing="0" w:line="276" w:lineRule="auto"/>
        <w:jc w:val="center"/>
        <w:rPr>
          <w:rFonts w:ascii="Times New Roman" w:eastAsia="Times New Roman" w:hAnsi="Times New Roman" w:cs="Times New Roman"/>
          <w:b/>
          <w:bCs/>
          <w:color w:val="222222"/>
          <w:sz w:val="28"/>
          <w:szCs w:val="28"/>
          <w:lang w:val="ru-RU" w:eastAsia="ru-RU"/>
        </w:rPr>
      </w:pPr>
      <w:r w:rsidRPr="00C067DF">
        <w:rPr>
          <w:rFonts w:ascii="Times New Roman" w:eastAsia="Times New Roman" w:hAnsi="Times New Roman" w:cs="Times New Roman"/>
          <w:b/>
          <w:bCs/>
          <w:color w:val="222222"/>
          <w:sz w:val="28"/>
          <w:szCs w:val="28"/>
          <w:lang w:eastAsia="ru-RU"/>
        </w:rPr>
        <w:t>VI</w:t>
      </w:r>
      <w:r w:rsidRPr="00C067DF">
        <w:rPr>
          <w:rFonts w:ascii="Times New Roman" w:eastAsia="Times New Roman" w:hAnsi="Times New Roman" w:cs="Times New Roman"/>
          <w:b/>
          <w:bCs/>
          <w:color w:val="222222"/>
          <w:sz w:val="28"/>
          <w:szCs w:val="28"/>
          <w:lang w:val="ru-RU" w:eastAsia="ru-RU"/>
        </w:rPr>
        <w:t xml:space="preserve">. Оценка учебно-методического и </w:t>
      </w:r>
    </w:p>
    <w:p w14:paraId="76834196" w14:textId="77777777" w:rsidR="00CF7DB5" w:rsidRPr="00C067DF" w:rsidRDefault="00CF7DB5" w:rsidP="00C067DF">
      <w:pPr>
        <w:spacing w:before="0" w:beforeAutospacing="0" w:after="0" w:afterAutospacing="0" w:line="276" w:lineRule="auto"/>
        <w:jc w:val="center"/>
        <w:rPr>
          <w:rFonts w:ascii="Times New Roman" w:eastAsia="Times New Roman" w:hAnsi="Times New Roman" w:cs="Times New Roman"/>
          <w:color w:val="222222"/>
          <w:sz w:val="28"/>
          <w:szCs w:val="28"/>
          <w:lang w:val="ru-RU" w:eastAsia="ru-RU"/>
        </w:rPr>
      </w:pPr>
      <w:r w:rsidRPr="00C067DF">
        <w:rPr>
          <w:rFonts w:ascii="Times New Roman" w:eastAsia="Times New Roman" w:hAnsi="Times New Roman" w:cs="Times New Roman"/>
          <w:b/>
          <w:bCs/>
          <w:color w:val="222222"/>
          <w:sz w:val="28"/>
          <w:szCs w:val="28"/>
          <w:lang w:val="ru-RU" w:eastAsia="ru-RU"/>
        </w:rPr>
        <w:t>библиотечно-информационного обеспечения</w:t>
      </w:r>
    </w:p>
    <w:p w14:paraId="2477FCB9" w14:textId="77777777" w:rsidR="00C067DF" w:rsidRDefault="00CF7DB5" w:rsidP="00C067DF">
      <w:pPr>
        <w:spacing w:before="0" w:beforeAutospacing="0" w:after="0" w:afterAutospacing="0" w:line="276" w:lineRule="auto"/>
        <w:jc w:val="both"/>
        <w:rPr>
          <w:rFonts w:ascii="Times New Roman" w:eastAsia="Times New Roman" w:hAnsi="Times New Roman" w:cs="Times New Roman"/>
          <w:color w:val="222222"/>
          <w:sz w:val="28"/>
          <w:szCs w:val="28"/>
          <w:lang w:val="ru-RU" w:eastAsia="ru-RU"/>
        </w:rPr>
      </w:pPr>
      <w:r w:rsidRPr="00C067DF">
        <w:rPr>
          <w:rFonts w:ascii="Times New Roman" w:eastAsia="Times New Roman" w:hAnsi="Times New Roman" w:cs="Times New Roman"/>
          <w:color w:val="222222"/>
          <w:sz w:val="28"/>
          <w:szCs w:val="28"/>
          <w:lang w:val="ru-RU" w:eastAsia="ru-RU"/>
        </w:rPr>
        <w:t xml:space="preserve">        </w:t>
      </w:r>
      <w:r w:rsidR="00C067DF" w:rsidRPr="00C067DF">
        <w:rPr>
          <w:rFonts w:ascii="Times New Roman" w:eastAsia="Times New Roman" w:hAnsi="Times New Roman" w:cs="Times New Roman"/>
          <w:color w:val="222222"/>
          <w:sz w:val="28"/>
          <w:szCs w:val="28"/>
          <w:lang w:val="ru-RU" w:eastAsia="ru-RU"/>
        </w:rPr>
        <w:t>Методическое и библиотечно-информационное обеспечение МДОУ.</w:t>
      </w:r>
    </w:p>
    <w:p w14:paraId="2A2707F8" w14:textId="77777777" w:rsidR="00C067DF" w:rsidRPr="00C067DF" w:rsidRDefault="00CF7DB5" w:rsidP="00C067DF">
      <w:pPr>
        <w:spacing w:before="0" w:beforeAutospacing="0" w:after="0" w:afterAutospacing="0" w:line="276" w:lineRule="auto"/>
        <w:jc w:val="both"/>
        <w:rPr>
          <w:rFonts w:ascii="Times New Roman" w:eastAsia="Times New Roman" w:hAnsi="Times New Roman" w:cs="Times New Roman"/>
          <w:color w:val="222222"/>
          <w:sz w:val="28"/>
          <w:szCs w:val="28"/>
          <w:lang w:val="ru-RU" w:eastAsia="ru-RU"/>
        </w:rPr>
      </w:pPr>
      <w:r w:rsidRPr="00C067DF">
        <w:rPr>
          <w:rFonts w:ascii="Times New Roman" w:eastAsia="Times New Roman" w:hAnsi="Times New Roman" w:cs="Times New Roman"/>
          <w:color w:val="222222"/>
          <w:sz w:val="28"/>
          <w:szCs w:val="28"/>
          <w:lang w:val="ru-RU" w:eastAsia="ru-RU"/>
        </w:rPr>
        <w:t xml:space="preserve">В ДОУ созданы условия для полноценного развития детей и организации воспитательно-образовательного процесса. Группы оснащены необходимым оборудованием, игровым, методическими материалами для реализации ООП. </w:t>
      </w:r>
      <w:r w:rsidR="001C38F4" w:rsidRPr="00C067DF">
        <w:rPr>
          <w:rFonts w:ascii="Times New Roman" w:eastAsia="Times New Roman" w:hAnsi="Times New Roman" w:cs="Times New Roman"/>
          <w:color w:val="222222"/>
          <w:sz w:val="28"/>
          <w:szCs w:val="28"/>
          <w:lang w:val="ru-RU" w:eastAsia="ru-RU"/>
        </w:rPr>
        <w:t xml:space="preserve"> </w:t>
      </w:r>
      <w:r w:rsidRPr="00C067DF">
        <w:rPr>
          <w:rFonts w:ascii="Times New Roman" w:eastAsia="Times New Roman" w:hAnsi="Times New Roman" w:cs="Times New Roman"/>
          <w:color w:val="222222"/>
          <w:sz w:val="28"/>
          <w:szCs w:val="28"/>
          <w:lang w:val="ru-RU" w:eastAsia="ru-RU"/>
        </w:rPr>
        <w:t xml:space="preserve">Методический кабинет оснащен библиотечным фондом </w:t>
      </w:r>
      <w:r w:rsidR="00C067DF">
        <w:rPr>
          <w:rFonts w:ascii="Times New Roman" w:eastAsia="Times New Roman" w:hAnsi="Times New Roman" w:cs="Times New Roman"/>
          <w:color w:val="222222"/>
          <w:sz w:val="28"/>
          <w:szCs w:val="28"/>
          <w:lang w:val="ru-RU" w:eastAsia="ru-RU"/>
        </w:rPr>
        <w:t xml:space="preserve">учебно-методической литературы </w:t>
      </w:r>
      <w:r w:rsidR="00C067DF" w:rsidRPr="00C067DF">
        <w:rPr>
          <w:rFonts w:ascii="Times New Roman" w:eastAsia="Times New Roman" w:hAnsi="Times New Roman" w:cs="Times New Roman"/>
          <w:color w:val="222222"/>
          <w:sz w:val="28"/>
          <w:szCs w:val="28"/>
          <w:lang w:val="ru-RU" w:eastAsia="ru-RU"/>
        </w:rPr>
        <w:t xml:space="preserve">по следующим разделам: </w:t>
      </w:r>
    </w:p>
    <w:p w14:paraId="366988DD" w14:textId="77777777" w:rsidR="00C067DF" w:rsidRPr="00C067DF" w:rsidRDefault="00C067DF" w:rsidP="00C067DF">
      <w:pPr>
        <w:spacing w:before="0" w:beforeAutospacing="0" w:after="0" w:afterAutospacing="0" w:line="276" w:lineRule="auto"/>
        <w:rPr>
          <w:rFonts w:ascii="Times New Roman" w:eastAsia="Times New Roman" w:hAnsi="Times New Roman" w:cs="Times New Roman"/>
          <w:color w:val="222222"/>
          <w:sz w:val="28"/>
          <w:szCs w:val="28"/>
          <w:lang w:val="ru-RU" w:eastAsia="ru-RU"/>
        </w:rPr>
      </w:pPr>
      <w:r w:rsidRPr="00C067DF">
        <w:rPr>
          <w:rFonts w:ascii="Times New Roman" w:eastAsia="Times New Roman" w:hAnsi="Times New Roman" w:cs="Times New Roman"/>
          <w:color w:val="222222"/>
          <w:sz w:val="28"/>
          <w:szCs w:val="28"/>
          <w:lang w:val="ru-RU" w:eastAsia="ru-RU"/>
        </w:rPr>
        <w:t xml:space="preserve">• Управление ДОУ;                                                                                                                                                        •  Педагогика и психология;                                                                                                                             •  Учебные программы;          </w:t>
      </w:r>
    </w:p>
    <w:p w14:paraId="09B462FA" w14:textId="77777777" w:rsidR="00C067DF" w:rsidRPr="00C067DF" w:rsidRDefault="00C067DF" w:rsidP="00C067DF">
      <w:pPr>
        <w:spacing w:before="0" w:beforeAutospacing="0" w:after="0" w:afterAutospacing="0" w:line="276" w:lineRule="auto"/>
        <w:rPr>
          <w:rFonts w:ascii="Times New Roman" w:eastAsia="Times New Roman" w:hAnsi="Times New Roman" w:cs="Times New Roman"/>
          <w:color w:val="222222"/>
          <w:sz w:val="28"/>
          <w:szCs w:val="28"/>
          <w:lang w:val="ru-RU" w:eastAsia="ru-RU"/>
        </w:rPr>
      </w:pPr>
      <w:r w:rsidRPr="00C067DF">
        <w:rPr>
          <w:rFonts w:ascii="Times New Roman" w:eastAsia="Times New Roman" w:hAnsi="Times New Roman" w:cs="Times New Roman"/>
          <w:color w:val="222222"/>
          <w:sz w:val="28"/>
          <w:szCs w:val="28"/>
          <w:lang w:val="ru-RU" w:eastAsia="ru-RU"/>
        </w:rPr>
        <w:t xml:space="preserve"> •  Методическая литература по всем направлениям развития воспитанников;                                                        •  Взаимодействие с семьями воспитанников; </w:t>
      </w:r>
    </w:p>
    <w:p w14:paraId="6845B861" w14:textId="77777777" w:rsidR="00C067DF" w:rsidRPr="00C067DF" w:rsidRDefault="00C067DF" w:rsidP="00C067DF">
      <w:pPr>
        <w:spacing w:before="0" w:beforeAutospacing="0" w:after="0" w:afterAutospacing="0" w:line="276" w:lineRule="auto"/>
        <w:rPr>
          <w:rFonts w:ascii="Times New Roman" w:eastAsia="Times New Roman" w:hAnsi="Times New Roman" w:cs="Times New Roman"/>
          <w:color w:val="222222"/>
          <w:sz w:val="28"/>
          <w:szCs w:val="28"/>
          <w:lang w:val="ru-RU" w:eastAsia="ru-RU"/>
        </w:rPr>
      </w:pPr>
      <w:r w:rsidRPr="00C067DF">
        <w:rPr>
          <w:rFonts w:ascii="Times New Roman" w:eastAsia="Times New Roman" w:hAnsi="Times New Roman" w:cs="Times New Roman"/>
          <w:color w:val="222222"/>
          <w:sz w:val="28"/>
          <w:szCs w:val="28"/>
          <w:lang w:val="ru-RU" w:eastAsia="ru-RU"/>
        </w:rPr>
        <w:t xml:space="preserve">•  Художественная литература для детей.   </w:t>
      </w:r>
    </w:p>
    <w:p w14:paraId="55BF5DD8" w14:textId="77777777" w:rsidR="00C067DF" w:rsidRPr="00C067DF" w:rsidRDefault="00C067DF" w:rsidP="00C067DF">
      <w:pPr>
        <w:spacing w:before="0" w:beforeAutospacing="0" w:after="0" w:afterAutospacing="0" w:line="276" w:lineRule="auto"/>
        <w:rPr>
          <w:rFonts w:ascii="Times New Roman" w:eastAsia="Times New Roman" w:hAnsi="Times New Roman" w:cs="Times New Roman"/>
          <w:color w:val="222222"/>
          <w:sz w:val="28"/>
          <w:szCs w:val="28"/>
          <w:lang w:val="ru-RU" w:eastAsia="ru-RU"/>
        </w:rPr>
      </w:pPr>
      <w:r w:rsidRPr="00C067DF">
        <w:rPr>
          <w:rFonts w:ascii="Times New Roman" w:eastAsia="Times New Roman" w:hAnsi="Times New Roman" w:cs="Times New Roman"/>
          <w:color w:val="222222"/>
          <w:sz w:val="28"/>
          <w:szCs w:val="28"/>
          <w:lang w:val="ru-RU" w:eastAsia="ru-RU"/>
        </w:rPr>
        <w:t xml:space="preserve"> В ДОУ создана медиатека, включающая в себя:</w:t>
      </w:r>
    </w:p>
    <w:p w14:paraId="298003EF" w14:textId="77777777" w:rsidR="00C067DF" w:rsidRPr="00C067DF" w:rsidRDefault="00C067DF" w:rsidP="00C067DF">
      <w:pPr>
        <w:spacing w:before="0" w:beforeAutospacing="0" w:after="0" w:afterAutospacing="0" w:line="276" w:lineRule="auto"/>
        <w:jc w:val="both"/>
        <w:rPr>
          <w:rFonts w:ascii="Times New Roman" w:eastAsia="Times New Roman" w:hAnsi="Times New Roman" w:cs="Times New Roman"/>
          <w:color w:val="222222"/>
          <w:sz w:val="28"/>
          <w:szCs w:val="28"/>
          <w:lang w:val="ru-RU" w:eastAsia="ru-RU"/>
        </w:rPr>
      </w:pPr>
      <w:r w:rsidRPr="00C067DF">
        <w:rPr>
          <w:rFonts w:ascii="Times New Roman" w:eastAsia="Times New Roman" w:hAnsi="Times New Roman" w:cs="Times New Roman"/>
          <w:color w:val="222222"/>
          <w:sz w:val="28"/>
          <w:szCs w:val="28"/>
          <w:lang w:val="ru-RU" w:eastAsia="ru-RU"/>
        </w:rPr>
        <w:t xml:space="preserve"> • учебно-методические и демонстрационные материалы по всем направлениям развития ребёнка от 0 до 8 лет; </w:t>
      </w:r>
    </w:p>
    <w:p w14:paraId="2F23A0D9" w14:textId="77777777" w:rsidR="00C067DF" w:rsidRPr="00C067DF" w:rsidRDefault="00C067DF" w:rsidP="00C067DF">
      <w:pPr>
        <w:spacing w:before="0" w:beforeAutospacing="0" w:after="0" w:afterAutospacing="0" w:line="276" w:lineRule="auto"/>
        <w:jc w:val="both"/>
        <w:rPr>
          <w:rFonts w:ascii="Times New Roman" w:eastAsia="Times New Roman" w:hAnsi="Times New Roman" w:cs="Times New Roman"/>
          <w:color w:val="222222"/>
          <w:sz w:val="28"/>
          <w:szCs w:val="28"/>
          <w:lang w:val="ru-RU" w:eastAsia="ru-RU"/>
        </w:rPr>
      </w:pPr>
      <w:r w:rsidRPr="00C067DF">
        <w:rPr>
          <w:rFonts w:ascii="Times New Roman" w:eastAsia="Times New Roman" w:hAnsi="Times New Roman" w:cs="Times New Roman"/>
          <w:color w:val="222222"/>
          <w:sz w:val="28"/>
          <w:szCs w:val="28"/>
          <w:lang w:val="ru-RU" w:eastAsia="ru-RU"/>
        </w:rPr>
        <w:t xml:space="preserve">• фонотека детских музыкальных произведений; </w:t>
      </w:r>
    </w:p>
    <w:p w14:paraId="04DE6114" w14:textId="77777777" w:rsidR="00C067DF" w:rsidRPr="00C067DF" w:rsidRDefault="00C067DF" w:rsidP="00C067DF">
      <w:pPr>
        <w:spacing w:before="0" w:beforeAutospacing="0" w:after="0" w:afterAutospacing="0" w:line="276" w:lineRule="auto"/>
        <w:jc w:val="both"/>
        <w:rPr>
          <w:rFonts w:ascii="Times New Roman" w:eastAsia="Times New Roman" w:hAnsi="Times New Roman" w:cs="Times New Roman"/>
          <w:color w:val="222222"/>
          <w:sz w:val="28"/>
          <w:szCs w:val="28"/>
          <w:lang w:val="ru-RU" w:eastAsia="ru-RU"/>
        </w:rPr>
      </w:pPr>
      <w:r w:rsidRPr="00C067DF">
        <w:rPr>
          <w:rFonts w:ascii="Times New Roman" w:eastAsia="Times New Roman" w:hAnsi="Times New Roman" w:cs="Times New Roman"/>
          <w:color w:val="222222"/>
          <w:sz w:val="28"/>
          <w:szCs w:val="28"/>
          <w:lang w:val="ru-RU" w:eastAsia="ru-RU"/>
        </w:rPr>
        <w:t xml:space="preserve">• видеотека мультфильмов различной тематики (обучающие, познавательные, развлекательные, созданные воспитанниками ДОУ); </w:t>
      </w:r>
    </w:p>
    <w:p w14:paraId="623EF13D" w14:textId="77777777" w:rsidR="00C067DF" w:rsidRPr="00C067DF" w:rsidRDefault="00C067DF" w:rsidP="00C067DF">
      <w:pPr>
        <w:spacing w:before="0" w:beforeAutospacing="0" w:after="0" w:afterAutospacing="0" w:line="276" w:lineRule="auto"/>
        <w:jc w:val="both"/>
        <w:rPr>
          <w:rFonts w:ascii="Times New Roman" w:eastAsia="Times New Roman" w:hAnsi="Times New Roman" w:cs="Times New Roman"/>
          <w:color w:val="222222"/>
          <w:sz w:val="28"/>
          <w:szCs w:val="28"/>
          <w:lang w:val="ru-RU" w:eastAsia="ru-RU"/>
        </w:rPr>
      </w:pPr>
      <w:r w:rsidRPr="00C067DF">
        <w:rPr>
          <w:rFonts w:ascii="Times New Roman" w:eastAsia="Times New Roman" w:hAnsi="Times New Roman" w:cs="Times New Roman"/>
          <w:color w:val="222222"/>
          <w:sz w:val="28"/>
          <w:szCs w:val="28"/>
          <w:lang w:val="ru-RU" w:eastAsia="ru-RU"/>
        </w:rPr>
        <w:t xml:space="preserve">• электронные журналы для педагогов (подписка МЦФЭР)  </w:t>
      </w:r>
    </w:p>
    <w:p w14:paraId="23B99B1C" w14:textId="77777777" w:rsidR="00C067DF" w:rsidRPr="00C067DF" w:rsidRDefault="00C067DF" w:rsidP="00C067DF">
      <w:pPr>
        <w:spacing w:before="0" w:beforeAutospacing="0" w:after="0" w:afterAutospacing="0" w:line="276" w:lineRule="auto"/>
        <w:jc w:val="both"/>
        <w:rPr>
          <w:rFonts w:ascii="Times New Roman" w:eastAsia="Times New Roman" w:hAnsi="Times New Roman" w:cs="Times New Roman"/>
          <w:color w:val="222222"/>
          <w:sz w:val="28"/>
          <w:szCs w:val="28"/>
          <w:lang w:val="ru-RU" w:eastAsia="ru-RU"/>
        </w:rPr>
      </w:pPr>
      <w:r w:rsidRPr="00C067DF">
        <w:rPr>
          <w:rFonts w:ascii="Times New Roman" w:eastAsia="Times New Roman" w:hAnsi="Times New Roman" w:cs="Times New Roman"/>
          <w:color w:val="222222"/>
          <w:sz w:val="28"/>
          <w:szCs w:val="28"/>
          <w:lang w:val="ru-RU" w:eastAsia="ru-RU"/>
        </w:rPr>
        <w:t xml:space="preserve">Методические пособия содержат возрастные характеристики детей, методику и описания инструментария диагностики личного развития детей, конспекты мероприятий с вопросами, заданиями, играми, обеспечивающими социально-коммуникативное, познавательное, речевое, художественно-эстетическое и физическое развитие дошкольников. Каждая группа обеспечена полным учебно-методическим комплексом пособий, демонстрационным материалом в соответствии с реализуемой образовательной программой.  </w:t>
      </w:r>
    </w:p>
    <w:p w14:paraId="30449E5E" w14:textId="3FD93411" w:rsidR="00CF7DB5" w:rsidRPr="00C067DF" w:rsidRDefault="00C067DF" w:rsidP="00C067DF">
      <w:pPr>
        <w:spacing w:before="0" w:beforeAutospacing="0" w:after="0" w:afterAutospacing="0" w:line="276" w:lineRule="auto"/>
        <w:jc w:val="both"/>
        <w:rPr>
          <w:rFonts w:ascii="Times New Roman" w:eastAsia="Times New Roman" w:hAnsi="Times New Roman" w:cs="Times New Roman"/>
          <w:color w:val="222222"/>
          <w:sz w:val="28"/>
          <w:szCs w:val="28"/>
          <w:lang w:val="ru-RU" w:eastAsia="ru-RU"/>
        </w:rPr>
      </w:pPr>
      <w:r>
        <w:rPr>
          <w:rFonts w:ascii="Times New Roman" w:eastAsia="Times New Roman" w:hAnsi="Times New Roman" w:cs="Times New Roman"/>
          <w:color w:val="222222"/>
          <w:sz w:val="28"/>
          <w:szCs w:val="28"/>
          <w:lang w:val="ru-RU" w:eastAsia="ru-RU"/>
        </w:rPr>
        <w:t>В ДОУ о</w:t>
      </w:r>
      <w:r w:rsidR="00CF7DB5" w:rsidRPr="00C067DF">
        <w:rPr>
          <w:rFonts w:ascii="Times New Roman" w:eastAsia="Times New Roman" w:hAnsi="Times New Roman" w:cs="Times New Roman"/>
          <w:color w:val="222222"/>
          <w:sz w:val="28"/>
          <w:szCs w:val="28"/>
          <w:lang w:val="ru-RU" w:eastAsia="ru-RU"/>
        </w:rPr>
        <w:t>формлена подписка на периодические издания: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478"/>
      </w:tblGrid>
      <w:tr w:rsidR="00CF7DB5" w:rsidRPr="001F25DE" w14:paraId="7F4EFC73" w14:textId="77777777" w:rsidTr="001C38F4">
        <w:tc>
          <w:tcPr>
            <w:tcW w:w="2093" w:type="dxa"/>
          </w:tcPr>
          <w:p w14:paraId="537C4E32" w14:textId="77777777" w:rsidR="00CF7DB5" w:rsidRPr="00C067DF" w:rsidRDefault="00CF7DB5" w:rsidP="00C067DF">
            <w:pPr>
              <w:spacing w:before="0" w:beforeAutospacing="0" w:after="0" w:afterAutospacing="0" w:line="276" w:lineRule="auto"/>
              <w:jc w:val="both"/>
              <w:rPr>
                <w:rFonts w:ascii="Times New Roman" w:eastAsia="Times New Roman" w:hAnsi="Times New Roman"/>
                <w:color w:val="222222"/>
                <w:sz w:val="28"/>
                <w:szCs w:val="28"/>
                <w:lang w:val="ru-RU" w:eastAsia="ru-RU"/>
              </w:rPr>
            </w:pPr>
            <w:r w:rsidRPr="00C067DF">
              <w:rPr>
                <w:rFonts w:ascii="Times New Roman" w:eastAsia="Times New Roman" w:hAnsi="Times New Roman"/>
                <w:color w:val="222222"/>
                <w:sz w:val="28"/>
                <w:szCs w:val="28"/>
                <w:lang w:val="ru-RU" w:eastAsia="ru-RU"/>
              </w:rPr>
              <w:t>Почтой России:</w:t>
            </w:r>
          </w:p>
        </w:tc>
        <w:tc>
          <w:tcPr>
            <w:tcW w:w="7478" w:type="dxa"/>
          </w:tcPr>
          <w:p w14:paraId="62D0AA08" w14:textId="77777777" w:rsidR="00CF7DB5" w:rsidRPr="00C067DF" w:rsidRDefault="00CF7DB5" w:rsidP="00C067DF">
            <w:pPr>
              <w:spacing w:before="0" w:beforeAutospacing="0" w:after="0" w:afterAutospacing="0" w:line="276" w:lineRule="auto"/>
              <w:jc w:val="both"/>
              <w:rPr>
                <w:rFonts w:ascii="Times New Roman" w:eastAsia="Times New Roman" w:hAnsi="Times New Roman"/>
                <w:color w:val="222222"/>
                <w:sz w:val="28"/>
                <w:szCs w:val="28"/>
                <w:lang w:val="ru-RU" w:eastAsia="ru-RU"/>
              </w:rPr>
            </w:pPr>
            <w:r w:rsidRPr="00C067DF">
              <w:rPr>
                <w:rFonts w:ascii="Times New Roman" w:eastAsia="Times New Roman" w:hAnsi="Times New Roman"/>
                <w:color w:val="222222"/>
                <w:sz w:val="28"/>
                <w:szCs w:val="28"/>
                <w:lang w:val="ru-RU" w:eastAsia="ru-RU"/>
              </w:rPr>
              <w:t>«Воспитатель дошкольного образовательного учреждения»;</w:t>
            </w:r>
          </w:p>
          <w:p w14:paraId="7A17D4E3" w14:textId="77777777" w:rsidR="00CF7DB5" w:rsidRPr="00C067DF" w:rsidRDefault="00CF7DB5" w:rsidP="00C067DF">
            <w:pPr>
              <w:spacing w:before="0" w:beforeAutospacing="0" w:after="0" w:afterAutospacing="0" w:line="276" w:lineRule="auto"/>
              <w:jc w:val="both"/>
              <w:rPr>
                <w:rFonts w:ascii="Times New Roman" w:eastAsia="Times New Roman" w:hAnsi="Times New Roman"/>
                <w:color w:val="222222"/>
                <w:sz w:val="28"/>
                <w:szCs w:val="28"/>
                <w:lang w:val="ru-RU" w:eastAsia="ru-RU"/>
              </w:rPr>
            </w:pPr>
            <w:r w:rsidRPr="00C067DF">
              <w:rPr>
                <w:rFonts w:ascii="Times New Roman" w:eastAsia="Times New Roman" w:hAnsi="Times New Roman"/>
                <w:color w:val="222222"/>
                <w:sz w:val="28"/>
                <w:szCs w:val="28"/>
                <w:lang w:val="ru-RU" w:eastAsia="ru-RU"/>
              </w:rPr>
              <w:t xml:space="preserve"> «Логопед»</w:t>
            </w:r>
            <w:r w:rsidR="001C38F4" w:rsidRPr="00C067DF">
              <w:rPr>
                <w:rFonts w:ascii="Times New Roman" w:eastAsia="Times New Roman" w:hAnsi="Times New Roman"/>
                <w:color w:val="222222"/>
                <w:sz w:val="28"/>
                <w:szCs w:val="28"/>
                <w:lang w:val="ru-RU" w:eastAsia="ru-RU"/>
              </w:rPr>
              <w:t xml:space="preserve"> (с приложением)</w:t>
            </w:r>
            <w:r w:rsidRPr="00C067DF">
              <w:rPr>
                <w:rFonts w:ascii="Times New Roman" w:eastAsia="Times New Roman" w:hAnsi="Times New Roman"/>
                <w:color w:val="222222"/>
                <w:sz w:val="28"/>
                <w:szCs w:val="28"/>
                <w:lang w:val="ru-RU" w:eastAsia="ru-RU"/>
              </w:rPr>
              <w:t>, «Инструктор по физической культуре», «Музыкальный руководитель», «Дошкольное воспитание»</w:t>
            </w:r>
          </w:p>
        </w:tc>
      </w:tr>
      <w:tr w:rsidR="00CF7DB5" w:rsidRPr="001F25DE" w14:paraId="20DACDC3" w14:textId="77777777" w:rsidTr="001C38F4">
        <w:tc>
          <w:tcPr>
            <w:tcW w:w="2093" w:type="dxa"/>
          </w:tcPr>
          <w:p w14:paraId="1437CEE0" w14:textId="77777777" w:rsidR="00CF7DB5" w:rsidRPr="00C067DF" w:rsidRDefault="00CF7DB5" w:rsidP="00C067DF">
            <w:pPr>
              <w:spacing w:before="0" w:beforeAutospacing="0" w:after="0" w:afterAutospacing="0"/>
              <w:jc w:val="both"/>
              <w:rPr>
                <w:rFonts w:ascii="Times New Roman" w:eastAsia="Times New Roman" w:hAnsi="Times New Roman"/>
                <w:color w:val="222222"/>
                <w:sz w:val="28"/>
                <w:szCs w:val="28"/>
                <w:lang w:eastAsia="ru-RU"/>
              </w:rPr>
            </w:pPr>
            <w:proofErr w:type="spellStart"/>
            <w:r w:rsidRPr="00C067DF">
              <w:rPr>
                <w:rFonts w:ascii="Times New Roman" w:eastAsia="Times New Roman" w:hAnsi="Times New Roman"/>
                <w:color w:val="222222"/>
                <w:sz w:val="28"/>
                <w:szCs w:val="28"/>
                <w:lang w:eastAsia="ru-RU"/>
              </w:rPr>
              <w:t>Электронная</w:t>
            </w:r>
            <w:proofErr w:type="spellEnd"/>
            <w:r w:rsidRPr="00C067DF">
              <w:rPr>
                <w:rFonts w:ascii="Times New Roman" w:eastAsia="Times New Roman" w:hAnsi="Times New Roman"/>
                <w:color w:val="222222"/>
                <w:sz w:val="28"/>
                <w:szCs w:val="28"/>
                <w:lang w:eastAsia="ru-RU"/>
              </w:rPr>
              <w:t xml:space="preserve"> </w:t>
            </w:r>
            <w:proofErr w:type="spellStart"/>
            <w:r w:rsidRPr="00C067DF">
              <w:rPr>
                <w:rFonts w:ascii="Times New Roman" w:eastAsia="Times New Roman" w:hAnsi="Times New Roman"/>
                <w:color w:val="222222"/>
                <w:sz w:val="28"/>
                <w:szCs w:val="28"/>
                <w:lang w:eastAsia="ru-RU"/>
              </w:rPr>
              <w:t>версия</w:t>
            </w:r>
            <w:proofErr w:type="spellEnd"/>
            <w:r w:rsidRPr="00C067DF">
              <w:rPr>
                <w:rFonts w:ascii="Times New Roman" w:eastAsia="Times New Roman" w:hAnsi="Times New Roman"/>
                <w:color w:val="222222"/>
                <w:sz w:val="28"/>
                <w:szCs w:val="28"/>
                <w:lang w:eastAsia="ru-RU"/>
              </w:rPr>
              <w:t>:</w:t>
            </w:r>
          </w:p>
        </w:tc>
        <w:tc>
          <w:tcPr>
            <w:tcW w:w="7478" w:type="dxa"/>
          </w:tcPr>
          <w:p w14:paraId="3C082E08" w14:textId="77777777" w:rsidR="00CF7DB5" w:rsidRPr="00C067DF" w:rsidRDefault="00CF7DB5" w:rsidP="001C38F4">
            <w:pPr>
              <w:jc w:val="both"/>
              <w:rPr>
                <w:rFonts w:ascii="Times New Roman" w:eastAsia="Times New Roman" w:hAnsi="Times New Roman"/>
                <w:color w:val="222222"/>
                <w:sz w:val="28"/>
                <w:szCs w:val="28"/>
                <w:lang w:val="ru-RU" w:eastAsia="ru-RU"/>
              </w:rPr>
            </w:pPr>
            <w:r w:rsidRPr="00C067DF">
              <w:rPr>
                <w:rFonts w:ascii="Times New Roman" w:eastAsia="Times New Roman" w:hAnsi="Times New Roman"/>
                <w:color w:val="222222"/>
                <w:sz w:val="28"/>
                <w:szCs w:val="28"/>
                <w:lang w:val="ru-RU" w:eastAsia="ru-RU"/>
              </w:rPr>
              <w:t>«Справочник старшего воспитателя»,</w:t>
            </w:r>
            <w:r w:rsidR="001C38F4" w:rsidRPr="00C067DF">
              <w:rPr>
                <w:rFonts w:ascii="Times New Roman" w:eastAsia="Times New Roman" w:hAnsi="Times New Roman"/>
                <w:color w:val="222222"/>
                <w:sz w:val="28"/>
                <w:szCs w:val="28"/>
                <w:lang w:val="ru-RU" w:eastAsia="ru-RU"/>
              </w:rPr>
              <w:t xml:space="preserve"> </w:t>
            </w:r>
            <w:r w:rsidRPr="00C067DF">
              <w:rPr>
                <w:rFonts w:ascii="Times New Roman" w:eastAsia="Times New Roman" w:hAnsi="Times New Roman"/>
                <w:color w:val="222222"/>
                <w:sz w:val="28"/>
                <w:szCs w:val="28"/>
                <w:lang w:val="ru-RU" w:eastAsia="ru-RU"/>
              </w:rPr>
              <w:t>«Педагог психолог»</w:t>
            </w:r>
            <w:r w:rsidR="001C38F4" w:rsidRPr="00C067DF">
              <w:rPr>
                <w:rFonts w:ascii="Times New Roman" w:eastAsia="Times New Roman" w:hAnsi="Times New Roman"/>
                <w:color w:val="222222"/>
                <w:sz w:val="28"/>
                <w:szCs w:val="28"/>
                <w:lang w:val="ru-RU" w:eastAsia="ru-RU"/>
              </w:rPr>
              <w:t>, «Справочник руководителя ДОУ»</w:t>
            </w:r>
            <w:r w:rsidRPr="00C067DF">
              <w:rPr>
                <w:rFonts w:ascii="Times New Roman" w:eastAsia="Times New Roman" w:hAnsi="Times New Roman"/>
                <w:color w:val="222222"/>
                <w:sz w:val="28"/>
                <w:szCs w:val="28"/>
                <w:lang w:val="ru-RU" w:eastAsia="ru-RU"/>
              </w:rPr>
              <w:t xml:space="preserve"> </w:t>
            </w:r>
          </w:p>
        </w:tc>
      </w:tr>
    </w:tbl>
    <w:p w14:paraId="38E3DA84" w14:textId="77777777" w:rsidR="00A30CA9" w:rsidRDefault="00A30CA9" w:rsidP="00A30CA9">
      <w:pPr>
        <w:spacing w:before="0" w:beforeAutospacing="0" w:after="0" w:afterAutospacing="0" w:line="276" w:lineRule="auto"/>
        <w:jc w:val="both"/>
        <w:rPr>
          <w:rFonts w:ascii="Times New Roman" w:eastAsia="Times New Roman" w:hAnsi="Times New Roman" w:cs="Times New Roman"/>
          <w:color w:val="222222"/>
          <w:sz w:val="28"/>
          <w:szCs w:val="28"/>
          <w:lang w:val="ru-RU" w:eastAsia="ru-RU"/>
        </w:rPr>
      </w:pPr>
    </w:p>
    <w:p w14:paraId="0AAF4C6B" w14:textId="021348FE" w:rsidR="00A30CA9" w:rsidRPr="00C067DF" w:rsidRDefault="00A30CA9" w:rsidP="00A30CA9">
      <w:pPr>
        <w:spacing w:before="0" w:beforeAutospacing="0" w:after="0" w:afterAutospacing="0" w:line="276" w:lineRule="auto"/>
        <w:jc w:val="both"/>
        <w:rPr>
          <w:rFonts w:ascii="Times New Roman" w:eastAsia="Times New Roman" w:hAnsi="Times New Roman" w:cs="Times New Roman"/>
          <w:color w:val="222222"/>
          <w:sz w:val="28"/>
          <w:szCs w:val="28"/>
          <w:lang w:val="ru-RU" w:eastAsia="ru-RU"/>
        </w:rPr>
      </w:pPr>
      <w:r w:rsidRPr="00C067DF">
        <w:rPr>
          <w:rFonts w:ascii="Times New Roman" w:eastAsia="Times New Roman" w:hAnsi="Times New Roman" w:cs="Times New Roman"/>
          <w:color w:val="222222"/>
          <w:sz w:val="28"/>
          <w:szCs w:val="28"/>
          <w:lang w:val="ru-RU" w:eastAsia="ru-RU"/>
        </w:rPr>
        <w:t xml:space="preserve">Вывод: учебно-методическое обеспечение в ДОУ в достаточной степени соответствует реализуемым образовательным программам и ФГОС ДО, а также </w:t>
      </w:r>
      <w:r w:rsidRPr="00C067DF">
        <w:rPr>
          <w:rFonts w:ascii="Times New Roman" w:eastAsia="Times New Roman" w:hAnsi="Times New Roman" w:cs="Times New Roman"/>
          <w:color w:val="222222"/>
          <w:sz w:val="28"/>
          <w:szCs w:val="28"/>
          <w:lang w:val="ru-RU" w:eastAsia="ru-RU"/>
        </w:rPr>
        <w:lastRenderedPageBreak/>
        <w:t xml:space="preserve">учитывает интересы и потребности всех участников образовательных отношений. В связи с постоянным обновлением содержания образования необходимо дальнейшее информационное обеспечение ДОУ в группах.  Информационное обеспечение ДОУ позволяет качественно управлять образовательным процессом. </w:t>
      </w:r>
    </w:p>
    <w:p w14:paraId="0514780D" w14:textId="77777777" w:rsidR="00CF7DB5" w:rsidRPr="00C067DF" w:rsidRDefault="00CF7DB5" w:rsidP="00CF7DB5">
      <w:pPr>
        <w:spacing w:after="150"/>
        <w:jc w:val="center"/>
        <w:rPr>
          <w:rFonts w:ascii="Times New Roman" w:eastAsia="Times New Roman" w:hAnsi="Times New Roman" w:cs="Times New Roman"/>
          <w:b/>
          <w:bCs/>
          <w:sz w:val="28"/>
          <w:szCs w:val="28"/>
          <w:lang w:val="ru-RU" w:eastAsia="ru-RU"/>
        </w:rPr>
      </w:pPr>
      <w:r w:rsidRPr="00C067DF">
        <w:rPr>
          <w:rFonts w:ascii="Times New Roman" w:eastAsia="Times New Roman" w:hAnsi="Times New Roman" w:cs="Times New Roman"/>
          <w:b/>
          <w:bCs/>
          <w:color w:val="222222"/>
          <w:sz w:val="28"/>
          <w:szCs w:val="28"/>
          <w:lang w:eastAsia="ru-RU"/>
        </w:rPr>
        <w:t>VII</w:t>
      </w:r>
      <w:r w:rsidRPr="00C067DF">
        <w:rPr>
          <w:rFonts w:ascii="Times New Roman" w:eastAsia="Times New Roman" w:hAnsi="Times New Roman" w:cs="Times New Roman"/>
          <w:b/>
          <w:bCs/>
          <w:color w:val="222222"/>
          <w:sz w:val="28"/>
          <w:szCs w:val="28"/>
          <w:lang w:val="ru-RU" w:eastAsia="ru-RU"/>
        </w:rPr>
        <w:t>. Оценка материально-технической</w:t>
      </w:r>
      <w:r w:rsidRPr="00C067DF">
        <w:rPr>
          <w:rFonts w:ascii="Times New Roman" w:eastAsia="Times New Roman" w:hAnsi="Times New Roman" w:cs="Times New Roman"/>
          <w:b/>
          <w:bCs/>
          <w:color w:val="222222"/>
          <w:sz w:val="28"/>
          <w:szCs w:val="28"/>
          <w:lang w:eastAsia="ru-RU"/>
        </w:rPr>
        <w:t> </w:t>
      </w:r>
      <w:r w:rsidRPr="00C067DF">
        <w:rPr>
          <w:rFonts w:ascii="Times New Roman" w:eastAsia="Times New Roman" w:hAnsi="Times New Roman" w:cs="Times New Roman"/>
          <w:b/>
          <w:bCs/>
          <w:color w:val="222222"/>
          <w:sz w:val="28"/>
          <w:szCs w:val="28"/>
          <w:lang w:val="ru-RU" w:eastAsia="ru-RU"/>
        </w:rPr>
        <w:t>базы</w:t>
      </w:r>
    </w:p>
    <w:p w14:paraId="7D4E45C3" w14:textId="56D25AC6" w:rsidR="00E45C19" w:rsidRPr="00E45C19" w:rsidRDefault="00CF7DB5" w:rsidP="00E45C19">
      <w:pPr>
        <w:spacing w:before="0" w:beforeAutospacing="0" w:after="0" w:afterAutospacing="0" w:line="276" w:lineRule="auto"/>
        <w:jc w:val="both"/>
        <w:rPr>
          <w:rFonts w:ascii="Times New Roman" w:eastAsia="Times New Roman" w:hAnsi="Times New Roman" w:cs="Times New Roman"/>
          <w:sz w:val="28"/>
          <w:szCs w:val="28"/>
          <w:lang w:val="ru-RU" w:eastAsia="ru-RU"/>
        </w:rPr>
      </w:pPr>
      <w:r w:rsidRPr="00E45C19">
        <w:rPr>
          <w:rFonts w:ascii="Times New Roman" w:eastAsia="Times New Roman" w:hAnsi="Times New Roman" w:cs="Times New Roman"/>
          <w:sz w:val="28"/>
          <w:szCs w:val="28"/>
          <w:lang w:val="ru-RU" w:eastAsia="ru-RU"/>
        </w:rPr>
        <w:t xml:space="preserve">В Детском саду сформирована материально-техническая база для реализации образовательных программ, жизнеобеспечения и развития детей. </w:t>
      </w:r>
      <w:r w:rsidR="00E45C19" w:rsidRPr="00E45C19">
        <w:rPr>
          <w:rFonts w:ascii="Times New Roman" w:eastAsia="Times New Roman" w:hAnsi="Times New Roman" w:cs="Times New Roman"/>
          <w:bCs/>
          <w:sz w:val="28"/>
          <w:szCs w:val="28"/>
          <w:lang w:val="ru-RU" w:eastAsia="ru-RU"/>
        </w:rPr>
        <w:t>Здание соответствует санитарно- эпидемиологическим требованиям, требования пожарной безопасности, электробезопасности, нормам охраны труда. Образовательная деятельность в ДОУ строится в соответствии с образовательными программами, которые поддерживаются учебно- методическим комплектом материалов, средств обучения и воспитания, с постепенным усложнением для всех возрастных групп. В течение 202</w:t>
      </w:r>
      <w:r w:rsidR="00A30CA9">
        <w:rPr>
          <w:rFonts w:ascii="Times New Roman" w:eastAsia="Times New Roman" w:hAnsi="Times New Roman" w:cs="Times New Roman"/>
          <w:bCs/>
          <w:sz w:val="28"/>
          <w:szCs w:val="28"/>
          <w:lang w:val="ru-RU" w:eastAsia="ru-RU"/>
        </w:rPr>
        <w:t>2</w:t>
      </w:r>
      <w:r w:rsidR="00E45C19" w:rsidRPr="00E45C19">
        <w:rPr>
          <w:rFonts w:ascii="Times New Roman" w:eastAsia="Times New Roman" w:hAnsi="Times New Roman" w:cs="Times New Roman"/>
          <w:bCs/>
          <w:sz w:val="28"/>
          <w:szCs w:val="28"/>
          <w:lang w:val="ru-RU" w:eastAsia="ru-RU"/>
        </w:rPr>
        <w:t xml:space="preserve"> года систематически обновлялись игрушки, детская мебель, хозяйственный инвентарь. В детском саду имеется выход в интернет. В МДОУ активно используется электронная почта, интернет-ресурсы, есть свой сайт. Административные кабинеты, педагогический кабинет оснащены современной техникой: ноутбуками, стационарными компьютерами, магнитофонами, музыкальным центром, проектором. Программное обеспечение вышеуказанной техники позволяет облегчить документооборот, сделать образовательный процесс интересным, позволяет использовать различные формы взаимодействия с родителями воспитанников.</w:t>
      </w:r>
    </w:p>
    <w:p w14:paraId="3ED74F23" w14:textId="77777777" w:rsidR="00CF7DB5" w:rsidRPr="00E45C19" w:rsidRDefault="00CF7DB5" w:rsidP="00E45C19">
      <w:pPr>
        <w:spacing w:before="0" w:beforeAutospacing="0" w:after="0" w:afterAutospacing="0" w:line="276" w:lineRule="auto"/>
        <w:jc w:val="both"/>
        <w:rPr>
          <w:rFonts w:ascii="Times New Roman" w:eastAsia="Times New Roman" w:hAnsi="Times New Roman" w:cs="Times New Roman"/>
          <w:sz w:val="28"/>
          <w:szCs w:val="28"/>
          <w:lang w:val="ru-RU" w:eastAsia="ru-RU"/>
        </w:rPr>
      </w:pPr>
      <w:r w:rsidRPr="00E45C19">
        <w:rPr>
          <w:rFonts w:ascii="Times New Roman" w:eastAsia="Times New Roman" w:hAnsi="Times New Roman" w:cs="Times New Roman"/>
          <w:sz w:val="28"/>
          <w:szCs w:val="28"/>
          <w:lang w:val="ru-RU" w:eastAsia="ru-RU"/>
        </w:rPr>
        <w:t>В Детском саду оборудованы помещения:</w:t>
      </w:r>
    </w:p>
    <w:p w14:paraId="6503D0F2" w14:textId="77777777" w:rsidR="00CF7DB5" w:rsidRPr="00E45C19" w:rsidRDefault="00CF7DB5" w:rsidP="00E45C19">
      <w:pPr>
        <w:numPr>
          <w:ilvl w:val="0"/>
          <w:numId w:val="29"/>
        </w:numPr>
        <w:spacing w:before="0" w:beforeAutospacing="0" w:after="0" w:afterAutospacing="0" w:line="276" w:lineRule="auto"/>
        <w:ind w:left="270"/>
        <w:jc w:val="both"/>
        <w:rPr>
          <w:rFonts w:ascii="Times New Roman" w:eastAsia="Times New Roman" w:hAnsi="Times New Roman" w:cs="Times New Roman"/>
          <w:sz w:val="28"/>
          <w:szCs w:val="28"/>
          <w:lang w:eastAsia="ru-RU"/>
        </w:rPr>
      </w:pPr>
      <w:proofErr w:type="spellStart"/>
      <w:r w:rsidRPr="00E45C19">
        <w:rPr>
          <w:rFonts w:ascii="Times New Roman" w:eastAsia="Times New Roman" w:hAnsi="Times New Roman" w:cs="Times New Roman"/>
          <w:sz w:val="28"/>
          <w:szCs w:val="28"/>
          <w:lang w:eastAsia="ru-RU"/>
        </w:rPr>
        <w:t>групповые</w:t>
      </w:r>
      <w:proofErr w:type="spellEnd"/>
      <w:r w:rsidRPr="00E45C19">
        <w:rPr>
          <w:rFonts w:ascii="Times New Roman" w:eastAsia="Times New Roman" w:hAnsi="Times New Roman" w:cs="Times New Roman"/>
          <w:sz w:val="28"/>
          <w:szCs w:val="28"/>
          <w:lang w:eastAsia="ru-RU"/>
        </w:rPr>
        <w:t xml:space="preserve"> </w:t>
      </w:r>
      <w:proofErr w:type="spellStart"/>
      <w:r w:rsidRPr="00E45C19">
        <w:rPr>
          <w:rFonts w:ascii="Times New Roman" w:eastAsia="Times New Roman" w:hAnsi="Times New Roman" w:cs="Times New Roman"/>
          <w:sz w:val="28"/>
          <w:szCs w:val="28"/>
          <w:lang w:eastAsia="ru-RU"/>
        </w:rPr>
        <w:t>помещения</w:t>
      </w:r>
      <w:proofErr w:type="spellEnd"/>
      <w:r w:rsidRPr="00E45C19">
        <w:rPr>
          <w:rFonts w:ascii="Times New Roman" w:eastAsia="Times New Roman" w:hAnsi="Times New Roman" w:cs="Times New Roman"/>
          <w:sz w:val="28"/>
          <w:szCs w:val="28"/>
          <w:lang w:eastAsia="ru-RU"/>
        </w:rPr>
        <w:t xml:space="preserve"> – 12;</w:t>
      </w:r>
    </w:p>
    <w:p w14:paraId="5E73CEF2" w14:textId="77777777" w:rsidR="00CF7DB5" w:rsidRPr="00E45C19" w:rsidRDefault="00CF7DB5" w:rsidP="00E45C19">
      <w:pPr>
        <w:numPr>
          <w:ilvl w:val="0"/>
          <w:numId w:val="29"/>
        </w:numPr>
        <w:spacing w:before="0" w:beforeAutospacing="0" w:after="0" w:afterAutospacing="0" w:line="276" w:lineRule="auto"/>
        <w:ind w:left="270"/>
        <w:jc w:val="both"/>
        <w:rPr>
          <w:rFonts w:ascii="Times New Roman" w:eastAsia="Times New Roman" w:hAnsi="Times New Roman" w:cs="Times New Roman"/>
          <w:sz w:val="28"/>
          <w:szCs w:val="28"/>
          <w:lang w:eastAsia="ru-RU"/>
        </w:rPr>
      </w:pPr>
      <w:proofErr w:type="spellStart"/>
      <w:r w:rsidRPr="00E45C19">
        <w:rPr>
          <w:rFonts w:ascii="Times New Roman" w:eastAsia="Times New Roman" w:hAnsi="Times New Roman" w:cs="Times New Roman"/>
          <w:sz w:val="28"/>
          <w:szCs w:val="28"/>
          <w:lang w:eastAsia="ru-RU"/>
        </w:rPr>
        <w:t>кабинет</w:t>
      </w:r>
      <w:proofErr w:type="spellEnd"/>
      <w:r w:rsidRPr="00E45C19">
        <w:rPr>
          <w:rFonts w:ascii="Times New Roman" w:eastAsia="Times New Roman" w:hAnsi="Times New Roman" w:cs="Times New Roman"/>
          <w:sz w:val="28"/>
          <w:szCs w:val="28"/>
          <w:lang w:eastAsia="ru-RU"/>
        </w:rPr>
        <w:t xml:space="preserve"> </w:t>
      </w:r>
      <w:proofErr w:type="spellStart"/>
      <w:r w:rsidRPr="00E45C19">
        <w:rPr>
          <w:rFonts w:ascii="Times New Roman" w:eastAsia="Times New Roman" w:hAnsi="Times New Roman" w:cs="Times New Roman"/>
          <w:sz w:val="28"/>
          <w:szCs w:val="28"/>
          <w:lang w:eastAsia="ru-RU"/>
        </w:rPr>
        <w:t>заведующего</w:t>
      </w:r>
      <w:proofErr w:type="spellEnd"/>
      <w:r w:rsidRPr="00E45C19">
        <w:rPr>
          <w:rFonts w:ascii="Times New Roman" w:eastAsia="Times New Roman" w:hAnsi="Times New Roman" w:cs="Times New Roman"/>
          <w:sz w:val="28"/>
          <w:szCs w:val="28"/>
          <w:lang w:eastAsia="ru-RU"/>
        </w:rPr>
        <w:t xml:space="preserve"> – 1;</w:t>
      </w:r>
    </w:p>
    <w:p w14:paraId="1BD6FD7F" w14:textId="77777777" w:rsidR="00CF7DB5" w:rsidRPr="00E45C19" w:rsidRDefault="00CF7DB5" w:rsidP="00E45C19">
      <w:pPr>
        <w:numPr>
          <w:ilvl w:val="0"/>
          <w:numId w:val="29"/>
        </w:numPr>
        <w:spacing w:before="0" w:beforeAutospacing="0" w:after="0" w:afterAutospacing="0" w:line="276" w:lineRule="auto"/>
        <w:ind w:left="270"/>
        <w:jc w:val="both"/>
        <w:rPr>
          <w:rFonts w:ascii="Times New Roman" w:eastAsia="Times New Roman" w:hAnsi="Times New Roman" w:cs="Times New Roman"/>
          <w:sz w:val="28"/>
          <w:szCs w:val="28"/>
          <w:lang w:eastAsia="ru-RU"/>
        </w:rPr>
      </w:pPr>
      <w:proofErr w:type="spellStart"/>
      <w:r w:rsidRPr="00E45C19">
        <w:rPr>
          <w:rFonts w:ascii="Times New Roman" w:eastAsia="Times New Roman" w:hAnsi="Times New Roman" w:cs="Times New Roman"/>
          <w:sz w:val="28"/>
          <w:szCs w:val="28"/>
          <w:lang w:eastAsia="ru-RU"/>
        </w:rPr>
        <w:t>методический</w:t>
      </w:r>
      <w:proofErr w:type="spellEnd"/>
      <w:r w:rsidRPr="00E45C19">
        <w:rPr>
          <w:rFonts w:ascii="Times New Roman" w:eastAsia="Times New Roman" w:hAnsi="Times New Roman" w:cs="Times New Roman"/>
          <w:sz w:val="28"/>
          <w:szCs w:val="28"/>
          <w:lang w:eastAsia="ru-RU"/>
        </w:rPr>
        <w:t xml:space="preserve"> </w:t>
      </w:r>
      <w:proofErr w:type="spellStart"/>
      <w:r w:rsidRPr="00E45C19">
        <w:rPr>
          <w:rFonts w:ascii="Times New Roman" w:eastAsia="Times New Roman" w:hAnsi="Times New Roman" w:cs="Times New Roman"/>
          <w:sz w:val="28"/>
          <w:szCs w:val="28"/>
          <w:lang w:eastAsia="ru-RU"/>
        </w:rPr>
        <w:t>кабинет</w:t>
      </w:r>
      <w:proofErr w:type="spellEnd"/>
      <w:r w:rsidRPr="00E45C19">
        <w:rPr>
          <w:rFonts w:ascii="Times New Roman" w:eastAsia="Times New Roman" w:hAnsi="Times New Roman" w:cs="Times New Roman"/>
          <w:sz w:val="28"/>
          <w:szCs w:val="28"/>
          <w:lang w:eastAsia="ru-RU"/>
        </w:rPr>
        <w:t xml:space="preserve"> – 1;</w:t>
      </w:r>
    </w:p>
    <w:p w14:paraId="21C7B3FA" w14:textId="77777777" w:rsidR="00CF7DB5" w:rsidRPr="00E45C19" w:rsidRDefault="00CF7DB5" w:rsidP="00E45C19">
      <w:pPr>
        <w:numPr>
          <w:ilvl w:val="0"/>
          <w:numId w:val="29"/>
        </w:numPr>
        <w:spacing w:before="0" w:beforeAutospacing="0" w:after="0" w:afterAutospacing="0" w:line="276" w:lineRule="auto"/>
        <w:ind w:left="270"/>
        <w:jc w:val="both"/>
        <w:rPr>
          <w:rFonts w:ascii="Times New Roman" w:eastAsia="Times New Roman" w:hAnsi="Times New Roman" w:cs="Times New Roman"/>
          <w:sz w:val="28"/>
          <w:szCs w:val="28"/>
          <w:lang w:eastAsia="ru-RU"/>
        </w:rPr>
      </w:pPr>
      <w:proofErr w:type="spellStart"/>
      <w:r w:rsidRPr="00E45C19">
        <w:rPr>
          <w:rFonts w:ascii="Times New Roman" w:eastAsia="Times New Roman" w:hAnsi="Times New Roman" w:cs="Times New Roman"/>
          <w:sz w:val="28"/>
          <w:szCs w:val="28"/>
          <w:lang w:eastAsia="ru-RU"/>
        </w:rPr>
        <w:t>музыкальный</w:t>
      </w:r>
      <w:proofErr w:type="spellEnd"/>
      <w:r w:rsidRPr="00E45C19">
        <w:rPr>
          <w:rFonts w:ascii="Times New Roman" w:eastAsia="Times New Roman" w:hAnsi="Times New Roman" w:cs="Times New Roman"/>
          <w:sz w:val="28"/>
          <w:szCs w:val="28"/>
          <w:lang w:eastAsia="ru-RU"/>
        </w:rPr>
        <w:t xml:space="preserve"> </w:t>
      </w:r>
      <w:proofErr w:type="spellStart"/>
      <w:r w:rsidRPr="00E45C19">
        <w:rPr>
          <w:rFonts w:ascii="Times New Roman" w:eastAsia="Times New Roman" w:hAnsi="Times New Roman" w:cs="Times New Roman"/>
          <w:sz w:val="28"/>
          <w:szCs w:val="28"/>
          <w:lang w:eastAsia="ru-RU"/>
        </w:rPr>
        <w:t>зал</w:t>
      </w:r>
      <w:proofErr w:type="spellEnd"/>
      <w:r w:rsidRPr="00E45C19">
        <w:rPr>
          <w:rFonts w:ascii="Times New Roman" w:eastAsia="Times New Roman" w:hAnsi="Times New Roman" w:cs="Times New Roman"/>
          <w:sz w:val="28"/>
          <w:szCs w:val="28"/>
          <w:lang w:eastAsia="ru-RU"/>
        </w:rPr>
        <w:t xml:space="preserve"> – 1;</w:t>
      </w:r>
    </w:p>
    <w:p w14:paraId="05503233" w14:textId="77777777" w:rsidR="00CF7DB5" w:rsidRPr="00E45C19" w:rsidRDefault="00CF7DB5" w:rsidP="00E45C19">
      <w:pPr>
        <w:numPr>
          <w:ilvl w:val="0"/>
          <w:numId w:val="29"/>
        </w:numPr>
        <w:spacing w:before="0" w:beforeAutospacing="0" w:after="0" w:afterAutospacing="0" w:line="276" w:lineRule="auto"/>
        <w:ind w:left="270"/>
        <w:jc w:val="both"/>
        <w:rPr>
          <w:rFonts w:ascii="Times New Roman" w:eastAsia="Times New Roman" w:hAnsi="Times New Roman" w:cs="Times New Roman"/>
          <w:sz w:val="28"/>
          <w:szCs w:val="28"/>
          <w:lang w:eastAsia="ru-RU"/>
        </w:rPr>
      </w:pPr>
      <w:proofErr w:type="spellStart"/>
      <w:r w:rsidRPr="00E45C19">
        <w:rPr>
          <w:rFonts w:ascii="Times New Roman" w:eastAsia="Times New Roman" w:hAnsi="Times New Roman" w:cs="Times New Roman"/>
          <w:sz w:val="28"/>
          <w:szCs w:val="28"/>
          <w:lang w:eastAsia="ru-RU"/>
        </w:rPr>
        <w:t>физкультурный</w:t>
      </w:r>
      <w:proofErr w:type="spellEnd"/>
      <w:r w:rsidRPr="00E45C19">
        <w:rPr>
          <w:rFonts w:ascii="Times New Roman" w:eastAsia="Times New Roman" w:hAnsi="Times New Roman" w:cs="Times New Roman"/>
          <w:sz w:val="28"/>
          <w:szCs w:val="28"/>
          <w:lang w:eastAsia="ru-RU"/>
        </w:rPr>
        <w:t xml:space="preserve"> </w:t>
      </w:r>
      <w:proofErr w:type="spellStart"/>
      <w:r w:rsidRPr="00E45C19">
        <w:rPr>
          <w:rFonts w:ascii="Times New Roman" w:eastAsia="Times New Roman" w:hAnsi="Times New Roman" w:cs="Times New Roman"/>
          <w:sz w:val="28"/>
          <w:szCs w:val="28"/>
          <w:lang w:eastAsia="ru-RU"/>
        </w:rPr>
        <w:t>зал</w:t>
      </w:r>
      <w:proofErr w:type="spellEnd"/>
      <w:r w:rsidRPr="00E45C19">
        <w:rPr>
          <w:rFonts w:ascii="Times New Roman" w:eastAsia="Times New Roman" w:hAnsi="Times New Roman" w:cs="Times New Roman"/>
          <w:sz w:val="28"/>
          <w:szCs w:val="28"/>
          <w:lang w:eastAsia="ru-RU"/>
        </w:rPr>
        <w:t xml:space="preserve"> – 1;</w:t>
      </w:r>
    </w:p>
    <w:p w14:paraId="70A280BA" w14:textId="77777777" w:rsidR="00CF7DB5" w:rsidRPr="00E45C19" w:rsidRDefault="00CF7DB5" w:rsidP="00E45C19">
      <w:pPr>
        <w:numPr>
          <w:ilvl w:val="0"/>
          <w:numId w:val="29"/>
        </w:numPr>
        <w:spacing w:before="0" w:beforeAutospacing="0" w:after="0" w:afterAutospacing="0" w:line="276" w:lineRule="auto"/>
        <w:ind w:left="270"/>
        <w:jc w:val="both"/>
        <w:rPr>
          <w:rFonts w:ascii="Times New Roman" w:eastAsia="Times New Roman" w:hAnsi="Times New Roman" w:cs="Times New Roman"/>
          <w:sz w:val="28"/>
          <w:szCs w:val="28"/>
          <w:lang w:eastAsia="ru-RU"/>
        </w:rPr>
      </w:pPr>
      <w:proofErr w:type="spellStart"/>
      <w:r w:rsidRPr="00E45C19">
        <w:rPr>
          <w:rFonts w:ascii="Times New Roman" w:eastAsia="Times New Roman" w:hAnsi="Times New Roman" w:cs="Times New Roman"/>
          <w:sz w:val="28"/>
          <w:szCs w:val="28"/>
          <w:lang w:eastAsia="ru-RU"/>
        </w:rPr>
        <w:t>пищеблок</w:t>
      </w:r>
      <w:proofErr w:type="spellEnd"/>
      <w:r w:rsidRPr="00E45C19">
        <w:rPr>
          <w:rFonts w:ascii="Times New Roman" w:eastAsia="Times New Roman" w:hAnsi="Times New Roman" w:cs="Times New Roman"/>
          <w:sz w:val="28"/>
          <w:szCs w:val="28"/>
          <w:lang w:eastAsia="ru-RU"/>
        </w:rPr>
        <w:t xml:space="preserve"> – 1;</w:t>
      </w:r>
    </w:p>
    <w:p w14:paraId="2531543C" w14:textId="77777777" w:rsidR="00CF7DB5" w:rsidRPr="00E45C19" w:rsidRDefault="00CF7DB5" w:rsidP="00E45C19">
      <w:pPr>
        <w:numPr>
          <w:ilvl w:val="0"/>
          <w:numId w:val="29"/>
        </w:numPr>
        <w:spacing w:before="0" w:beforeAutospacing="0" w:after="0" w:afterAutospacing="0" w:line="276" w:lineRule="auto"/>
        <w:ind w:left="270"/>
        <w:jc w:val="both"/>
        <w:rPr>
          <w:rFonts w:ascii="Times New Roman" w:eastAsia="Times New Roman" w:hAnsi="Times New Roman" w:cs="Times New Roman"/>
          <w:sz w:val="28"/>
          <w:szCs w:val="28"/>
          <w:lang w:eastAsia="ru-RU"/>
        </w:rPr>
      </w:pPr>
      <w:proofErr w:type="spellStart"/>
      <w:r w:rsidRPr="00E45C19">
        <w:rPr>
          <w:rFonts w:ascii="Times New Roman" w:eastAsia="Times New Roman" w:hAnsi="Times New Roman" w:cs="Times New Roman"/>
          <w:sz w:val="28"/>
          <w:szCs w:val="28"/>
          <w:lang w:eastAsia="ru-RU"/>
        </w:rPr>
        <w:t>прачечная</w:t>
      </w:r>
      <w:proofErr w:type="spellEnd"/>
      <w:r w:rsidRPr="00E45C19">
        <w:rPr>
          <w:rFonts w:ascii="Times New Roman" w:eastAsia="Times New Roman" w:hAnsi="Times New Roman" w:cs="Times New Roman"/>
          <w:sz w:val="28"/>
          <w:szCs w:val="28"/>
          <w:lang w:eastAsia="ru-RU"/>
        </w:rPr>
        <w:t xml:space="preserve"> – 1;</w:t>
      </w:r>
    </w:p>
    <w:p w14:paraId="70795497" w14:textId="77777777" w:rsidR="00CF7DB5" w:rsidRPr="00E45C19" w:rsidRDefault="00CF7DB5" w:rsidP="00E45C19">
      <w:pPr>
        <w:numPr>
          <w:ilvl w:val="0"/>
          <w:numId w:val="29"/>
        </w:numPr>
        <w:spacing w:before="0" w:beforeAutospacing="0" w:after="0" w:afterAutospacing="0" w:line="276" w:lineRule="auto"/>
        <w:ind w:left="270"/>
        <w:jc w:val="both"/>
        <w:rPr>
          <w:rFonts w:ascii="Times New Roman" w:eastAsia="Times New Roman" w:hAnsi="Times New Roman" w:cs="Times New Roman"/>
          <w:sz w:val="28"/>
          <w:szCs w:val="28"/>
          <w:lang w:eastAsia="ru-RU"/>
        </w:rPr>
      </w:pPr>
      <w:proofErr w:type="spellStart"/>
      <w:r w:rsidRPr="00E45C19">
        <w:rPr>
          <w:rFonts w:ascii="Times New Roman" w:eastAsia="Times New Roman" w:hAnsi="Times New Roman" w:cs="Times New Roman"/>
          <w:sz w:val="28"/>
          <w:szCs w:val="28"/>
          <w:lang w:eastAsia="ru-RU"/>
        </w:rPr>
        <w:t>медицинский</w:t>
      </w:r>
      <w:proofErr w:type="spellEnd"/>
      <w:r w:rsidRPr="00E45C19">
        <w:rPr>
          <w:rFonts w:ascii="Times New Roman" w:eastAsia="Times New Roman" w:hAnsi="Times New Roman" w:cs="Times New Roman"/>
          <w:sz w:val="28"/>
          <w:szCs w:val="28"/>
          <w:lang w:eastAsia="ru-RU"/>
        </w:rPr>
        <w:t xml:space="preserve"> </w:t>
      </w:r>
      <w:proofErr w:type="spellStart"/>
      <w:r w:rsidRPr="00E45C19">
        <w:rPr>
          <w:rFonts w:ascii="Times New Roman" w:eastAsia="Times New Roman" w:hAnsi="Times New Roman" w:cs="Times New Roman"/>
          <w:sz w:val="28"/>
          <w:szCs w:val="28"/>
          <w:lang w:eastAsia="ru-RU"/>
        </w:rPr>
        <w:t>кабинет</w:t>
      </w:r>
      <w:proofErr w:type="spellEnd"/>
      <w:r w:rsidRPr="00E45C19">
        <w:rPr>
          <w:rFonts w:ascii="Times New Roman" w:eastAsia="Times New Roman" w:hAnsi="Times New Roman" w:cs="Times New Roman"/>
          <w:sz w:val="28"/>
          <w:szCs w:val="28"/>
          <w:lang w:eastAsia="ru-RU"/>
        </w:rPr>
        <w:t xml:space="preserve"> – 1;</w:t>
      </w:r>
    </w:p>
    <w:p w14:paraId="79AF1A0A" w14:textId="77777777" w:rsidR="00CF7DB5" w:rsidRPr="00E45C19" w:rsidRDefault="00CF7DB5" w:rsidP="00E45C19">
      <w:pPr>
        <w:numPr>
          <w:ilvl w:val="0"/>
          <w:numId w:val="29"/>
        </w:numPr>
        <w:spacing w:before="0" w:beforeAutospacing="0" w:after="0" w:afterAutospacing="0" w:line="276" w:lineRule="auto"/>
        <w:ind w:left="270"/>
        <w:jc w:val="both"/>
        <w:rPr>
          <w:rFonts w:ascii="Times New Roman" w:eastAsia="Times New Roman" w:hAnsi="Times New Roman" w:cs="Times New Roman"/>
          <w:sz w:val="28"/>
          <w:szCs w:val="28"/>
          <w:lang w:eastAsia="ru-RU"/>
        </w:rPr>
      </w:pPr>
      <w:proofErr w:type="spellStart"/>
      <w:r w:rsidRPr="00E45C19">
        <w:rPr>
          <w:rFonts w:ascii="Times New Roman" w:eastAsia="Times New Roman" w:hAnsi="Times New Roman" w:cs="Times New Roman"/>
          <w:sz w:val="28"/>
          <w:szCs w:val="28"/>
          <w:lang w:eastAsia="ru-RU"/>
        </w:rPr>
        <w:t>кабинет</w:t>
      </w:r>
      <w:proofErr w:type="spellEnd"/>
      <w:r w:rsidRPr="00E45C19">
        <w:rPr>
          <w:rFonts w:ascii="Times New Roman" w:eastAsia="Times New Roman" w:hAnsi="Times New Roman" w:cs="Times New Roman"/>
          <w:sz w:val="28"/>
          <w:szCs w:val="28"/>
          <w:lang w:eastAsia="ru-RU"/>
        </w:rPr>
        <w:t xml:space="preserve"> </w:t>
      </w:r>
      <w:proofErr w:type="spellStart"/>
      <w:r w:rsidRPr="00E45C19">
        <w:rPr>
          <w:rFonts w:ascii="Times New Roman" w:eastAsia="Times New Roman" w:hAnsi="Times New Roman" w:cs="Times New Roman"/>
          <w:sz w:val="28"/>
          <w:szCs w:val="28"/>
          <w:lang w:eastAsia="ru-RU"/>
        </w:rPr>
        <w:t>логопеда</w:t>
      </w:r>
      <w:proofErr w:type="spellEnd"/>
      <w:r w:rsidRPr="00E45C19">
        <w:rPr>
          <w:rFonts w:ascii="Times New Roman" w:eastAsia="Times New Roman" w:hAnsi="Times New Roman" w:cs="Times New Roman"/>
          <w:sz w:val="28"/>
          <w:szCs w:val="28"/>
          <w:lang w:eastAsia="ru-RU"/>
        </w:rPr>
        <w:t xml:space="preserve"> – 1;</w:t>
      </w:r>
    </w:p>
    <w:p w14:paraId="4D86F522" w14:textId="77777777" w:rsidR="00CF7DB5" w:rsidRPr="00E45C19" w:rsidRDefault="00CF7DB5" w:rsidP="00E45C19">
      <w:pPr>
        <w:numPr>
          <w:ilvl w:val="0"/>
          <w:numId w:val="29"/>
        </w:numPr>
        <w:spacing w:before="0" w:beforeAutospacing="0" w:after="0" w:afterAutospacing="0" w:line="276" w:lineRule="auto"/>
        <w:ind w:left="270"/>
        <w:jc w:val="both"/>
        <w:rPr>
          <w:rFonts w:ascii="Times New Roman" w:eastAsia="Times New Roman" w:hAnsi="Times New Roman" w:cs="Times New Roman"/>
          <w:sz w:val="28"/>
          <w:szCs w:val="28"/>
          <w:lang w:eastAsia="ru-RU"/>
        </w:rPr>
      </w:pPr>
      <w:proofErr w:type="spellStart"/>
      <w:r w:rsidRPr="00E45C19">
        <w:rPr>
          <w:rFonts w:ascii="Times New Roman" w:eastAsia="Times New Roman" w:hAnsi="Times New Roman" w:cs="Times New Roman"/>
          <w:sz w:val="28"/>
          <w:szCs w:val="28"/>
          <w:lang w:eastAsia="ru-RU"/>
        </w:rPr>
        <w:t>кабинет</w:t>
      </w:r>
      <w:proofErr w:type="spellEnd"/>
      <w:r w:rsidRPr="00E45C19">
        <w:rPr>
          <w:rFonts w:ascii="Times New Roman" w:eastAsia="Times New Roman" w:hAnsi="Times New Roman" w:cs="Times New Roman"/>
          <w:sz w:val="28"/>
          <w:szCs w:val="28"/>
          <w:lang w:eastAsia="ru-RU"/>
        </w:rPr>
        <w:t xml:space="preserve"> </w:t>
      </w:r>
      <w:proofErr w:type="spellStart"/>
      <w:r w:rsidRPr="00E45C19">
        <w:rPr>
          <w:rFonts w:ascii="Times New Roman" w:eastAsia="Times New Roman" w:hAnsi="Times New Roman" w:cs="Times New Roman"/>
          <w:sz w:val="28"/>
          <w:szCs w:val="28"/>
          <w:lang w:eastAsia="ru-RU"/>
        </w:rPr>
        <w:t>психолога</w:t>
      </w:r>
      <w:proofErr w:type="spellEnd"/>
      <w:r w:rsidRPr="00E45C19">
        <w:rPr>
          <w:rFonts w:ascii="Times New Roman" w:eastAsia="Times New Roman" w:hAnsi="Times New Roman" w:cs="Times New Roman"/>
          <w:sz w:val="28"/>
          <w:szCs w:val="28"/>
          <w:lang w:eastAsia="ru-RU"/>
        </w:rPr>
        <w:t xml:space="preserve"> – 1.</w:t>
      </w:r>
    </w:p>
    <w:p w14:paraId="4D76EACC" w14:textId="03FFE3B7" w:rsidR="00CF7DB5" w:rsidRPr="00E45C19" w:rsidRDefault="00FB7295" w:rsidP="00E45C19">
      <w:pPr>
        <w:numPr>
          <w:ilvl w:val="0"/>
          <w:numId w:val="29"/>
        </w:numPr>
        <w:spacing w:before="0" w:beforeAutospacing="0" w:after="0" w:afterAutospacing="0" w:line="276" w:lineRule="auto"/>
        <w:ind w:left="2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к</w:t>
      </w:r>
      <w:proofErr w:type="spellStart"/>
      <w:r w:rsidR="00CF7DB5" w:rsidRPr="00E45C19">
        <w:rPr>
          <w:rFonts w:ascii="Times New Roman" w:eastAsia="Times New Roman" w:hAnsi="Times New Roman" w:cs="Times New Roman"/>
          <w:sz w:val="28"/>
          <w:szCs w:val="28"/>
          <w:lang w:eastAsia="ru-RU"/>
        </w:rPr>
        <w:t>абинет</w:t>
      </w:r>
      <w:proofErr w:type="spellEnd"/>
      <w:r w:rsidR="00CF7DB5" w:rsidRPr="00E45C19">
        <w:rPr>
          <w:rFonts w:ascii="Times New Roman" w:eastAsia="Times New Roman" w:hAnsi="Times New Roman" w:cs="Times New Roman"/>
          <w:sz w:val="28"/>
          <w:szCs w:val="28"/>
          <w:lang w:eastAsia="ru-RU"/>
        </w:rPr>
        <w:t xml:space="preserve"> дефектолога-1</w:t>
      </w:r>
    </w:p>
    <w:p w14:paraId="661A7EF5" w14:textId="5B6B8951" w:rsidR="00CF7DB5" w:rsidRPr="00E45C19" w:rsidRDefault="00FB7295" w:rsidP="00E45C19">
      <w:pPr>
        <w:numPr>
          <w:ilvl w:val="0"/>
          <w:numId w:val="29"/>
        </w:numPr>
        <w:spacing w:before="0" w:beforeAutospacing="0" w:after="0" w:afterAutospacing="0" w:line="276" w:lineRule="auto"/>
        <w:ind w:left="2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и</w:t>
      </w:r>
      <w:proofErr w:type="spellStart"/>
      <w:r w:rsidR="00CF7DB5" w:rsidRPr="00E45C19">
        <w:rPr>
          <w:rFonts w:ascii="Times New Roman" w:eastAsia="Times New Roman" w:hAnsi="Times New Roman" w:cs="Times New Roman"/>
          <w:sz w:val="28"/>
          <w:szCs w:val="28"/>
          <w:lang w:eastAsia="ru-RU"/>
        </w:rPr>
        <w:t>зостудия</w:t>
      </w:r>
      <w:proofErr w:type="spellEnd"/>
      <w:r w:rsidR="00CF7DB5" w:rsidRPr="00E45C19">
        <w:rPr>
          <w:rFonts w:ascii="Times New Roman" w:eastAsia="Times New Roman" w:hAnsi="Times New Roman" w:cs="Times New Roman"/>
          <w:sz w:val="28"/>
          <w:szCs w:val="28"/>
          <w:lang w:eastAsia="ru-RU"/>
        </w:rPr>
        <w:t xml:space="preserve"> </w:t>
      </w:r>
      <w:r w:rsidR="00E45C19" w:rsidRPr="00E45C19">
        <w:rPr>
          <w:rFonts w:ascii="Times New Roman" w:eastAsia="Times New Roman" w:hAnsi="Times New Roman" w:cs="Times New Roman"/>
          <w:sz w:val="28"/>
          <w:szCs w:val="28"/>
          <w:lang w:eastAsia="ru-RU"/>
        </w:rPr>
        <w:t>–</w:t>
      </w:r>
      <w:r w:rsidR="00CF7DB5" w:rsidRPr="00E45C19">
        <w:rPr>
          <w:rFonts w:ascii="Times New Roman" w:eastAsia="Times New Roman" w:hAnsi="Times New Roman" w:cs="Times New Roman"/>
          <w:sz w:val="28"/>
          <w:szCs w:val="28"/>
          <w:lang w:eastAsia="ru-RU"/>
        </w:rPr>
        <w:t xml:space="preserve"> 1</w:t>
      </w:r>
    </w:p>
    <w:p w14:paraId="21855798" w14:textId="77777777" w:rsidR="00E45C19" w:rsidRPr="00E45C19" w:rsidRDefault="00E45C19" w:rsidP="00E45C19">
      <w:pPr>
        <w:spacing w:before="0" w:beforeAutospacing="0" w:after="0" w:afterAutospacing="0" w:line="276" w:lineRule="auto"/>
        <w:ind w:left="270"/>
        <w:jc w:val="both"/>
        <w:rPr>
          <w:rFonts w:ascii="Times New Roman" w:eastAsia="Times New Roman" w:hAnsi="Times New Roman" w:cs="Times New Roman"/>
          <w:sz w:val="28"/>
          <w:szCs w:val="28"/>
          <w:lang w:eastAsia="ru-RU"/>
        </w:rPr>
      </w:pPr>
    </w:p>
    <w:p w14:paraId="137E2CDA" w14:textId="77777777" w:rsidR="00E45C19" w:rsidRPr="00E45C19" w:rsidRDefault="00E45C19" w:rsidP="00E45C19">
      <w:pPr>
        <w:spacing w:before="0" w:beforeAutospacing="0" w:after="0" w:afterAutospacing="0" w:line="276" w:lineRule="auto"/>
        <w:jc w:val="both"/>
        <w:rPr>
          <w:rFonts w:ascii="Times New Roman" w:eastAsia="Times New Roman" w:hAnsi="Times New Roman"/>
          <w:bCs/>
          <w:sz w:val="28"/>
          <w:szCs w:val="28"/>
          <w:lang w:val="ru-RU" w:eastAsia="ru-RU"/>
        </w:rPr>
      </w:pPr>
      <w:r w:rsidRPr="00E45C19">
        <w:rPr>
          <w:rFonts w:ascii="Times New Roman" w:eastAsia="Times New Roman" w:hAnsi="Times New Roman"/>
          <w:bCs/>
          <w:sz w:val="28"/>
          <w:szCs w:val="28"/>
          <w:lang w:val="ru-RU" w:eastAsia="ru-RU"/>
        </w:rPr>
        <w:t xml:space="preserve">В ДОУ имеется доступ к информационным системам и информационно- телекоммуникационным сетям в кабинетах. </w:t>
      </w:r>
      <w:r w:rsidRPr="00A30CA9">
        <w:rPr>
          <w:rFonts w:ascii="Times New Roman" w:eastAsia="Times New Roman" w:hAnsi="Times New Roman"/>
          <w:bCs/>
          <w:sz w:val="28"/>
          <w:szCs w:val="28"/>
          <w:lang w:val="ru-RU" w:eastAsia="ru-RU"/>
        </w:rPr>
        <w:t xml:space="preserve">Все помещения эстетически </w:t>
      </w:r>
      <w:r w:rsidRPr="00A30CA9">
        <w:rPr>
          <w:rFonts w:ascii="Times New Roman" w:eastAsia="Times New Roman" w:hAnsi="Times New Roman"/>
          <w:bCs/>
          <w:sz w:val="28"/>
          <w:szCs w:val="28"/>
          <w:lang w:val="ru-RU" w:eastAsia="ru-RU"/>
        </w:rPr>
        <w:lastRenderedPageBreak/>
        <w:t>оформлены. Содержатся в полной чистоте и абсолютно безопасны. Обеспечение условий безопасности выполняется локальными нормативно- правовыми документами: приказами, инструкциями, положениями.  В целях антитеррористической защищённости объекта территория ДОУ огорожена высоким забором, имеется:</w:t>
      </w:r>
    </w:p>
    <w:p w14:paraId="6A8B575F" w14:textId="550C355B" w:rsidR="00E45C19" w:rsidRPr="00E45C19" w:rsidRDefault="00E45C19" w:rsidP="00E45C19">
      <w:pPr>
        <w:spacing w:before="0" w:beforeAutospacing="0" w:after="0" w:afterAutospacing="0" w:line="276" w:lineRule="auto"/>
        <w:jc w:val="both"/>
        <w:rPr>
          <w:rFonts w:ascii="Times New Roman" w:eastAsia="Times New Roman" w:hAnsi="Times New Roman"/>
          <w:bCs/>
          <w:sz w:val="28"/>
          <w:szCs w:val="28"/>
          <w:lang w:val="ru-RU" w:eastAsia="ru-RU"/>
        </w:rPr>
      </w:pPr>
      <w:r w:rsidRPr="00E45C19">
        <w:rPr>
          <w:rFonts w:ascii="Times New Roman" w:eastAsia="Times New Roman" w:hAnsi="Times New Roman"/>
          <w:bCs/>
          <w:sz w:val="28"/>
          <w:szCs w:val="28"/>
          <w:lang w:val="ru-RU" w:eastAsia="ru-RU"/>
        </w:rPr>
        <w:t xml:space="preserve"> • два входа на территорию, оборудованные </w:t>
      </w:r>
      <w:r w:rsidR="00FB7295">
        <w:rPr>
          <w:rFonts w:ascii="Times New Roman" w:eastAsia="Times New Roman" w:hAnsi="Times New Roman"/>
          <w:bCs/>
          <w:sz w:val="28"/>
          <w:szCs w:val="28"/>
          <w:lang w:val="ru-RU" w:eastAsia="ru-RU"/>
        </w:rPr>
        <w:t>навесными кодовыми</w:t>
      </w:r>
      <w:r w:rsidRPr="00E45C19">
        <w:rPr>
          <w:rFonts w:ascii="Times New Roman" w:eastAsia="Times New Roman" w:hAnsi="Times New Roman"/>
          <w:bCs/>
          <w:sz w:val="28"/>
          <w:szCs w:val="28"/>
          <w:lang w:val="ru-RU" w:eastAsia="ru-RU"/>
        </w:rPr>
        <w:t xml:space="preserve"> замками</w:t>
      </w:r>
    </w:p>
    <w:p w14:paraId="6D6986BB" w14:textId="233DA5B6" w:rsidR="00E45C19" w:rsidRPr="00E45C19" w:rsidRDefault="00E45C19" w:rsidP="00E45C19">
      <w:pPr>
        <w:spacing w:before="0" w:beforeAutospacing="0" w:after="0" w:afterAutospacing="0" w:line="276" w:lineRule="auto"/>
        <w:jc w:val="both"/>
        <w:rPr>
          <w:rFonts w:ascii="Times New Roman" w:eastAsia="Times New Roman" w:hAnsi="Times New Roman"/>
          <w:bCs/>
          <w:sz w:val="28"/>
          <w:szCs w:val="28"/>
          <w:lang w:val="ru-RU" w:eastAsia="ru-RU"/>
        </w:rPr>
      </w:pPr>
      <w:r w:rsidRPr="00E45C19">
        <w:rPr>
          <w:rFonts w:ascii="Times New Roman" w:eastAsia="Times New Roman" w:hAnsi="Times New Roman"/>
          <w:bCs/>
          <w:sz w:val="28"/>
          <w:szCs w:val="28"/>
          <w:lang w:val="ru-RU" w:eastAsia="ru-RU"/>
        </w:rPr>
        <w:t>• специально оборудованный пост охраны</w:t>
      </w:r>
    </w:p>
    <w:p w14:paraId="0462981E" w14:textId="77777777" w:rsidR="00E45C19" w:rsidRPr="00E45C19" w:rsidRDefault="00E45C19" w:rsidP="00E45C19">
      <w:pPr>
        <w:spacing w:before="0" w:beforeAutospacing="0" w:after="0" w:afterAutospacing="0" w:line="276" w:lineRule="auto"/>
        <w:jc w:val="both"/>
        <w:rPr>
          <w:rFonts w:ascii="Times New Roman" w:eastAsia="Times New Roman" w:hAnsi="Times New Roman"/>
          <w:bCs/>
          <w:sz w:val="28"/>
          <w:szCs w:val="28"/>
          <w:lang w:val="ru-RU" w:eastAsia="ru-RU"/>
        </w:rPr>
      </w:pPr>
      <w:r w:rsidRPr="00E45C19">
        <w:rPr>
          <w:rFonts w:ascii="Times New Roman" w:eastAsia="Times New Roman" w:hAnsi="Times New Roman"/>
          <w:bCs/>
          <w:sz w:val="28"/>
          <w:szCs w:val="28"/>
          <w:lang w:val="ru-RU" w:eastAsia="ru-RU"/>
        </w:rPr>
        <w:t xml:space="preserve">• вывод охранной сигнализации на пульт полиции. </w:t>
      </w:r>
    </w:p>
    <w:p w14:paraId="557264D4" w14:textId="2563EEA4" w:rsidR="00E45C19" w:rsidRPr="00E45C19" w:rsidRDefault="00E45C19" w:rsidP="00E45C19">
      <w:pPr>
        <w:spacing w:before="0" w:beforeAutospacing="0" w:after="0" w:afterAutospacing="0" w:line="276" w:lineRule="auto"/>
        <w:jc w:val="both"/>
        <w:rPr>
          <w:rFonts w:ascii="Times New Roman" w:eastAsia="Times New Roman" w:hAnsi="Times New Roman"/>
          <w:bCs/>
          <w:sz w:val="28"/>
          <w:szCs w:val="28"/>
          <w:lang w:val="ru-RU" w:eastAsia="ru-RU"/>
        </w:rPr>
      </w:pPr>
      <w:r w:rsidRPr="00B03100">
        <w:rPr>
          <w:rFonts w:ascii="Times New Roman" w:eastAsia="Times New Roman" w:hAnsi="Times New Roman"/>
          <w:bCs/>
          <w:sz w:val="28"/>
          <w:szCs w:val="28"/>
          <w:lang w:val="ru-RU" w:eastAsia="ru-RU"/>
        </w:rPr>
        <w:t xml:space="preserve">Антитеррористическая безопасность в ДОУ осуществляется </w:t>
      </w:r>
      <w:r w:rsidR="00B03100" w:rsidRPr="00B03100">
        <w:rPr>
          <w:rFonts w:ascii="Times New Roman" w:eastAsia="Times New Roman" w:hAnsi="Times New Roman"/>
          <w:bCs/>
          <w:sz w:val="28"/>
          <w:szCs w:val="28"/>
          <w:lang w:val="ru-RU" w:eastAsia="ru-RU"/>
        </w:rPr>
        <w:t>частным охранным предприятием</w:t>
      </w:r>
      <w:r w:rsidRPr="00B03100">
        <w:rPr>
          <w:rFonts w:ascii="Times New Roman" w:eastAsia="Times New Roman" w:hAnsi="Times New Roman"/>
          <w:bCs/>
          <w:sz w:val="28"/>
          <w:szCs w:val="28"/>
          <w:lang w:val="ru-RU" w:eastAsia="ru-RU"/>
        </w:rPr>
        <w:t>.  Для обеспечения пожарной безопасности ДОУ оборудовано системой АПС, автоматической системой пожаротушения, датчиками задымления, имеются пожарные краны с рукавами, необходимое количество огнетушителей и необходимого оборудования для тушения пожара. Регулярно проводятся инструктажи по соблюдению противопожарного режима и антитеррористической безопасности со всеми работниками ДОУ. Еженедельно в соответствии с ООП в календарный план работы каждой возрастной группы включены образовательные мероприятия по формированию у воспитанников основ безопасного поведения в чрезвычайных ситуациях. Регулярно проводится отработка эвакуации детей и взрослых в случае возникновения ЧС.</w:t>
      </w:r>
      <w:r w:rsidRPr="00A30CA9">
        <w:rPr>
          <w:rFonts w:ascii="Times New Roman" w:eastAsia="Times New Roman" w:hAnsi="Times New Roman"/>
          <w:bCs/>
          <w:sz w:val="28"/>
          <w:szCs w:val="28"/>
          <w:lang w:val="ru-RU" w:eastAsia="ru-RU"/>
        </w:rPr>
        <w:t xml:space="preserve"> </w:t>
      </w:r>
      <w:r w:rsidRPr="00E45C19">
        <w:rPr>
          <w:rFonts w:ascii="Times New Roman" w:eastAsia="Times New Roman" w:hAnsi="Times New Roman"/>
          <w:bCs/>
          <w:sz w:val="28"/>
          <w:szCs w:val="28"/>
          <w:lang w:val="ru-RU" w:eastAsia="ru-RU"/>
        </w:rPr>
        <w:t xml:space="preserve">С целью обеспечения санитарной безопасности и соблюдения мероприятий с целью </w:t>
      </w:r>
      <w:proofErr w:type="spellStart"/>
      <w:r w:rsidRPr="00E45C19">
        <w:rPr>
          <w:rFonts w:ascii="Times New Roman" w:eastAsia="Times New Roman" w:hAnsi="Times New Roman"/>
          <w:bCs/>
          <w:sz w:val="28"/>
          <w:szCs w:val="28"/>
          <w:lang w:val="ru-RU" w:eastAsia="ru-RU"/>
        </w:rPr>
        <w:t>здоровьесбережения</w:t>
      </w:r>
      <w:proofErr w:type="spellEnd"/>
      <w:r w:rsidRPr="00E45C19">
        <w:rPr>
          <w:rFonts w:ascii="Times New Roman" w:eastAsia="Times New Roman" w:hAnsi="Times New Roman"/>
          <w:bCs/>
          <w:sz w:val="28"/>
          <w:szCs w:val="28"/>
          <w:lang w:val="ru-RU" w:eastAsia="ru-RU"/>
        </w:rPr>
        <w:t xml:space="preserve"> в  ДОУ имеются </w:t>
      </w:r>
      <w:r w:rsidR="00B03100">
        <w:rPr>
          <w:rFonts w:ascii="Times New Roman" w:eastAsia="Times New Roman" w:hAnsi="Times New Roman"/>
          <w:bCs/>
          <w:sz w:val="28"/>
          <w:szCs w:val="28"/>
          <w:lang w:val="ru-RU" w:eastAsia="ru-RU"/>
        </w:rPr>
        <w:t>бесконтактные</w:t>
      </w:r>
      <w:r w:rsidRPr="00E45C19">
        <w:rPr>
          <w:rFonts w:ascii="Times New Roman" w:eastAsia="Times New Roman" w:hAnsi="Times New Roman"/>
          <w:bCs/>
          <w:sz w:val="28"/>
          <w:szCs w:val="28"/>
          <w:lang w:val="ru-RU" w:eastAsia="ru-RU"/>
        </w:rPr>
        <w:t xml:space="preserve"> термометры, санитайзеры для обработки рук</w:t>
      </w:r>
      <w:r w:rsidR="003F24A2">
        <w:rPr>
          <w:rFonts w:ascii="Times New Roman" w:eastAsia="Times New Roman" w:hAnsi="Times New Roman"/>
          <w:bCs/>
          <w:sz w:val="28"/>
          <w:szCs w:val="28"/>
          <w:lang w:val="ru-RU" w:eastAsia="ru-RU"/>
        </w:rPr>
        <w:t>.</w:t>
      </w:r>
      <w:r w:rsidRPr="00E45C19">
        <w:rPr>
          <w:rFonts w:ascii="Times New Roman" w:eastAsia="Times New Roman" w:hAnsi="Times New Roman"/>
          <w:bCs/>
          <w:sz w:val="28"/>
          <w:szCs w:val="28"/>
          <w:lang w:val="ru-RU" w:eastAsia="ru-RU"/>
        </w:rPr>
        <w:t xml:space="preserve"> </w:t>
      </w:r>
    </w:p>
    <w:p w14:paraId="2093001F" w14:textId="77777777" w:rsidR="00E45C19" w:rsidRDefault="00E45C19" w:rsidP="00E45C19">
      <w:pPr>
        <w:spacing w:before="0" w:beforeAutospacing="0" w:after="0" w:afterAutospacing="0" w:line="276" w:lineRule="auto"/>
        <w:jc w:val="both"/>
        <w:rPr>
          <w:rFonts w:ascii="Times New Roman" w:eastAsia="Times New Roman" w:hAnsi="Times New Roman"/>
          <w:bCs/>
          <w:sz w:val="28"/>
          <w:szCs w:val="28"/>
          <w:lang w:val="ru-RU" w:eastAsia="ru-RU"/>
        </w:rPr>
      </w:pPr>
      <w:r w:rsidRPr="00E45C19">
        <w:rPr>
          <w:rFonts w:ascii="Times New Roman" w:eastAsia="Times New Roman" w:hAnsi="Times New Roman"/>
          <w:bCs/>
          <w:sz w:val="28"/>
          <w:szCs w:val="28"/>
          <w:lang w:val="ru-RU" w:eastAsia="ru-RU"/>
        </w:rPr>
        <w:t xml:space="preserve">В ДОУ созданы безопасные условия для организации самостоятельной деятельности воспитанников и их физического развития: игровое оборудование, имеющее  сертификаты качества. Материалы и оборудование в группах используется с учётом принципа интеграции образовательных областей: использование материалов и оборудования одной образовательной области в ходе реализации других областей. </w:t>
      </w:r>
      <w:r w:rsidRPr="00A30CA9">
        <w:rPr>
          <w:rFonts w:ascii="Times New Roman" w:eastAsia="Times New Roman" w:hAnsi="Times New Roman"/>
          <w:bCs/>
          <w:sz w:val="28"/>
          <w:szCs w:val="28"/>
          <w:lang w:val="ru-RU" w:eastAsia="ru-RU"/>
        </w:rPr>
        <w:t xml:space="preserve">Игры, игрушки, дидактический материал, издательская продукция соответствует общим закономерностям развития ребёнка на каждом возрастном этапе, имеется маркировка возрастного ограничения.  Всё игровое оборудование отвечает санитарно-эпидемиологическим правилам и нормативам, гигиеническим, педагогическим и эстетическим требованиям, требованиям безопасности. При подборе оборудования и определении его количества не учитывается количество воспитанников в группах.  </w:t>
      </w:r>
      <w:r w:rsidRPr="00E45C19">
        <w:rPr>
          <w:rFonts w:ascii="Times New Roman" w:eastAsia="Times New Roman" w:hAnsi="Times New Roman"/>
          <w:bCs/>
          <w:sz w:val="28"/>
          <w:szCs w:val="28"/>
          <w:lang w:val="ru-RU" w:eastAsia="ru-RU"/>
        </w:rPr>
        <w:t>В ДОУ созданы условия для осуществления образовательного процесса, создана комфортная и полноценная предметно-развивающая среда с учетом ФГОС ДО.</w:t>
      </w:r>
    </w:p>
    <w:p w14:paraId="42785657" w14:textId="77777777" w:rsidR="00E45C19" w:rsidRPr="003F24A2" w:rsidRDefault="00E45C19" w:rsidP="00E45C19">
      <w:pPr>
        <w:spacing w:before="0" w:beforeAutospacing="0" w:after="0" w:afterAutospacing="0"/>
        <w:jc w:val="both"/>
        <w:rPr>
          <w:rFonts w:ascii="Times New Roman" w:eastAsia="Times New Roman" w:hAnsi="Times New Roman" w:cs="Times New Roman"/>
          <w:color w:val="222222"/>
          <w:sz w:val="28"/>
          <w:szCs w:val="28"/>
          <w:lang w:val="ru-RU" w:eastAsia="ru-RU"/>
        </w:rPr>
      </w:pPr>
      <w:r w:rsidRPr="00C067DF">
        <w:rPr>
          <w:rFonts w:ascii="Times New Roman" w:eastAsia="Times New Roman" w:hAnsi="Times New Roman" w:cs="Times New Roman"/>
          <w:color w:val="222222"/>
          <w:sz w:val="28"/>
          <w:szCs w:val="28"/>
          <w:lang w:val="ru-RU" w:eastAsia="ru-RU"/>
        </w:rPr>
        <w:t xml:space="preserve">        </w:t>
      </w:r>
      <w:r w:rsidRPr="003F24A2">
        <w:rPr>
          <w:rFonts w:ascii="Times New Roman" w:eastAsia="Times New Roman" w:hAnsi="Times New Roman" w:cs="Times New Roman"/>
          <w:color w:val="222222"/>
          <w:sz w:val="28"/>
          <w:szCs w:val="28"/>
          <w:lang w:val="ru-RU" w:eastAsia="ru-RU"/>
        </w:rPr>
        <w:t>В 2022 году Детский сад провел</w:t>
      </w:r>
      <w:r w:rsidRPr="003F24A2">
        <w:rPr>
          <w:rFonts w:ascii="Times New Roman" w:eastAsia="Times New Roman" w:hAnsi="Times New Roman" w:cs="Times New Roman"/>
          <w:color w:val="222222"/>
          <w:sz w:val="28"/>
          <w:szCs w:val="28"/>
          <w:lang w:eastAsia="ru-RU"/>
        </w:rPr>
        <w:t> </w:t>
      </w:r>
      <w:r w:rsidRPr="003F24A2">
        <w:rPr>
          <w:rFonts w:ascii="Times New Roman" w:eastAsia="Times New Roman" w:hAnsi="Times New Roman" w:cs="Times New Roman"/>
          <w:color w:val="222222"/>
          <w:sz w:val="28"/>
          <w:szCs w:val="28"/>
          <w:lang w:val="ru-RU" w:eastAsia="ru-RU"/>
        </w:rPr>
        <w:t xml:space="preserve">частичный </w:t>
      </w:r>
      <w:r w:rsidRPr="003F24A2">
        <w:rPr>
          <w:rFonts w:ascii="Times New Roman" w:eastAsia="Times New Roman" w:hAnsi="Times New Roman" w:cs="Times New Roman"/>
          <w:sz w:val="28"/>
          <w:szCs w:val="28"/>
          <w:lang w:val="ru-RU" w:eastAsia="ru-RU"/>
        </w:rPr>
        <w:t>текущий ремонт</w:t>
      </w:r>
      <w:r w:rsidRPr="003F24A2">
        <w:rPr>
          <w:rFonts w:ascii="Times New Roman" w:eastAsia="Times New Roman" w:hAnsi="Times New Roman" w:cs="Times New Roman"/>
          <w:b/>
          <w:bCs/>
          <w:sz w:val="28"/>
          <w:szCs w:val="28"/>
          <w:lang w:eastAsia="ru-RU"/>
        </w:rPr>
        <w:t> </w:t>
      </w:r>
      <w:r w:rsidRPr="003F24A2">
        <w:rPr>
          <w:rFonts w:ascii="Times New Roman" w:eastAsia="Times New Roman" w:hAnsi="Times New Roman" w:cs="Times New Roman"/>
          <w:color w:val="222222"/>
          <w:sz w:val="28"/>
          <w:szCs w:val="28"/>
          <w:lang w:val="ru-RU" w:eastAsia="ru-RU"/>
        </w:rPr>
        <w:t xml:space="preserve">помещениях   5 групп. Установили дополнительные ограждения на территории игровых площадок для детей раннего возраста. На территории детского сада создали </w:t>
      </w:r>
      <w:r w:rsidRPr="003F24A2">
        <w:rPr>
          <w:rFonts w:ascii="Times New Roman" w:eastAsia="Times New Roman" w:hAnsi="Times New Roman" w:cs="Times New Roman"/>
          <w:color w:val="222222"/>
          <w:sz w:val="28"/>
          <w:szCs w:val="28"/>
          <w:lang w:val="ru-RU" w:eastAsia="ru-RU"/>
        </w:rPr>
        <w:lastRenderedPageBreak/>
        <w:t>огород для наблюдений за растениями и «Сенсорный сад»,  «Космическую площадку».</w:t>
      </w:r>
    </w:p>
    <w:p w14:paraId="7D0B85C4" w14:textId="3520A97D" w:rsidR="00E45C19" w:rsidRPr="00FB7295" w:rsidRDefault="00E45C19" w:rsidP="00FB7295">
      <w:pPr>
        <w:spacing w:before="0" w:beforeAutospacing="0" w:after="0" w:afterAutospacing="0" w:line="276" w:lineRule="auto"/>
        <w:jc w:val="both"/>
        <w:rPr>
          <w:rFonts w:ascii="Times New Roman" w:eastAsia="Times New Roman" w:hAnsi="Times New Roman" w:cs="Times New Roman"/>
          <w:bCs/>
          <w:sz w:val="28"/>
          <w:szCs w:val="28"/>
          <w:lang w:val="ru-RU" w:eastAsia="ru-RU"/>
        </w:rPr>
      </w:pPr>
      <w:r w:rsidRPr="003F24A2">
        <w:rPr>
          <w:rFonts w:ascii="Times New Roman" w:eastAsia="Times New Roman" w:hAnsi="Times New Roman" w:cs="Times New Roman"/>
          <w:bCs/>
          <w:sz w:val="28"/>
          <w:szCs w:val="28"/>
          <w:lang w:val="ru-RU" w:eastAsia="ru-RU"/>
        </w:rPr>
        <w:t>Выводы: Материально-техническая база ДОУ находится в удовлетворительном состоянии. Система безопасности в ДОУ функционирует на достаточном уровне. Необходимо дальнейшее оснащение современным оборудованием для осуществления образовательной деятельности с учетом новых требований, обновление материально-технического оснащения территории ДОУ и прогулочных участков.</w:t>
      </w:r>
      <w:r w:rsidRPr="00E45C19">
        <w:rPr>
          <w:rFonts w:ascii="Times New Roman" w:eastAsia="Times New Roman" w:hAnsi="Times New Roman" w:cs="Times New Roman"/>
          <w:bCs/>
          <w:sz w:val="28"/>
          <w:szCs w:val="28"/>
          <w:lang w:val="ru-RU" w:eastAsia="ru-RU"/>
        </w:rPr>
        <w:t xml:space="preserve">  </w:t>
      </w:r>
    </w:p>
    <w:p w14:paraId="3E1798CE" w14:textId="77777777" w:rsidR="00C067DF" w:rsidRPr="003F24A2" w:rsidRDefault="00E45C19" w:rsidP="003F24A2">
      <w:pPr>
        <w:spacing w:after="150"/>
        <w:jc w:val="center"/>
        <w:rPr>
          <w:rFonts w:ascii="Times New Roman" w:eastAsia="Times New Roman" w:hAnsi="Times New Roman" w:cs="Times New Roman"/>
          <w:b/>
          <w:bCs/>
          <w:sz w:val="28"/>
          <w:szCs w:val="28"/>
          <w:lang w:val="ru-RU" w:eastAsia="ru-RU"/>
        </w:rPr>
      </w:pPr>
      <w:bookmarkStart w:id="0" w:name="_Hlk68778333"/>
      <w:r w:rsidRPr="003F24A2">
        <w:rPr>
          <w:rFonts w:ascii="Times New Roman" w:eastAsia="Times New Roman" w:hAnsi="Times New Roman" w:cs="Times New Roman"/>
          <w:b/>
          <w:bCs/>
          <w:sz w:val="28"/>
          <w:szCs w:val="28"/>
          <w:lang w:val="ru-RU" w:eastAsia="ru-RU"/>
        </w:rPr>
        <w:t>На основании проведенного самообследования, возможно сделать следующие выводы:</w:t>
      </w:r>
    </w:p>
    <w:bookmarkEnd w:id="0"/>
    <w:p w14:paraId="2A4DE031" w14:textId="77777777" w:rsidR="00E45C19" w:rsidRDefault="00CF7DB5" w:rsidP="00E45C19">
      <w:pPr>
        <w:pStyle w:val="align-right"/>
        <w:spacing w:after="0"/>
        <w:jc w:val="both"/>
        <w:rPr>
          <w:rFonts w:eastAsia="Times New Roman"/>
          <w:sz w:val="28"/>
          <w:szCs w:val="28"/>
        </w:rPr>
      </w:pPr>
      <w:r w:rsidRPr="00E45C19">
        <w:rPr>
          <w:rFonts w:eastAsia="Times New Roman"/>
          <w:sz w:val="28"/>
          <w:szCs w:val="28"/>
        </w:rPr>
        <w:t>Анализ показателей указывает на то, что Детский сад имеет достаточную инфраструктуру, которая соответствует требованиям </w:t>
      </w:r>
      <w:r w:rsidRPr="00E45C19">
        <w:rPr>
          <w:rFonts w:ascii="Helvetica" w:hAnsi="Helvetica" w:cs="Helvetica"/>
          <w:sz w:val="28"/>
          <w:szCs w:val="28"/>
        </w:rPr>
        <w:t xml:space="preserve"> </w:t>
      </w:r>
      <w:r w:rsidRPr="00E45C19">
        <w:rPr>
          <w:rStyle w:val="docuntyped-name"/>
          <w:sz w:val="28"/>
          <w:szCs w:val="28"/>
        </w:rPr>
        <w:t>Санитарных правил СП 2.4.3648-20</w:t>
      </w:r>
      <w:r w:rsidRPr="00E45C19">
        <w:rPr>
          <w:sz w:val="28"/>
          <w:szCs w:val="28"/>
        </w:rPr>
        <w:t xml:space="preserve">"Санитарно-эпидемиологические требования к организациям воспитания и обучения, отдыха и оздоровления детей и молодежи" </w:t>
      </w:r>
      <w:r w:rsidRPr="00E45C19">
        <w:rPr>
          <w:rFonts w:eastAsia="Times New Roman"/>
          <w:sz w:val="28"/>
          <w:szCs w:val="28"/>
        </w:rPr>
        <w:t>и позволяет реализовывать образовательные программы в полном объеме в соответствии с ФГОС ДО.</w:t>
      </w:r>
    </w:p>
    <w:p w14:paraId="45463DC3" w14:textId="0F0B0738" w:rsidR="00CF7DB5" w:rsidRPr="00FB7295" w:rsidRDefault="00CF7DB5" w:rsidP="00FB7295">
      <w:pPr>
        <w:pStyle w:val="align-right"/>
        <w:spacing w:after="0"/>
        <w:jc w:val="both"/>
        <w:rPr>
          <w:sz w:val="28"/>
          <w:szCs w:val="28"/>
        </w:rPr>
      </w:pPr>
      <w:r w:rsidRPr="00E45C19">
        <w:rPr>
          <w:rFonts w:eastAsia="Times New Roman"/>
          <w:sz w:val="28"/>
          <w:szCs w:val="28"/>
        </w:rPr>
        <w:t>Детский сад укомплектован достаточным количеством педагогических и иных работников, которые имеют высокую квалификацию и регулярно проходят повышение квалификации, что обеспечивает результативность образовательной деятельности.</w:t>
      </w:r>
    </w:p>
    <w:p w14:paraId="7FDCC32C" w14:textId="53EEBC78" w:rsidR="00F210D7" w:rsidRPr="00FF0D4E" w:rsidRDefault="00F210D7" w:rsidP="000C733C">
      <w:pPr>
        <w:spacing w:after="150"/>
        <w:jc w:val="center"/>
        <w:rPr>
          <w:rFonts w:ascii="Times New Roman" w:eastAsia="Times New Roman" w:hAnsi="Times New Roman" w:cs="Times New Roman"/>
          <w:color w:val="222222"/>
          <w:sz w:val="28"/>
          <w:szCs w:val="28"/>
          <w:lang w:val="ru-RU" w:eastAsia="ru-RU"/>
        </w:rPr>
      </w:pPr>
      <w:r w:rsidRPr="00FF0D4E">
        <w:rPr>
          <w:rFonts w:ascii="Times New Roman" w:eastAsia="Times New Roman" w:hAnsi="Times New Roman" w:cs="Times New Roman"/>
          <w:b/>
          <w:bCs/>
          <w:color w:val="222222"/>
          <w:sz w:val="28"/>
          <w:szCs w:val="28"/>
          <w:lang w:val="ru-RU" w:eastAsia="ru-RU"/>
        </w:rPr>
        <w:t>Результаты анализа показателей деятельности организации</w:t>
      </w:r>
    </w:p>
    <w:p w14:paraId="53385AE0" w14:textId="77777777" w:rsidR="00F210D7" w:rsidRPr="00FF0D4E" w:rsidRDefault="00F210D7" w:rsidP="00F210D7">
      <w:pPr>
        <w:spacing w:after="150"/>
        <w:rPr>
          <w:rFonts w:ascii="Times New Roman" w:eastAsia="Times New Roman" w:hAnsi="Times New Roman" w:cs="Times New Roman"/>
          <w:color w:val="222222"/>
          <w:sz w:val="28"/>
          <w:szCs w:val="28"/>
          <w:lang w:val="ru-RU" w:eastAsia="ru-RU"/>
        </w:rPr>
      </w:pPr>
      <w:r w:rsidRPr="00FF0D4E">
        <w:rPr>
          <w:rFonts w:ascii="Times New Roman" w:eastAsia="Times New Roman" w:hAnsi="Times New Roman" w:cs="Times New Roman"/>
          <w:color w:val="222222"/>
          <w:sz w:val="28"/>
          <w:szCs w:val="28"/>
          <w:lang w:val="ru-RU" w:eastAsia="ru-RU"/>
        </w:rPr>
        <w:t xml:space="preserve">Данные приведены по состоянию на </w:t>
      </w:r>
      <w:r w:rsidRPr="00F210D7">
        <w:rPr>
          <w:rFonts w:ascii="Times New Roman" w:eastAsia="Times New Roman" w:hAnsi="Times New Roman" w:cs="Times New Roman"/>
          <w:color w:val="222222"/>
          <w:sz w:val="28"/>
          <w:szCs w:val="28"/>
          <w:lang w:val="ru-RU" w:eastAsia="ru-RU"/>
        </w:rPr>
        <w:t>31.12.2022 года.</w:t>
      </w:r>
    </w:p>
    <w:tbl>
      <w:tblPr>
        <w:tblW w:w="0" w:type="auto"/>
        <w:tblCellMar>
          <w:top w:w="15" w:type="dxa"/>
          <w:left w:w="15" w:type="dxa"/>
          <w:bottom w:w="15" w:type="dxa"/>
          <w:right w:w="15" w:type="dxa"/>
        </w:tblCellMar>
        <w:tblLook w:val="04A0" w:firstRow="1" w:lastRow="0" w:firstColumn="1" w:lastColumn="0" w:noHBand="0" w:noVBand="1"/>
      </w:tblPr>
      <w:tblGrid>
        <w:gridCol w:w="6432"/>
        <w:gridCol w:w="1710"/>
        <w:gridCol w:w="1647"/>
      </w:tblGrid>
      <w:tr w:rsidR="00F210D7" w:rsidRPr="000C733C" w14:paraId="202152D8" w14:textId="77777777" w:rsidTr="003F24A2">
        <w:tc>
          <w:tcPr>
            <w:tcW w:w="67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4032B4D" w14:textId="77777777" w:rsidR="00F210D7" w:rsidRPr="000C733C" w:rsidRDefault="00F210D7" w:rsidP="00CD122E">
            <w:pPr>
              <w:spacing w:after="0" w:line="255" w:lineRule="atLeast"/>
              <w:jc w:val="center"/>
              <w:rPr>
                <w:rFonts w:ascii="Times New Roman" w:eastAsia="Times New Roman" w:hAnsi="Times New Roman" w:cs="Times New Roman"/>
                <w:sz w:val="28"/>
                <w:szCs w:val="28"/>
                <w:lang w:eastAsia="ru-RU"/>
              </w:rPr>
            </w:pPr>
            <w:proofErr w:type="spellStart"/>
            <w:r w:rsidRPr="000C733C">
              <w:rPr>
                <w:rFonts w:ascii="Times New Roman" w:eastAsia="Times New Roman" w:hAnsi="Times New Roman" w:cs="Times New Roman"/>
                <w:b/>
                <w:bCs/>
                <w:sz w:val="28"/>
                <w:szCs w:val="28"/>
                <w:lang w:eastAsia="ru-RU"/>
              </w:rPr>
              <w:t>Показатели</w:t>
            </w:r>
            <w:proofErr w:type="spellEnd"/>
          </w:p>
        </w:tc>
        <w:tc>
          <w:tcPr>
            <w:tcW w:w="148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8A10056" w14:textId="77777777" w:rsidR="00F210D7" w:rsidRPr="000C733C" w:rsidRDefault="00F210D7" w:rsidP="00CD122E">
            <w:pPr>
              <w:spacing w:after="0" w:line="255" w:lineRule="atLeast"/>
              <w:jc w:val="center"/>
              <w:rPr>
                <w:rFonts w:ascii="Times New Roman" w:eastAsia="Times New Roman" w:hAnsi="Times New Roman" w:cs="Times New Roman"/>
                <w:b/>
                <w:bCs/>
                <w:sz w:val="28"/>
                <w:szCs w:val="28"/>
                <w:lang w:eastAsia="ru-RU"/>
              </w:rPr>
            </w:pPr>
            <w:proofErr w:type="spellStart"/>
            <w:r w:rsidRPr="000C733C">
              <w:rPr>
                <w:rFonts w:ascii="Times New Roman" w:eastAsia="Times New Roman" w:hAnsi="Times New Roman" w:cs="Times New Roman"/>
                <w:b/>
                <w:bCs/>
                <w:sz w:val="28"/>
                <w:szCs w:val="28"/>
                <w:lang w:eastAsia="ru-RU"/>
              </w:rPr>
              <w:t>Единица</w:t>
            </w:r>
            <w:proofErr w:type="spellEnd"/>
          </w:p>
          <w:p w14:paraId="5396DB80" w14:textId="77777777" w:rsidR="00F210D7" w:rsidRPr="000C733C" w:rsidRDefault="00F210D7" w:rsidP="00CD122E">
            <w:pPr>
              <w:spacing w:after="0" w:line="255" w:lineRule="atLeast"/>
              <w:jc w:val="center"/>
              <w:rPr>
                <w:rFonts w:ascii="Times New Roman" w:eastAsia="Times New Roman" w:hAnsi="Times New Roman" w:cs="Times New Roman"/>
                <w:sz w:val="28"/>
                <w:szCs w:val="28"/>
                <w:lang w:eastAsia="ru-RU"/>
              </w:rPr>
            </w:pPr>
            <w:r w:rsidRPr="000C733C">
              <w:rPr>
                <w:rFonts w:ascii="Times New Roman" w:eastAsia="Times New Roman" w:hAnsi="Times New Roman" w:cs="Times New Roman"/>
                <w:b/>
                <w:bCs/>
                <w:sz w:val="28"/>
                <w:szCs w:val="28"/>
                <w:lang w:eastAsia="ru-RU"/>
              </w:rPr>
              <w:br/>
            </w:r>
            <w:proofErr w:type="spellStart"/>
            <w:r w:rsidRPr="000C733C">
              <w:rPr>
                <w:rFonts w:ascii="Times New Roman" w:eastAsia="Times New Roman" w:hAnsi="Times New Roman" w:cs="Times New Roman"/>
                <w:b/>
                <w:bCs/>
                <w:sz w:val="28"/>
                <w:szCs w:val="28"/>
                <w:lang w:eastAsia="ru-RU"/>
              </w:rPr>
              <w:t>измерения</w:t>
            </w:r>
            <w:proofErr w:type="spellEnd"/>
          </w:p>
        </w:tc>
        <w:tc>
          <w:tcPr>
            <w:tcW w:w="15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D6FABDE" w14:textId="77777777" w:rsidR="00F210D7" w:rsidRPr="000C733C" w:rsidRDefault="00F210D7" w:rsidP="00CD122E">
            <w:pPr>
              <w:spacing w:after="0" w:line="255" w:lineRule="atLeast"/>
              <w:jc w:val="center"/>
              <w:rPr>
                <w:rFonts w:ascii="Times New Roman" w:eastAsia="Times New Roman" w:hAnsi="Times New Roman" w:cs="Times New Roman"/>
                <w:sz w:val="28"/>
                <w:szCs w:val="28"/>
                <w:lang w:eastAsia="ru-RU"/>
              </w:rPr>
            </w:pPr>
            <w:proofErr w:type="spellStart"/>
            <w:r w:rsidRPr="000C733C">
              <w:rPr>
                <w:rFonts w:ascii="Times New Roman" w:eastAsia="Times New Roman" w:hAnsi="Times New Roman" w:cs="Times New Roman"/>
                <w:b/>
                <w:bCs/>
                <w:sz w:val="28"/>
                <w:szCs w:val="28"/>
                <w:lang w:eastAsia="ru-RU"/>
              </w:rPr>
              <w:t>Количество</w:t>
            </w:r>
            <w:proofErr w:type="spellEnd"/>
          </w:p>
        </w:tc>
      </w:tr>
      <w:tr w:rsidR="00F210D7" w:rsidRPr="000C733C" w14:paraId="2FF9FFDC" w14:textId="77777777" w:rsidTr="00CD122E">
        <w:tc>
          <w:tcPr>
            <w:tcW w:w="0" w:type="auto"/>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973F13A" w14:textId="77777777" w:rsidR="00F210D7" w:rsidRPr="000C733C" w:rsidRDefault="00F210D7" w:rsidP="00CD122E">
            <w:pPr>
              <w:spacing w:after="0" w:line="255" w:lineRule="atLeast"/>
              <w:jc w:val="center"/>
              <w:rPr>
                <w:rFonts w:ascii="Times New Roman" w:eastAsia="Times New Roman" w:hAnsi="Times New Roman" w:cs="Times New Roman"/>
                <w:sz w:val="28"/>
                <w:szCs w:val="28"/>
                <w:lang w:eastAsia="ru-RU"/>
              </w:rPr>
            </w:pPr>
            <w:proofErr w:type="spellStart"/>
            <w:r w:rsidRPr="000C733C">
              <w:rPr>
                <w:rFonts w:ascii="Times New Roman" w:eastAsia="Times New Roman" w:hAnsi="Times New Roman" w:cs="Times New Roman"/>
                <w:b/>
                <w:bCs/>
                <w:sz w:val="28"/>
                <w:szCs w:val="28"/>
                <w:lang w:eastAsia="ru-RU"/>
              </w:rPr>
              <w:t>Образовательная</w:t>
            </w:r>
            <w:proofErr w:type="spellEnd"/>
            <w:r w:rsidRPr="000C733C">
              <w:rPr>
                <w:rFonts w:ascii="Times New Roman" w:eastAsia="Times New Roman" w:hAnsi="Times New Roman" w:cs="Times New Roman"/>
                <w:b/>
                <w:bCs/>
                <w:sz w:val="28"/>
                <w:szCs w:val="28"/>
                <w:lang w:eastAsia="ru-RU"/>
              </w:rPr>
              <w:t xml:space="preserve"> </w:t>
            </w:r>
            <w:proofErr w:type="spellStart"/>
            <w:r w:rsidRPr="000C733C">
              <w:rPr>
                <w:rFonts w:ascii="Times New Roman" w:eastAsia="Times New Roman" w:hAnsi="Times New Roman" w:cs="Times New Roman"/>
                <w:b/>
                <w:bCs/>
                <w:sz w:val="28"/>
                <w:szCs w:val="28"/>
                <w:lang w:eastAsia="ru-RU"/>
              </w:rPr>
              <w:t>деятельность</w:t>
            </w:r>
            <w:proofErr w:type="spellEnd"/>
          </w:p>
        </w:tc>
      </w:tr>
      <w:tr w:rsidR="00F210D7" w:rsidRPr="000C733C" w14:paraId="65128579" w14:textId="77777777" w:rsidTr="003F24A2">
        <w:tc>
          <w:tcPr>
            <w:tcW w:w="6740" w:type="dxa"/>
            <w:tcBorders>
              <w:top w:val="single" w:sz="6" w:space="0" w:color="222222"/>
              <w:left w:val="single" w:sz="6" w:space="0" w:color="222222"/>
              <w:right w:val="single" w:sz="6" w:space="0" w:color="222222"/>
            </w:tcBorders>
            <w:tcMar>
              <w:top w:w="75" w:type="dxa"/>
              <w:left w:w="75" w:type="dxa"/>
              <w:bottom w:w="75" w:type="dxa"/>
              <w:right w:w="75" w:type="dxa"/>
            </w:tcMar>
            <w:hideMark/>
          </w:tcPr>
          <w:p w14:paraId="24D960D5" w14:textId="77777777" w:rsidR="00F210D7" w:rsidRPr="000C733C" w:rsidRDefault="00F210D7" w:rsidP="00CD122E">
            <w:pPr>
              <w:spacing w:after="150" w:line="255" w:lineRule="atLeast"/>
              <w:rPr>
                <w:rFonts w:ascii="Times New Roman" w:eastAsia="Times New Roman" w:hAnsi="Times New Roman" w:cs="Times New Roman"/>
                <w:sz w:val="28"/>
                <w:szCs w:val="28"/>
                <w:lang w:val="ru-RU" w:eastAsia="ru-RU"/>
              </w:rPr>
            </w:pPr>
            <w:r w:rsidRPr="000C733C">
              <w:rPr>
                <w:rFonts w:ascii="Times New Roman" w:eastAsia="Times New Roman" w:hAnsi="Times New Roman" w:cs="Times New Roman"/>
                <w:sz w:val="28"/>
                <w:szCs w:val="28"/>
                <w:lang w:val="ru-RU" w:eastAsia="ru-RU"/>
              </w:rPr>
              <w:t>Общее количество воспитанников, которые обучаются по программе дошкольного образования в том числе обучающиеся:</w:t>
            </w:r>
          </w:p>
        </w:tc>
        <w:tc>
          <w:tcPr>
            <w:tcW w:w="1488"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26490EA" w14:textId="77777777" w:rsidR="00F210D7" w:rsidRPr="000C733C" w:rsidRDefault="00F210D7" w:rsidP="00CD122E">
            <w:pPr>
              <w:spacing w:after="0" w:line="255" w:lineRule="atLeast"/>
              <w:jc w:val="center"/>
              <w:rPr>
                <w:rFonts w:ascii="Times New Roman" w:eastAsia="Times New Roman" w:hAnsi="Times New Roman" w:cs="Times New Roman"/>
                <w:sz w:val="28"/>
                <w:szCs w:val="28"/>
                <w:lang w:eastAsia="ru-RU"/>
              </w:rPr>
            </w:pPr>
            <w:proofErr w:type="spellStart"/>
            <w:r w:rsidRPr="000C733C">
              <w:rPr>
                <w:rFonts w:ascii="Times New Roman" w:eastAsia="Times New Roman" w:hAnsi="Times New Roman" w:cs="Times New Roman"/>
                <w:sz w:val="28"/>
                <w:szCs w:val="28"/>
                <w:lang w:eastAsia="ru-RU"/>
              </w:rPr>
              <w:t>человек</w:t>
            </w:r>
            <w:proofErr w:type="spellEnd"/>
          </w:p>
        </w:tc>
        <w:tc>
          <w:tcPr>
            <w:tcW w:w="1561" w:type="dxa"/>
            <w:tcBorders>
              <w:top w:val="single" w:sz="6" w:space="0" w:color="222222"/>
              <w:left w:val="single" w:sz="6" w:space="0" w:color="222222"/>
              <w:right w:val="single" w:sz="6" w:space="0" w:color="222222"/>
            </w:tcBorders>
            <w:tcMar>
              <w:top w:w="75" w:type="dxa"/>
              <w:left w:w="75" w:type="dxa"/>
              <w:bottom w:w="75" w:type="dxa"/>
              <w:right w:w="75" w:type="dxa"/>
            </w:tcMar>
            <w:hideMark/>
          </w:tcPr>
          <w:p w14:paraId="27182A11" w14:textId="23D362E6" w:rsidR="00F210D7" w:rsidRPr="000C733C" w:rsidRDefault="00F210D7" w:rsidP="00CD122E">
            <w:pPr>
              <w:spacing w:after="0" w:line="255" w:lineRule="atLeast"/>
              <w:jc w:val="center"/>
              <w:rPr>
                <w:rFonts w:ascii="Times New Roman" w:eastAsia="Times New Roman" w:hAnsi="Times New Roman" w:cs="Times New Roman"/>
                <w:sz w:val="28"/>
                <w:szCs w:val="28"/>
                <w:lang w:val="ru-RU" w:eastAsia="ru-RU"/>
              </w:rPr>
            </w:pPr>
            <w:r w:rsidRPr="000C733C">
              <w:rPr>
                <w:rFonts w:ascii="Times New Roman" w:eastAsia="Times New Roman" w:hAnsi="Times New Roman" w:cs="Times New Roman"/>
                <w:sz w:val="28"/>
                <w:szCs w:val="28"/>
                <w:lang w:eastAsia="ru-RU"/>
              </w:rPr>
              <w:t>17</w:t>
            </w:r>
            <w:r w:rsidR="003F24A2" w:rsidRPr="000C733C">
              <w:rPr>
                <w:rFonts w:ascii="Times New Roman" w:eastAsia="Times New Roman" w:hAnsi="Times New Roman" w:cs="Times New Roman"/>
                <w:sz w:val="28"/>
                <w:szCs w:val="28"/>
                <w:lang w:val="ru-RU" w:eastAsia="ru-RU"/>
              </w:rPr>
              <w:t>3</w:t>
            </w:r>
          </w:p>
        </w:tc>
      </w:tr>
      <w:tr w:rsidR="00F210D7" w:rsidRPr="000C733C" w14:paraId="190540DC" w14:textId="77777777" w:rsidTr="003F24A2">
        <w:tc>
          <w:tcPr>
            <w:tcW w:w="6740" w:type="dxa"/>
            <w:tcBorders>
              <w:left w:val="single" w:sz="6" w:space="0" w:color="222222"/>
              <w:right w:val="single" w:sz="6" w:space="0" w:color="222222"/>
            </w:tcBorders>
            <w:tcMar>
              <w:top w:w="75" w:type="dxa"/>
              <w:left w:w="75" w:type="dxa"/>
              <w:bottom w:w="75" w:type="dxa"/>
              <w:right w:w="75" w:type="dxa"/>
            </w:tcMar>
            <w:hideMark/>
          </w:tcPr>
          <w:p w14:paraId="12974EBF" w14:textId="77777777" w:rsidR="00F210D7" w:rsidRPr="000C733C" w:rsidRDefault="00F210D7" w:rsidP="00CD122E">
            <w:pPr>
              <w:spacing w:after="0" w:line="255" w:lineRule="atLeast"/>
              <w:rPr>
                <w:rFonts w:ascii="Times New Roman" w:eastAsia="Times New Roman" w:hAnsi="Times New Roman" w:cs="Times New Roman"/>
                <w:sz w:val="28"/>
                <w:szCs w:val="28"/>
                <w:lang w:val="ru-RU" w:eastAsia="ru-RU"/>
              </w:rPr>
            </w:pPr>
            <w:r w:rsidRPr="000C733C">
              <w:rPr>
                <w:rFonts w:ascii="Times New Roman" w:eastAsia="Times New Roman" w:hAnsi="Times New Roman" w:cs="Times New Roman"/>
                <w:sz w:val="28"/>
                <w:szCs w:val="28"/>
                <w:lang w:val="ru-RU" w:eastAsia="ru-RU"/>
              </w:rPr>
              <w:t>в режиме полного дня (12 часов)</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51B4BC6B" w14:textId="77777777" w:rsidR="00F210D7" w:rsidRPr="000C733C" w:rsidRDefault="00F210D7" w:rsidP="00CD122E">
            <w:pPr>
              <w:spacing w:after="0" w:line="255" w:lineRule="atLeast"/>
              <w:rPr>
                <w:rFonts w:ascii="Times New Roman" w:eastAsia="Times New Roman" w:hAnsi="Times New Roman" w:cs="Times New Roman"/>
                <w:sz w:val="28"/>
                <w:szCs w:val="28"/>
                <w:lang w:val="ru-RU" w:eastAsia="ru-RU"/>
              </w:rPr>
            </w:pPr>
          </w:p>
        </w:tc>
        <w:tc>
          <w:tcPr>
            <w:tcW w:w="1561"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14:paraId="1DAD3635" w14:textId="4EEC5BA4" w:rsidR="00F210D7" w:rsidRPr="000C733C" w:rsidRDefault="00F210D7" w:rsidP="00CD122E">
            <w:pPr>
              <w:spacing w:after="0" w:line="255" w:lineRule="atLeast"/>
              <w:jc w:val="center"/>
              <w:rPr>
                <w:rFonts w:ascii="Times New Roman" w:eastAsia="Times New Roman" w:hAnsi="Times New Roman" w:cs="Times New Roman"/>
                <w:sz w:val="28"/>
                <w:szCs w:val="28"/>
                <w:lang w:val="ru-RU" w:eastAsia="ru-RU"/>
              </w:rPr>
            </w:pPr>
            <w:r w:rsidRPr="000C733C">
              <w:rPr>
                <w:rFonts w:ascii="Times New Roman" w:eastAsia="Times New Roman" w:hAnsi="Times New Roman" w:cs="Times New Roman"/>
                <w:sz w:val="28"/>
                <w:szCs w:val="28"/>
                <w:lang w:eastAsia="ru-RU"/>
              </w:rPr>
              <w:t>17</w:t>
            </w:r>
            <w:r w:rsidR="003F24A2" w:rsidRPr="000C733C">
              <w:rPr>
                <w:rFonts w:ascii="Times New Roman" w:eastAsia="Times New Roman" w:hAnsi="Times New Roman" w:cs="Times New Roman"/>
                <w:sz w:val="28"/>
                <w:szCs w:val="28"/>
                <w:lang w:val="ru-RU" w:eastAsia="ru-RU"/>
              </w:rPr>
              <w:t>3</w:t>
            </w:r>
          </w:p>
        </w:tc>
      </w:tr>
      <w:tr w:rsidR="00F210D7" w:rsidRPr="000C733C" w14:paraId="42A3FE24" w14:textId="77777777" w:rsidTr="003F24A2">
        <w:tc>
          <w:tcPr>
            <w:tcW w:w="6740" w:type="dxa"/>
            <w:tcBorders>
              <w:top w:val="single" w:sz="6" w:space="0" w:color="222222"/>
              <w:left w:val="single" w:sz="6" w:space="0" w:color="222222"/>
              <w:right w:val="single" w:sz="6" w:space="0" w:color="222222"/>
            </w:tcBorders>
            <w:tcMar>
              <w:top w:w="75" w:type="dxa"/>
              <w:left w:w="75" w:type="dxa"/>
              <w:bottom w:w="75" w:type="dxa"/>
              <w:right w:w="75" w:type="dxa"/>
            </w:tcMar>
            <w:hideMark/>
          </w:tcPr>
          <w:p w14:paraId="7995F4D6" w14:textId="77777777" w:rsidR="00F210D7" w:rsidRPr="000C733C" w:rsidRDefault="00F210D7" w:rsidP="00CD122E">
            <w:pPr>
              <w:spacing w:after="0" w:line="255" w:lineRule="atLeast"/>
              <w:rPr>
                <w:rFonts w:ascii="Times New Roman" w:eastAsia="Times New Roman" w:hAnsi="Times New Roman" w:cs="Times New Roman"/>
                <w:sz w:val="28"/>
                <w:szCs w:val="28"/>
                <w:lang w:val="ru-RU" w:eastAsia="ru-RU"/>
              </w:rPr>
            </w:pPr>
            <w:r w:rsidRPr="000C733C">
              <w:rPr>
                <w:rFonts w:ascii="Times New Roman" w:eastAsia="Times New Roman" w:hAnsi="Times New Roman" w:cs="Times New Roman"/>
                <w:sz w:val="28"/>
                <w:szCs w:val="28"/>
                <w:lang w:val="ru-RU" w:eastAsia="ru-RU"/>
              </w:rPr>
              <w:t>в режиме кратковременного пребывания (3–5 часов)</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08DEA96F" w14:textId="77777777" w:rsidR="00F210D7" w:rsidRPr="000C733C" w:rsidRDefault="00F210D7" w:rsidP="00CD122E">
            <w:pPr>
              <w:spacing w:after="0" w:line="255" w:lineRule="atLeast"/>
              <w:rPr>
                <w:rFonts w:ascii="Times New Roman" w:eastAsia="Times New Roman" w:hAnsi="Times New Roman" w:cs="Times New Roman"/>
                <w:sz w:val="28"/>
                <w:szCs w:val="28"/>
                <w:lang w:val="ru-RU" w:eastAsia="ru-RU"/>
              </w:rPr>
            </w:pPr>
          </w:p>
        </w:tc>
        <w:tc>
          <w:tcPr>
            <w:tcW w:w="15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116CC2E" w14:textId="77777777" w:rsidR="00F210D7" w:rsidRPr="000C733C" w:rsidRDefault="00F210D7" w:rsidP="00CD122E">
            <w:pPr>
              <w:spacing w:after="0" w:line="255" w:lineRule="atLeast"/>
              <w:jc w:val="center"/>
              <w:rPr>
                <w:rFonts w:ascii="Times New Roman" w:eastAsia="Times New Roman" w:hAnsi="Times New Roman" w:cs="Times New Roman"/>
                <w:sz w:val="28"/>
                <w:szCs w:val="28"/>
                <w:lang w:eastAsia="ru-RU"/>
              </w:rPr>
            </w:pPr>
            <w:r w:rsidRPr="000C733C">
              <w:rPr>
                <w:rFonts w:ascii="Times New Roman" w:eastAsia="Times New Roman" w:hAnsi="Times New Roman" w:cs="Times New Roman"/>
                <w:sz w:val="28"/>
                <w:szCs w:val="28"/>
                <w:lang w:eastAsia="ru-RU"/>
              </w:rPr>
              <w:t>0</w:t>
            </w:r>
          </w:p>
        </w:tc>
      </w:tr>
      <w:tr w:rsidR="00F210D7" w:rsidRPr="000C733C" w14:paraId="11981316" w14:textId="77777777" w:rsidTr="003F24A2">
        <w:tc>
          <w:tcPr>
            <w:tcW w:w="6740" w:type="dxa"/>
            <w:tcBorders>
              <w:top w:val="single" w:sz="6" w:space="0" w:color="222222"/>
              <w:left w:val="single" w:sz="6" w:space="0" w:color="222222"/>
              <w:right w:val="single" w:sz="6" w:space="0" w:color="222222"/>
            </w:tcBorders>
            <w:tcMar>
              <w:top w:w="75" w:type="dxa"/>
              <w:left w:w="75" w:type="dxa"/>
              <w:bottom w:w="75" w:type="dxa"/>
              <w:right w:w="75" w:type="dxa"/>
            </w:tcMar>
            <w:hideMark/>
          </w:tcPr>
          <w:p w14:paraId="28598777" w14:textId="77777777" w:rsidR="00F210D7" w:rsidRPr="000C733C" w:rsidRDefault="00F210D7" w:rsidP="00CD122E">
            <w:pPr>
              <w:spacing w:after="0" w:line="255" w:lineRule="atLeast"/>
              <w:rPr>
                <w:rFonts w:ascii="Times New Roman" w:eastAsia="Times New Roman" w:hAnsi="Times New Roman" w:cs="Times New Roman"/>
                <w:sz w:val="28"/>
                <w:szCs w:val="28"/>
                <w:lang w:eastAsia="ru-RU"/>
              </w:rPr>
            </w:pPr>
            <w:r w:rsidRPr="000C733C">
              <w:rPr>
                <w:rFonts w:ascii="Times New Roman" w:eastAsia="Times New Roman" w:hAnsi="Times New Roman" w:cs="Times New Roman"/>
                <w:sz w:val="28"/>
                <w:szCs w:val="28"/>
                <w:lang w:eastAsia="ru-RU"/>
              </w:rPr>
              <w:t xml:space="preserve">в </w:t>
            </w:r>
            <w:proofErr w:type="spellStart"/>
            <w:r w:rsidRPr="000C733C">
              <w:rPr>
                <w:rFonts w:ascii="Times New Roman" w:eastAsia="Times New Roman" w:hAnsi="Times New Roman" w:cs="Times New Roman"/>
                <w:sz w:val="28"/>
                <w:szCs w:val="28"/>
                <w:lang w:eastAsia="ru-RU"/>
              </w:rPr>
              <w:t>семейной</w:t>
            </w:r>
            <w:proofErr w:type="spellEnd"/>
            <w:r w:rsidRPr="000C733C">
              <w:rPr>
                <w:rFonts w:ascii="Times New Roman" w:eastAsia="Times New Roman" w:hAnsi="Times New Roman" w:cs="Times New Roman"/>
                <w:sz w:val="28"/>
                <w:szCs w:val="28"/>
                <w:lang w:eastAsia="ru-RU"/>
              </w:rPr>
              <w:t xml:space="preserve"> </w:t>
            </w:r>
            <w:proofErr w:type="spellStart"/>
            <w:r w:rsidRPr="000C733C">
              <w:rPr>
                <w:rFonts w:ascii="Times New Roman" w:eastAsia="Times New Roman" w:hAnsi="Times New Roman" w:cs="Times New Roman"/>
                <w:sz w:val="28"/>
                <w:szCs w:val="28"/>
                <w:lang w:eastAsia="ru-RU"/>
              </w:rPr>
              <w:t>дошкольной</w:t>
            </w:r>
            <w:proofErr w:type="spellEnd"/>
            <w:r w:rsidRPr="000C733C">
              <w:rPr>
                <w:rFonts w:ascii="Times New Roman" w:eastAsia="Times New Roman" w:hAnsi="Times New Roman" w:cs="Times New Roman"/>
                <w:sz w:val="28"/>
                <w:szCs w:val="28"/>
                <w:lang w:eastAsia="ru-RU"/>
              </w:rPr>
              <w:t xml:space="preserve"> </w:t>
            </w:r>
            <w:proofErr w:type="spellStart"/>
            <w:r w:rsidRPr="000C733C">
              <w:rPr>
                <w:rFonts w:ascii="Times New Roman" w:eastAsia="Times New Roman" w:hAnsi="Times New Roman" w:cs="Times New Roman"/>
                <w:sz w:val="28"/>
                <w:szCs w:val="28"/>
                <w:lang w:eastAsia="ru-RU"/>
              </w:rPr>
              <w:t>группе</w:t>
            </w:r>
            <w:proofErr w:type="spellEnd"/>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0DAEB8A6" w14:textId="77777777" w:rsidR="00F210D7" w:rsidRPr="000C733C" w:rsidRDefault="00F210D7" w:rsidP="00CD122E">
            <w:pPr>
              <w:spacing w:after="0" w:line="255" w:lineRule="atLeast"/>
              <w:rPr>
                <w:rFonts w:ascii="Times New Roman" w:eastAsia="Times New Roman" w:hAnsi="Times New Roman" w:cs="Times New Roman"/>
                <w:sz w:val="28"/>
                <w:szCs w:val="28"/>
                <w:lang w:eastAsia="ru-RU"/>
              </w:rPr>
            </w:pPr>
          </w:p>
        </w:tc>
        <w:tc>
          <w:tcPr>
            <w:tcW w:w="1561" w:type="dxa"/>
            <w:tcBorders>
              <w:top w:val="single" w:sz="6" w:space="0" w:color="222222"/>
              <w:left w:val="single" w:sz="6" w:space="0" w:color="222222"/>
              <w:right w:val="single" w:sz="6" w:space="0" w:color="222222"/>
            </w:tcBorders>
            <w:tcMar>
              <w:top w:w="75" w:type="dxa"/>
              <w:left w:w="75" w:type="dxa"/>
              <w:bottom w:w="75" w:type="dxa"/>
              <w:right w:w="75" w:type="dxa"/>
            </w:tcMar>
            <w:hideMark/>
          </w:tcPr>
          <w:p w14:paraId="02EE78AC" w14:textId="77777777" w:rsidR="00F210D7" w:rsidRPr="000C733C" w:rsidRDefault="00F210D7" w:rsidP="00CD122E">
            <w:pPr>
              <w:spacing w:after="0" w:line="255" w:lineRule="atLeast"/>
              <w:jc w:val="center"/>
              <w:rPr>
                <w:rFonts w:ascii="Times New Roman" w:eastAsia="Times New Roman" w:hAnsi="Times New Roman" w:cs="Times New Roman"/>
                <w:sz w:val="28"/>
                <w:szCs w:val="28"/>
                <w:lang w:eastAsia="ru-RU"/>
              </w:rPr>
            </w:pPr>
            <w:r w:rsidRPr="000C733C">
              <w:rPr>
                <w:rFonts w:ascii="Times New Roman" w:eastAsia="Times New Roman" w:hAnsi="Times New Roman" w:cs="Times New Roman"/>
                <w:sz w:val="28"/>
                <w:szCs w:val="28"/>
                <w:lang w:eastAsia="ru-RU"/>
              </w:rPr>
              <w:t>0</w:t>
            </w:r>
          </w:p>
        </w:tc>
      </w:tr>
      <w:tr w:rsidR="00F210D7" w:rsidRPr="000C733C" w14:paraId="18528D81" w14:textId="77777777" w:rsidTr="003F24A2">
        <w:tc>
          <w:tcPr>
            <w:tcW w:w="67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220FA1B" w14:textId="77777777" w:rsidR="00F210D7" w:rsidRPr="000C733C" w:rsidRDefault="00F210D7" w:rsidP="00CD122E">
            <w:pPr>
              <w:spacing w:after="0" w:line="255" w:lineRule="atLeast"/>
              <w:rPr>
                <w:rFonts w:ascii="Times New Roman" w:eastAsia="Times New Roman" w:hAnsi="Times New Roman" w:cs="Times New Roman"/>
                <w:sz w:val="28"/>
                <w:szCs w:val="28"/>
                <w:lang w:val="ru-RU" w:eastAsia="ru-RU"/>
              </w:rPr>
            </w:pPr>
            <w:r w:rsidRPr="000C733C">
              <w:rPr>
                <w:rFonts w:ascii="Times New Roman" w:eastAsia="Times New Roman" w:hAnsi="Times New Roman" w:cs="Times New Roman"/>
                <w:sz w:val="28"/>
                <w:szCs w:val="28"/>
                <w:lang w:val="ru-RU" w:eastAsia="ru-RU"/>
              </w:rPr>
              <w:t>по форме семейного образования с психолого-педагогическим сопровождением, которое организует детский сад</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16279063" w14:textId="77777777" w:rsidR="00F210D7" w:rsidRPr="000C733C" w:rsidRDefault="00F210D7" w:rsidP="00CD122E">
            <w:pPr>
              <w:spacing w:after="0" w:line="255" w:lineRule="atLeast"/>
              <w:rPr>
                <w:rFonts w:ascii="Times New Roman" w:eastAsia="Times New Roman" w:hAnsi="Times New Roman" w:cs="Times New Roman"/>
                <w:sz w:val="28"/>
                <w:szCs w:val="28"/>
                <w:lang w:val="ru-RU" w:eastAsia="ru-RU"/>
              </w:rPr>
            </w:pPr>
          </w:p>
        </w:tc>
        <w:tc>
          <w:tcPr>
            <w:tcW w:w="15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6DAF0BF" w14:textId="77777777" w:rsidR="00F210D7" w:rsidRPr="000C733C" w:rsidRDefault="00F210D7" w:rsidP="00CD122E">
            <w:pPr>
              <w:spacing w:after="0" w:line="255" w:lineRule="atLeast"/>
              <w:jc w:val="center"/>
              <w:rPr>
                <w:rFonts w:ascii="Times New Roman" w:eastAsia="Times New Roman" w:hAnsi="Times New Roman" w:cs="Times New Roman"/>
                <w:sz w:val="28"/>
                <w:szCs w:val="28"/>
                <w:lang w:eastAsia="ru-RU"/>
              </w:rPr>
            </w:pPr>
            <w:r w:rsidRPr="000C733C">
              <w:rPr>
                <w:rFonts w:ascii="Times New Roman" w:eastAsia="Times New Roman" w:hAnsi="Times New Roman" w:cs="Times New Roman"/>
                <w:sz w:val="28"/>
                <w:szCs w:val="28"/>
                <w:lang w:eastAsia="ru-RU"/>
              </w:rPr>
              <w:t>0</w:t>
            </w:r>
          </w:p>
        </w:tc>
      </w:tr>
      <w:tr w:rsidR="00F210D7" w:rsidRPr="000C733C" w14:paraId="5DAF86AB" w14:textId="77777777" w:rsidTr="003F24A2">
        <w:tc>
          <w:tcPr>
            <w:tcW w:w="67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20B5798" w14:textId="77777777" w:rsidR="00F210D7" w:rsidRPr="000C733C" w:rsidRDefault="00F210D7" w:rsidP="00CD122E">
            <w:pPr>
              <w:spacing w:after="0" w:line="255" w:lineRule="atLeast"/>
              <w:rPr>
                <w:rFonts w:ascii="Times New Roman" w:eastAsia="Times New Roman" w:hAnsi="Times New Roman" w:cs="Times New Roman"/>
                <w:sz w:val="28"/>
                <w:szCs w:val="28"/>
                <w:lang w:val="ru-RU" w:eastAsia="ru-RU"/>
              </w:rPr>
            </w:pPr>
            <w:r w:rsidRPr="000C733C">
              <w:rPr>
                <w:rFonts w:ascii="Times New Roman" w:eastAsia="Times New Roman" w:hAnsi="Times New Roman" w:cs="Times New Roman"/>
                <w:sz w:val="28"/>
                <w:szCs w:val="28"/>
                <w:lang w:val="ru-RU" w:eastAsia="ru-RU"/>
              </w:rPr>
              <w:t xml:space="preserve">Общее количество воспитанников в возрасте до </w:t>
            </w:r>
            <w:r w:rsidRPr="000C733C">
              <w:rPr>
                <w:rFonts w:ascii="Times New Roman" w:eastAsia="Times New Roman" w:hAnsi="Times New Roman" w:cs="Times New Roman"/>
                <w:sz w:val="28"/>
                <w:szCs w:val="28"/>
                <w:lang w:val="ru-RU" w:eastAsia="ru-RU"/>
              </w:rPr>
              <w:lastRenderedPageBreak/>
              <w:t>трех лет</w:t>
            </w:r>
          </w:p>
        </w:tc>
        <w:tc>
          <w:tcPr>
            <w:tcW w:w="148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82C31DD" w14:textId="77777777" w:rsidR="00F210D7" w:rsidRPr="000C733C" w:rsidRDefault="00F210D7" w:rsidP="00CD122E">
            <w:pPr>
              <w:spacing w:after="0" w:line="255" w:lineRule="atLeast"/>
              <w:jc w:val="center"/>
              <w:rPr>
                <w:rFonts w:ascii="Times New Roman" w:eastAsia="Times New Roman" w:hAnsi="Times New Roman" w:cs="Times New Roman"/>
                <w:sz w:val="28"/>
                <w:szCs w:val="28"/>
                <w:lang w:eastAsia="ru-RU"/>
              </w:rPr>
            </w:pPr>
            <w:proofErr w:type="spellStart"/>
            <w:r w:rsidRPr="000C733C">
              <w:rPr>
                <w:rFonts w:ascii="Times New Roman" w:eastAsia="Times New Roman" w:hAnsi="Times New Roman" w:cs="Times New Roman"/>
                <w:sz w:val="28"/>
                <w:szCs w:val="28"/>
                <w:lang w:eastAsia="ru-RU"/>
              </w:rPr>
              <w:lastRenderedPageBreak/>
              <w:t>человек</w:t>
            </w:r>
            <w:proofErr w:type="spellEnd"/>
          </w:p>
        </w:tc>
        <w:tc>
          <w:tcPr>
            <w:tcW w:w="15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281EEB5" w14:textId="69D61B51" w:rsidR="00F210D7" w:rsidRPr="000C733C" w:rsidRDefault="003F24A2" w:rsidP="00CD122E">
            <w:pPr>
              <w:spacing w:after="0" w:line="255" w:lineRule="atLeast"/>
              <w:jc w:val="center"/>
              <w:rPr>
                <w:rFonts w:ascii="Times New Roman" w:eastAsia="Times New Roman" w:hAnsi="Times New Roman" w:cs="Times New Roman"/>
                <w:sz w:val="28"/>
                <w:szCs w:val="28"/>
                <w:lang w:val="ru-RU" w:eastAsia="ru-RU"/>
              </w:rPr>
            </w:pPr>
            <w:r w:rsidRPr="000C733C">
              <w:rPr>
                <w:rFonts w:ascii="Times New Roman" w:eastAsia="Times New Roman" w:hAnsi="Times New Roman" w:cs="Times New Roman"/>
                <w:sz w:val="28"/>
                <w:szCs w:val="28"/>
                <w:lang w:val="ru-RU" w:eastAsia="ru-RU"/>
              </w:rPr>
              <w:t>46</w:t>
            </w:r>
          </w:p>
        </w:tc>
      </w:tr>
      <w:tr w:rsidR="00F210D7" w:rsidRPr="000C733C" w14:paraId="2AF7AF72" w14:textId="77777777" w:rsidTr="003F24A2">
        <w:tc>
          <w:tcPr>
            <w:tcW w:w="67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1CE440F" w14:textId="77777777" w:rsidR="00F210D7" w:rsidRPr="000C733C" w:rsidRDefault="00F210D7" w:rsidP="00CD122E">
            <w:pPr>
              <w:spacing w:after="0" w:line="255" w:lineRule="atLeast"/>
              <w:rPr>
                <w:rFonts w:ascii="Times New Roman" w:eastAsia="Times New Roman" w:hAnsi="Times New Roman" w:cs="Times New Roman"/>
                <w:sz w:val="28"/>
                <w:szCs w:val="28"/>
                <w:lang w:val="ru-RU" w:eastAsia="ru-RU"/>
              </w:rPr>
            </w:pPr>
            <w:r w:rsidRPr="000C733C">
              <w:rPr>
                <w:rFonts w:ascii="Times New Roman" w:eastAsia="Times New Roman" w:hAnsi="Times New Roman" w:cs="Times New Roman"/>
                <w:sz w:val="28"/>
                <w:szCs w:val="28"/>
                <w:lang w:val="ru-RU" w:eastAsia="ru-RU"/>
              </w:rPr>
              <w:t>Общее количество воспитанников в возрасте от трех до восьми лет</w:t>
            </w:r>
          </w:p>
        </w:tc>
        <w:tc>
          <w:tcPr>
            <w:tcW w:w="148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115C98B" w14:textId="77777777" w:rsidR="00F210D7" w:rsidRPr="000C733C" w:rsidRDefault="00F210D7" w:rsidP="00CD122E">
            <w:pPr>
              <w:spacing w:after="0" w:line="255" w:lineRule="atLeast"/>
              <w:jc w:val="center"/>
              <w:rPr>
                <w:rFonts w:ascii="Times New Roman" w:eastAsia="Times New Roman" w:hAnsi="Times New Roman" w:cs="Times New Roman"/>
                <w:sz w:val="28"/>
                <w:szCs w:val="28"/>
                <w:lang w:eastAsia="ru-RU"/>
              </w:rPr>
            </w:pPr>
            <w:proofErr w:type="spellStart"/>
            <w:r w:rsidRPr="000C733C">
              <w:rPr>
                <w:rFonts w:ascii="Times New Roman" w:eastAsia="Times New Roman" w:hAnsi="Times New Roman" w:cs="Times New Roman"/>
                <w:sz w:val="28"/>
                <w:szCs w:val="28"/>
                <w:lang w:eastAsia="ru-RU"/>
              </w:rPr>
              <w:t>человек</w:t>
            </w:r>
            <w:proofErr w:type="spellEnd"/>
          </w:p>
        </w:tc>
        <w:tc>
          <w:tcPr>
            <w:tcW w:w="15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BE1A805" w14:textId="1139EE0C" w:rsidR="00F210D7" w:rsidRPr="000C733C" w:rsidRDefault="00F210D7" w:rsidP="00CD122E">
            <w:pPr>
              <w:spacing w:after="0" w:line="255" w:lineRule="atLeast"/>
              <w:jc w:val="center"/>
              <w:rPr>
                <w:rFonts w:ascii="Times New Roman" w:eastAsia="Times New Roman" w:hAnsi="Times New Roman" w:cs="Times New Roman"/>
                <w:sz w:val="28"/>
                <w:szCs w:val="28"/>
                <w:lang w:val="ru-RU" w:eastAsia="ru-RU"/>
              </w:rPr>
            </w:pPr>
            <w:r w:rsidRPr="000C733C">
              <w:rPr>
                <w:rFonts w:ascii="Times New Roman" w:eastAsia="Times New Roman" w:hAnsi="Times New Roman" w:cs="Times New Roman"/>
                <w:sz w:val="28"/>
                <w:szCs w:val="28"/>
                <w:lang w:eastAsia="ru-RU"/>
              </w:rPr>
              <w:t>1</w:t>
            </w:r>
            <w:r w:rsidR="003F24A2" w:rsidRPr="000C733C">
              <w:rPr>
                <w:rFonts w:ascii="Times New Roman" w:eastAsia="Times New Roman" w:hAnsi="Times New Roman" w:cs="Times New Roman"/>
                <w:sz w:val="28"/>
                <w:szCs w:val="28"/>
                <w:lang w:val="ru-RU" w:eastAsia="ru-RU"/>
              </w:rPr>
              <w:t>27</w:t>
            </w:r>
          </w:p>
        </w:tc>
      </w:tr>
      <w:tr w:rsidR="00F210D7" w:rsidRPr="000C733C" w14:paraId="7F4A7E35" w14:textId="77777777" w:rsidTr="003F24A2">
        <w:tc>
          <w:tcPr>
            <w:tcW w:w="6740" w:type="dxa"/>
            <w:tcBorders>
              <w:top w:val="single" w:sz="6" w:space="0" w:color="222222"/>
              <w:left w:val="single" w:sz="6" w:space="0" w:color="222222"/>
              <w:right w:val="single" w:sz="6" w:space="0" w:color="222222"/>
            </w:tcBorders>
            <w:tcMar>
              <w:top w:w="75" w:type="dxa"/>
              <w:left w:w="75" w:type="dxa"/>
              <w:bottom w:w="75" w:type="dxa"/>
              <w:right w:w="75" w:type="dxa"/>
            </w:tcMar>
            <w:hideMark/>
          </w:tcPr>
          <w:p w14:paraId="7B1263E7" w14:textId="77777777" w:rsidR="00F210D7" w:rsidRPr="000C733C" w:rsidRDefault="00F210D7" w:rsidP="00CD122E">
            <w:pPr>
              <w:spacing w:after="0" w:line="255" w:lineRule="atLeast"/>
              <w:rPr>
                <w:rFonts w:ascii="Times New Roman" w:eastAsia="Times New Roman" w:hAnsi="Times New Roman" w:cs="Times New Roman"/>
                <w:sz w:val="28"/>
                <w:szCs w:val="28"/>
                <w:lang w:val="ru-RU" w:eastAsia="ru-RU"/>
              </w:rPr>
            </w:pPr>
            <w:r w:rsidRPr="000C733C">
              <w:rPr>
                <w:rFonts w:ascii="Times New Roman" w:eastAsia="Times New Roman" w:hAnsi="Times New Roman" w:cs="Times New Roman"/>
                <w:sz w:val="28"/>
                <w:szCs w:val="28"/>
                <w:lang w:val="ru-RU" w:eastAsia="ru-RU"/>
              </w:rPr>
              <w:t>Количество (удельный вес) детей от общей численности воспитанников, которые получают услуги присмотра и ухода, в том числе в группах:</w:t>
            </w:r>
            <w:r w:rsidRPr="000C733C">
              <w:rPr>
                <w:rFonts w:ascii="Times New Roman" w:eastAsia="Times New Roman" w:hAnsi="Times New Roman" w:cs="Times New Roman"/>
                <w:sz w:val="28"/>
                <w:szCs w:val="28"/>
                <w:lang w:eastAsia="ru-RU"/>
              </w:rPr>
              <w:t> </w:t>
            </w:r>
          </w:p>
        </w:tc>
        <w:tc>
          <w:tcPr>
            <w:tcW w:w="1488"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B8F9DAA" w14:textId="77777777" w:rsidR="00F210D7" w:rsidRPr="000C733C" w:rsidRDefault="00F210D7" w:rsidP="00CD122E">
            <w:pPr>
              <w:spacing w:after="0" w:line="255" w:lineRule="atLeast"/>
              <w:jc w:val="center"/>
              <w:rPr>
                <w:rFonts w:ascii="Times New Roman" w:eastAsia="Times New Roman" w:hAnsi="Times New Roman" w:cs="Times New Roman"/>
                <w:sz w:val="28"/>
                <w:szCs w:val="28"/>
                <w:lang w:eastAsia="ru-RU"/>
              </w:rPr>
            </w:pPr>
            <w:proofErr w:type="spellStart"/>
            <w:r w:rsidRPr="000C733C">
              <w:rPr>
                <w:rFonts w:ascii="Times New Roman" w:eastAsia="Times New Roman" w:hAnsi="Times New Roman" w:cs="Times New Roman"/>
                <w:sz w:val="28"/>
                <w:szCs w:val="28"/>
                <w:lang w:eastAsia="ru-RU"/>
              </w:rPr>
              <w:t>человек</w:t>
            </w:r>
            <w:proofErr w:type="spellEnd"/>
          </w:p>
          <w:p w14:paraId="1FA04945" w14:textId="77777777" w:rsidR="00F210D7" w:rsidRPr="000C733C" w:rsidRDefault="00F210D7" w:rsidP="00CD122E">
            <w:pPr>
              <w:spacing w:after="0" w:line="255" w:lineRule="atLeast"/>
              <w:jc w:val="center"/>
              <w:rPr>
                <w:rFonts w:ascii="Times New Roman" w:eastAsia="Times New Roman" w:hAnsi="Times New Roman" w:cs="Times New Roman"/>
                <w:sz w:val="28"/>
                <w:szCs w:val="28"/>
                <w:lang w:eastAsia="ru-RU"/>
              </w:rPr>
            </w:pPr>
            <w:r w:rsidRPr="000C733C">
              <w:rPr>
                <w:rFonts w:ascii="Times New Roman" w:eastAsia="Times New Roman" w:hAnsi="Times New Roman" w:cs="Times New Roman"/>
                <w:sz w:val="28"/>
                <w:szCs w:val="28"/>
                <w:lang w:eastAsia="ru-RU"/>
              </w:rPr>
              <w:br/>
              <w:t>(</w:t>
            </w:r>
            <w:proofErr w:type="spellStart"/>
            <w:r w:rsidRPr="000C733C">
              <w:rPr>
                <w:rFonts w:ascii="Times New Roman" w:eastAsia="Times New Roman" w:hAnsi="Times New Roman" w:cs="Times New Roman"/>
                <w:sz w:val="28"/>
                <w:szCs w:val="28"/>
                <w:lang w:eastAsia="ru-RU"/>
              </w:rPr>
              <w:t>процент</w:t>
            </w:r>
            <w:proofErr w:type="spellEnd"/>
            <w:r w:rsidRPr="000C733C">
              <w:rPr>
                <w:rFonts w:ascii="Times New Roman" w:eastAsia="Times New Roman" w:hAnsi="Times New Roman" w:cs="Times New Roman"/>
                <w:sz w:val="28"/>
                <w:szCs w:val="28"/>
                <w:lang w:eastAsia="ru-RU"/>
              </w:rPr>
              <w:t>)</w:t>
            </w:r>
          </w:p>
        </w:tc>
        <w:tc>
          <w:tcPr>
            <w:tcW w:w="1561" w:type="dxa"/>
            <w:tcBorders>
              <w:top w:val="single" w:sz="6" w:space="0" w:color="222222"/>
              <w:left w:val="single" w:sz="6" w:space="0" w:color="222222"/>
              <w:right w:val="single" w:sz="6" w:space="0" w:color="222222"/>
            </w:tcBorders>
            <w:tcMar>
              <w:top w:w="75" w:type="dxa"/>
              <w:left w:w="75" w:type="dxa"/>
              <w:bottom w:w="75" w:type="dxa"/>
              <w:right w:w="75" w:type="dxa"/>
            </w:tcMar>
            <w:hideMark/>
          </w:tcPr>
          <w:p w14:paraId="63278C9E" w14:textId="77777777" w:rsidR="00F210D7" w:rsidRPr="000C733C" w:rsidRDefault="00F210D7" w:rsidP="00CD122E">
            <w:pPr>
              <w:spacing w:after="0" w:line="255" w:lineRule="atLeast"/>
              <w:jc w:val="center"/>
              <w:rPr>
                <w:rFonts w:ascii="Times New Roman" w:eastAsia="Times New Roman" w:hAnsi="Times New Roman" w:cs="Times New Roman"/>
                <w:sz w:val="28"/>
                <w:szCs w:val="28"/>
                <w:lang w:eastAsia="ru-RU"/>
              </w:rPr>
            </w:pPr>
            <w:r w:rsidRPr="000C733C">
              <w:rPr>
                <w:rFonts w:ascii="Times New Roman" w:eastAsia="Times New Roman" w:hAnsi="Times New Roman" w:cs="Times New Roman"/>
                <w:b/>
                <w:bCs/>
                <w:sz w:val="28"/>
                <w:szCs w:val="28"/>
                <w:lang w:eastAsia="ru-RU"/>
              </w:rPr>
              <w:t> </w:t>
            </w:r>
          </w:p>
        </w:tc>
      </w:tr>
      <w:tr w:rsidR="00F210D7" w:rsidRPr="000C733C" w14:paraId="66D88F1E" w14:textId="77777777" w:rsidTr="003F24A2">
        <w:tc>
          <w:tcPr>
            <w:tcW w:w="6740"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14:paraId="67D8BE46" w14:textId="77777777" w:rsidR="00F210D7" w:rsidRPr="000C733C" w:rsidRDefault="00F210D7" w:rsidP="00CD122E">
            <w:pPr>
              <w:spacing w:after="0" w:line="255" w:lineRule="atLeast"/>
              <w:rPr>
                <w:rFonts w:ascii="Times New Roman" w:eastAsia="Times New Roman" w:hAnsi="Times New Roman" w:cs="Times New Roman"/>
                <w:sz w:val="28"/>
                <w:szCs w:val="28"/>
                <w:lang w:eastAsia="ru-RU"/>
              </w:rPr>
            </w:pPr>
            <w:r w:rsidRPr="000C733C">
              <w:rPr>
                <w:rFonts w:ascii="Times New Roman" w:eastAsia="Times New Roman" w:hAnsi="Times New Roman" w:cs="Times New Roman"/>
                <w:sz w:val="28"/>
                <w:szCs w:val="28"/>
                <w:lang w:eastAsia="ru-RU"/>
              </w:rPr>
              <w:t xml:space="preserve">8–12-часового </w:t>
            </w:r>
            <w:proofErr w:type="spellStart"/>
            <w:r w:rsidRPr="000C733C">
              <w:rPr>
                <w:rFonts w:ascii="Times New Roman" w:eastAsia="Times New Roman" w:hAnsi="Times New Roman" w:cs="Times New Roman"/>
                <w:sz w:val="28"/>
                <w:szCs w:val="28"/>
                <w:lang w:eastAsia="ru-RU"/>
              </w:rPr>
              <w:t>пребывания</w:t>
            </w:r>
            <w:proofErr w:type="spellEnd"/>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01086990" w14:textId="77777777" w:rsidR="00F210D7" w:rsidRPr="000C733C" w:rsidRDefault="00F210D7" w:rsidP="00CD122E">
            <w:pPr>
              <w:spacing w:after="0" w:line="255" w:lineRule="atLeast"/>
              <w:rPr>
                <w:rFonts w:ascii="Times New Roman" w:eastAsia="Times New Roman" w:hAnsi="Times New Roman" w:cs="Times New Roman"/>
                <w:sz w:val="28"/>
                <w:szCs w:val="28"/>
                <w:lang w:eastAsia="ru-RU"/>
              </w:rPr>
            </w:pPr>
          </w:p>
        </w:tc>
        <w:tc>
          <w:tcPr>
            <w:tcW w:w="1561" w:type="dxa"/>
            <w:tcBorders>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14:paraId="3AC65C88" w14:textId="76249ED3" w:rsidR="00F210D7" w:rsidRPr="000C733C" w:rsidRDefault="00F210D7" w:rsidP="00CD122E">
            <w:pPr>
              <w:spacing w:after="0" w:line="255" w:lineRule="atLeast"/>
              <w:jc w:val="center"/>
              <w:rPr>
                <w:rFonts w:ascii="Times New Roman" w:eastAsia="Times New Roman" w:hAnsi="Times New Roman" w:cs="Times New Roman"/>
                <w:sz w:val="28"/>
                <w:szCs w:val="28"/>
                <w:lang w:eastAsia="ru-RU"/>
              </w:rPr>
            </w:pPr>
            <w:r w:rsidRPr="000C733C">
              <w:rPr>
                <w:rFonts w:ascii="Times New Roman" w:eastAsia="Times New Roman" w:hAnsi="Times New Roman" w:cs="Times New Roman"/>
                <w:sz w:val="28"/>
                <w:szCs w:val="28"/>
                <w:lang w:eastAsia="ru-RU"/>
              </w:rPr>
              <w:t>17</w:t>
            </w:r>
            <w:r w:rsidR="003F24A2" w:rsidRPr="000C733C">
              <w:rPr>
                <w:rFonts w:ascii="Times New Roman" w:eastAsia="Times New Roman" w:hAnsi="Times New Roman" w:cs="Times New Roman"/>
                <w:sz w:val="28"/>
                <w:szCs w:val="28"/>
                <w:lang w:val="ru-RU" w:eastAsia="ru-RU"/>
              </w:rPr>
              <w:t>3</w:t>
            </w:r>
            <w:r w:rsidRPr="000C733C">
              <w:rPr>
                <w:rFonts w:ascii="Times New Roman" w:eastAsia="Times New Roman" w:hAnsi="Times New Roman" w:cs="Times New Roman"/>
                <w:sz w:val="28"/>
                <w:szCs w:val="28"/>
                <w:lang w:eastAsia="ru-RU"/>
              </w:rPr>
              <w:t>(100%)</w:t>
            </w:r>
          </w:p>
        </w:tc>
      </w:tr>
      <w:tr w:rsidR="00F210D7" w:rsidRPr="000C733C" w14:paraId="542C3C56" w14:textId="77777777" w:rsidTr="003F24A2">
        <w:tc>
          <w:tcPr>
            <w:tcW w:w="67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CF762AB" w14:textId="77777777" w:rsidR="00F210D7" w:rsidRPr="000C733C" w:rsidRDefault="00F210D7" w:rsidP="00CD122E">
            <w:pPr>
              <w:spacing w:after="0" w:line="255" w:lineRule="atLeast"/>
              <w:rPr>
                <w:rFonts w:ascii="Times New Roman" w:eastAsia="Times New Roman" w:hAnsi="Times New Roman" w:cs="Times New Roman"/>
                <w:sz w:val="28"/>
                <w:szCs w:val="28"/>
                <w:lang w:eastAsia="ru-RU"/>
              </w:rPr>
            </w:pPr>
            <w:r w:rsidRPr="000C733C">
              <w:rPr>
                <w:rFonts w:ascii="Times New Roman" w:eastAsia="Times New Roman" w:hAnsi="Times New Roman" w:cs="Times New Roman"/>
                <w:sz w:val="28"/>
                <w:szCs w:val="28"/>
                <w:lang w:eastAsia="ru-RU"/>
              </w:rPr>
              <w:t xml:space="preserve">12–14-часового </w:t>
            </w:r>
            <w:proofErr w:type="spellStart"/>
            <w:r w:rsidRPr="000C733C">
              <w:rPr>
                <w:rFonts w:ascii="Times New Roman" w:eastAsia="Times New Roman" w:hAnsi="Times New Roman" w:cs="Times New Roman"/>
                <w:sz w:val="28"/>
                <w:szCs w:val="28"/>
                <w:lang w:eastAsia="ru-RU"/>
              </w:rPr>
              <w:t>пребывания</w:t>
            </w:r>
            <w:proofErr w:type="spellEnd"/>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5990FBC2" w14:textId="77777777" w:rsidR="00F210D7" w:rsidRPr="000C733C" w:rsidRDefault="00F210D7" w:rsidP="00CD122E">
            <w:pPr>
              <w:spacing w:after="0" w:line="255" w:lineRule="atLeast"/>
              <w:rPr>
                <w:rFonts w:ascii="Times New Roman" w:eastAsia="Times New Roman" w:hAnsi="Times New Roman" w:cs="Times New Roman"/>
                <w:sz w:val="28"/>
                <w:szCs w:val="28"/>
                <w:lang w:eastAsia="ru-RU"/>
              </w:rPr>
            </w:pPr>
          </w:p>
        </w:tc>
        <w:tc>
          <w:tcPr>
            <w:tcW w:w="1561"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14:paraId="2A171FD0" w14:textId="77777777" w:rsidR="00F210D7" w:rsidRPr="000C733C" w:rsidRDefault="00F210D7" w:rsidP="00CD122E">
            <w:pPr>
              <w:spacing w:after="0" w:line="255" w:lineRule="atLeast"/>
              <w:jc w:val="center"/>
              <w:rPr>
                <w:rFonts w:ascii="Times New Roman" w:eastAsia="Times New Roman" w:hAnsi="Times New Roman" w:cs="Times New Roman"/>
                <w:sz w:val="28"/>
                <w:szCs w:val="28"/>
                <w:lang w:eastAsia="ru-RU"/>
              </w:rPr>
            </w:pPr>
            <w:r w:rsidRPr="000C733C">
              <w:rPr>
                <w:rFonts w:ascii="Times New Roman" w:eastAsia="Times New Roman" w:hAnsi="Times New Roman" w:cs="Times New Roman"/>
                <w:sz w:val="28"/>
                <w:szCs w:val="28"/>
                <w:lang w:eastAsia="ru-RU"/>
              </w:rPr>
              <w:t>0 (0%)</w:t>
            </w:r>
          </w:p>
        </w:tc>
      </w:tr>
      <w:tr w:rsidR="00F210D7" w:rsidRPr="000C733C" w14:paraId="66D56961" w14:textId="77777777" w:rsidTr="003F24A2">
        <w:tc>
          <w:tcPr>
            <w:tcW w:w="67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0139DE9" w14:textId="77777777" w:rsidR="00F210D7" w:rsidRPr="000C733C" w:rsidRDefault="00F210D7" w:rsidP="00CD122E">
            <w:pPr>
              <w:spacing w:after="0" w:line="255" w:lineRule="atLeast"/>
              <w:rPr>
                <w:rFonts w:ascii="Times New Roman" w:eastAsia="Times New Roman" w:hAnsi="Times New Roman" w:cs="Times New Roman"/>
                <w:sz w:val="28"/>
                <w:szCs w:val="28"/>
                <w:lang w:eastAsia="ru-RU"/>
              </w:rPr>
            </w:pPr>
            <w:proofErr w:type="spellStart"/>
            <w:r w:rsidRPr="000C733C">
              <w:rPr>
                <w:rFonts w:ascii="Times New Roman" w:eastAsia="Times New Roman" w:hAnsi="Times New Roman" w:cs="Times New Roman"/>
                <w:sz w:val="28"/>
                <w:szCs w:val="28"/>
                <w:lang w:eastAsia="ru-RU"/>
              </w:rPr>
              <w:t>круглосуточного</w:t>
            </w:r>
            <w:proofErr w:type="spellEnd"/>
            <w:r w:rsidRPr="000C733C">
              <w:rPr>
                <w:rFonts w:ascii="Times New Roman" w:eastAsia="Times New Roman" w:hAnsi="Times New Roman" w:cs="Times New Roman"/>
                <w:sz w:val="28"/>
                <w:szCs w:val="28"/>
                <w:lang w:eastAsia="ru-RU"/>
              </w:rPr>
              <w:t xml:space="preserve"> </w:t>
            </w:r>
            <w:proofErr w:type="spellStart"/>
            <w:r w:rsidRPr="000C733C">
              <w:rPr>
                <w:rFonts w:ascii="Times New Roman" w:eastAsia="Times New Roman" w:hAnsi="Times New Roman" w:cs="Times New Roman"/>
                <w:sz w:val="28"/>
                <w:szCs w:val="28"/>
                <w:lang w:eastAsia="ru-RU"/>
              </w:rPr>
              <w:t>пребывания</w:t>
            </w:r>
            <w:proofErr w:type="spellEnd"/>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4B9DD859" w14:textId="77777777" w:rsidR="00F210D7" w:rsidRPr="000C733C" w:rsidRDefault="00F210D7" w:rsidP="00CD122E">
            <w:pPr>
              <w:spacing w:after="0" w:line="255" w:lineRule="atLeast"/>
              <w:rPr>
                <w:rFonts w:ascii="Times New Roman" w:eastAsia="Times New Roman" w:hAnsi="Times New Roman" w:cs="Times New Roman"/>
                <w:sz w:val="28"/>
                <w:szCs w:val="28"/>
                <w:lang w:eastAsia="ru-RU"/>
              </w:rPr>
            </w:pPr>
          </w:p>
        </w:tc>
        <w:tc>
          <w:tcPr>
            <w:tcW w:w="15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181ACF8" w14:textId="77777777" w:rsidR="00F210D7" w:rsidRPr="000C733C" w:rsidRDefault="00F210D7" w:rsidP="00CD122E">
            <w:pPr>
              <w:spacing w:after="0" w:line="255" w:lineRule="atLeast"/>
              <w:jc w:val="center"/>
              <w:rPr>
                <w:rFonts w:ascii="Times New Roman" w:eastAsia="Times New Roman" w:hAnsi="Times New Roman" w:cs="Times New Roman"/>
                <w:sz w:val="28"/>
                <w:szCs w:val="28"/>
                <w:lang w:eastAsia="ru-RU"/>
              </w:rPr>
            </w:pPr>
            <w:r w:rsidRPr="000C733C">
              <w:rPr>
                <w:rFonts w:ascii="Times New Roman" w:eastAsia="Times New Roman" w:hAnsi="Times New Roman" w:cs="Times New Roman"/>
                <w:sz w:val="28"/>
                <w:szCs w:val="28"/>
                <w:lang w:eastAsia="ru-RU"/>
              </w:rPr>
              <w:t>0 (0%)</w:t>
            </w:r>
          </w:p>
        </w:tc>
      </w:tr>
      <w:tr w:rsidR="00F210D7" w:rsidRPr="000C733C" w14:paraId="56C82D86" w14:textId="77777777" w:rsidTr="003F24A2">
        <w:tc>
          <w:tcPr>
            <w:tcW w:w="6740" w:type="dxa"/>
            <w:tcBorders>
              <w:top w:val="single" w:sz="6" w:space="0" w:color="222222"/>
              <w:left w:val="single" w:sz="6" w:space="0" w:color="222222"/>
              <w:right w:val="single" w:sz="6" w:space="0" w:color="222222"/>
            </w:tcBorders>
            <w:tcMar>
              <w:top w:w="75" w:type="dxa"/>
              <w:left w:w="75" w:type="dxa"/>
              <w:bottom w:w="75" w:type="dxa"/>
              <w:right w:w="75" w:type="dxa"/>
            </w:tcMar>
            <w:hideMark/>
          </w:tcPr>
          <w:p w14:paraId="24388C6D" w14:textId="77777777" w:rsidR="00F210D7" w:rsidRPr="000C733C" w:rsidRDefault="00F210D7" w:rsidP="00CD122E">
            <w:pPr>
              <w:spacing w:after="0" w:line="255" w:lineRule="atLeast"/>
              <w:rPr>
                <w:rFonts w:ascii="Times New Roman" w:eastAsia="Times New Roman" w:hAnsi="Times New Roman" w:cs="Times New Roman"/>
                <w:sz w:val="28"/>
                <w:szCs w:val="28"/>
                <w:lang w:val="ru-RU" w:eastAsia="ru-RU"/>
              </w:rPr>
            </w:pPr>
            <w:r w:rsidRPr="000C733C">
              <w:rPr>
                <w:rFonts w:ascii="Times New Roman" w:eastAsia="Times New Roman" w:hAnsi="Times New Roman" w:cs="Times New Roman"/>
                <w:sz w:val="28"/>
                <w:szCs w:val="28"/>
                <w:lang w:val="ru-RU" w:eastAsia="ru-RU"/>
              </w:rPr>
              <w:t>Численность (удельный вес) воспитанников с ОВЗ от общей численности воспитанников, которые получают услуги:</w:t>
            </w:r>
          </w:p>
        </w:tc>
        <w:tc>
          <w:tcPr>
            <w:tcW w:w="1488"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86FFCE7" w14:textId="77777777" w:rsidR="00F210D7" w:rsidRPr="000C733C" w:rsidRDefault="00F210D7" w:rsidP="00CD122E">
            <w:pPr>
              <w:spacing w:after="0" w:line="255" w:lineRule="atLeast"/>
              <w:jc w:val="center"/>
              <w:rPr>
                <w:rFonts w:ascii="Times New Roman" w:eastAsia="Times New Roman" w:hAnsi="Times New Roman" w:cs="Times New Roman"/>
                <w:sz w:val="28"/>
                <w:szCs w:val="28"/>
                <w:lang w:eastAsia="ru-RU"/>
              </w:rPr>
            </w:pPr>
            <w:proofErr w:type="spellStart"/>
            <w:r w:rsidRPr="000C733C">
              <w:rPr>
                <w:rFonts w:ascii="Times New Roman" w:eastAsia="Times New Roman" w:hAnsi="Times New Roman" w:cs="Times New Roman"/>
                <w:sz w:val="28"/>
                <w:szCs w:val="28"/>
                <w:lang w:eastAsia="ru-RU"/>
              </w:rPr>
              <w:t>человек</w:t>
            </w:r>
            <w:proofErr w:type="spellEnd"/>
          </w:p>
          <w:p w14:paraId="6B45F272" w14:textId="77777777" w:rsidR="00F210D7" w:rsidRPr="000C733C" w:rsidRDefault="00F210D7" w:rsidP="00CD122E">
            <w:pPr>
              <w:spacing w:after="0" w:line="255" w:lineRule="atLeast"/>
              <w:jc w:val="center"/>
              <w:rPr>
                <w:rFonts w:ascii="Times New Roman" w:eastAsia="Times New Roman" w:hAnsi="Times New Roman" w:cs="Times New Roman"/>
                <w:sz w:val="28"/>
                <w:szCs w:val="28"/>
                <w:lang w:eastAsia="ru-RU"/>
              </w:rPr>
            </w:pPr>
            <w:r w:rsidRPr="000C733C">
              <w:rPr>
                <w:rFonts w:ascii="Times New Roman" w:eastAsia="Times New Roman" w:hAnsi="Times New Roman" w:cs="Times New Roman"/>
                <w:sz w:val="28"/>
                <w:szCs w:val="28"/>
                <w:lang w:eastAsia="ru-RU"/>
              </w:rPr>
              <w:br/>
              <w:t>(</w:t>
            </w:r>
            <w:proofErr w:type="spellStart"/>
            <w:r w:rsidRPr="000C733C">
              <w:rPr>
                <w:rFonts w:ascii="Times New Roman" w:eastAsia="Times New Roman" w:hAnsi="Times New Roman" w:cs="Times New Roman"/>
                <w:sz w:val="28"/>
                <w:szCs w:val="28"/>
                <w:lang w:eastAsia="ru-RU"/>
              </w:rPr>
              <w:t>процент</w:t>
            </w:r>
            <w:proofErr w:type="spellEnd"/>
            <w:r w:rsidRPr="000C733C">
              <w:rPr>
                <w:rFonts w:ascii="Times New Roman" w:eastAsia="Times New Roman" w:hAnsi="Times New Roman" w:cs="Times New Roman"/>
                <w:sz w:val="28"/>
                <w:szCs w:val="28"/>
                <w:lang w:eastAsia="ru-RU"/>
              </w:rPr>
              <w:t>)</w:t>
            </w:r>
          </w:p>
        </w:tc>
        <w:tc>
          <w:tcPr>
            <w:tcW w:w="1561" w:type="dxa"/>
            <w:tcBorders>
              <w:top w:val="single" w:sz="6" w:space="0" w:color="222222"/>
              <w:left w:val="single" w:sz="6" w:space="0" w:color="222222"/>
              <w:right w:val="single" w:sz="6" w:space="0" w:color="222222"/>
            </w:tcBorders>
            <w:tcMar>
              <w:top w:w="75" w:type="dxa"/>
              <w:left w:w="75" w:type="dxa"/>
              <w:bottom w:w="75" w:type="dxa"/>
              <w:right w:w="75" w:type="dxa"/>
            </w:tcMar>
            <w:hideMark/>
          </w:tcPr>
          <w:p w14:paraId="7572F905" w14:textId="34A21A31" w:rsidR="00F210D7" w:rsidRPr="000C733C" w:rsidRDefault="003F24A2" w:rsidP="00CD122E">
            <w:pPr>
              <w:spacing w:after="0" w:line="255" w:lineRule="atLeast"/>
              <w:jc w:val="center"/>
              <w:rPr>
                <w:rFonts w:ascii="Times New Roman" w:eastAsia="Times New Roman" w:hAnsi="Times New Roman" w:cs="Times New Roman"/>
                <w:sz w:val="28"/>
                <w:szCs w:val="28"/>
                <w:lang w:eastAsia="ru-RU"/>
              </w:rPr>
            </w:pPr>
            <w:r w:rsidRPr="000C733C">
              <w:rPr>
                <w:rFonts w:ascii="Times New Roman" w:eastAsia="Times New Roman" w:hAnsi="Times New Roman" w:cs="Times New Roman"/>
                <w:sz w:val="28"/>
                <w:szCs w:val="28"/>
                <w:lang w:val="ru-RU" w:eastAsia="ru-RU"/>
              </w:rPr>
              <w:t>41</w:t>
            </w:r>
            <w:r w:rsidR="00F210D7" w:rsidRPr="000C733C">
              <w:rPr>
                <w:rFonts w:ascii="Times New Roman" w:eastAsia="Times New Roman" w:hAnsi="Times New Roman" w:cs="Times New Roman"/>
                <w:sz w:val="28"/>
                <w:szCs w:val="28"/>
                <w:lang w:eastAsia="ru-RU"/>
              </w:rPr>
              <w:t xml:space="preserve"> (</w:t>
            </w:r>
            <w:r w:rsidRPr="000C733C">
              <w:rPr>
                <w:rFonts w:ascii="Times New Roman" w:eastAsia="Times New Roman" w:hAnsi="Times New Roman" w:cs="Times New Roman"/>
                <w:sz w:val="28"/>
                <w:szCs w:val="28"/>
                <w:lang w:val="ru-RU" w:eastAsia="ru-RU"/>
              </w:rPr>
              <w:t>24</w:t>
            </w:r>
            <w:r w:rsidR="00F210D7" w:rsidRPr="000C733C">
              <w:rPr>
                <w:rFonts w:ascii="Times New Roman" w:eastAsia="Times New Roman" w:hAnsi="Times New Roman" w:cs="Times New Roman"/>
                <w:sz w:val="28"/>
                <w:szCs w:val="28"/>
                <w:lang w:eastAsia="ru-RU"/>
              </w:rPr>
              <w:t>%) </w:t>
            </w:r>
          </w:p>
        </w:tc>
      </w:tr>
      <w:tr w:rsidR="00F210D7" w:rsidRPr="000C733C" w14:paraId="0EB4CA16" w14:textId="77777777" w:rsidTr="003F24A2">
        <w:tc>
          <w:tcPr>
            <w:tcW w:w="6740"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14:paraId="58875F7F" w14:textId="77777777" w:rsidR="00F210D7" w:rsidRPr="000C733C" w:rsidRDefault="00F210D7" w:rsidP="00CD122E">
            <w:pPr>
              <w:spacing w:after="0" w:line="255" w:lineRule="atLeast"/>
              <w:rPr>
                <w:rFonts w:ascii="Times New Roman" w:eastAsia="Times New Roman" w:hAnsi="Times New Roman" w:cs="Times New Roman"/>
                <w:sz w:val="28"/>
                <w:szCs w:val="28"/>
                <w:lang w:val="ru-RU" w:eastAsia="ru-RU"/>
              </w:rPr>
            </w:pPr>
            <w:r w:rsidRPr="000C733C">
              <w:rPr>
                <w:rFonts w:ascii="Times New Roman" w:eastAsia="Times New Roman" w:hAnsi="Times New Roman" w:cs="Times New Roman"/>
                <w:sz w:val="28"/>
                <w:szCs w:val="28"/>
                <w:lang w:val="ru-RU" w:eastAsia="ru-RU"/>
              </w:rPr>
              <w:t>по коррекции недостатков физического, психического развития</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5C67619A" w14:textId="77777777" w:rsidR="00F210D7" w:rsidRPr="000C733C" w:rsidRDefault="00F210D7" w:rsidP="00CD122E">
            <w:pPr>
              <w:spacing w:after="0" w:line="255" w:lineRule="atLeast"/>
              <w:rPr>
                <w:rFonts w:ascii="Times New Roman" w:eastAsia="Times New Roman" w:hAnsi="Times New Roman" w:cs="Times New Roman"/>
                <w:sz w:val="28"/>
                <w:szCs w:val="28"/>
                <w:lang w:val="ru-RU" w:eastAsia="ru-RU"/>
              </w:rPr>
            </w:pPr>
          </w:p>
        </w:tc>
        <w:tc>
          <w:tcPr>
            <w:tcW w:w="1561"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14:paraId="05184251" w14:textId="27AA654F" w:rsidR="00F210D7" w:rsidRPr="000C733C" w:rsidRDefault="003F24A2" w:rsidP="00CD122E">
            <w:pPr>
              <w:spacing w:after="0" w:line="255" w:lineRule="atLeast"/>
              <w:jc w:val="center"/>
              <w:rPr>
                <w:rFonts w:ascii="Times New Roman" w:eastAsia="Times New Roman" w:hAnsi="Times New Roman" w:cs="Times New Roman"/>
                <w:sz w:val="28"/>
                <w:szCs w:val="28"/>
                <w:lang w:eastAsia="ru-RU"/>
              </w:rPr>
            </w:pPr>
            <w:r w:rsidRPr="000C733C">
              <w:rPr>
                <w:rFonts w:ascii="Times New Roman" w:eastAsia="Times New Roman" w:hAnsi="Times New Roman" w:cs="Times New Roman"/>
                <w:sz w:val="28"/>
                <w:szCs w:val="28"/>
                <w:lang w:val="ru-RU" w:eastAsia="ru-RU"/>
              </w:rPr>
              <w:t>41</w:t>
            </w:r>
            <w:r w:rsidRPr="000C733C">
              <w:rPr>
                <w:rFonts w:ascii="Times New Roman" w:eastAsia="Times New Roman" w:hAnsi="Times New Roman" w:cs="Times New Roman"/>
                <w:sz w:val="28"/>
                <w:szCs w:val="28"/>
                <w:lang w:eastAsia="ru-RU"/>
              </w:rPr>
              <w:t xml:space="preserve"> (</w:t>
            </w:r>
            <w:r w:rsidRPr="000C733C">
              <w:rPr>
                <w:rFonts w:ascii="Times New Roman" w:eastAsia="Times New Roman" w:hAnsi="Times New Roman" w:cs="Times New Roman"/>
                <w:sz w:val="28"/>
                <w:szCs w:val="28"/>
                <w:lang w:val="ru-RU" w:eastAsia="ru-RU"/>
              </w:rPr>
              <w:t>24</w:t>
            </w:r>
            <w:r w:rsidRPr="000C733C">
              <w:rPr>
                <w:rFonts w:ascii="Times New Roman" w:eastAsia="Times New Roman" w:hAnsi="Times New Roman" w:cs="Times New Roman"/>
                <w:sz w:val="28"/>
                <w:szCs w:val="28"/>
                <w:lang w:eastAsia="ru-RU"/>
              </w:rPr>
              <w:t>%) </w:t>
            </w:r>
          </w:p>
        </w:tc>
      </w:tr>
      <w:tr w:rsidR="003F24A2" w:rsidRPr="000C733C" w14:paraId="3F333DB6" w14:textId="77777777" w:rsidTr="003F24A2">
        <w:tc>
          <w:tcPr>
            <w:tcW w:w="67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8B96B5C" w14:textId="77777777" w:rsidR="003F24A2" w:rsidRPr="000C733C" w:rsidRDefault="003F24A2" w:rsidP="003F24A2">
            <w:pPr>
              <w:spacing w:after="0" w:line="255" w:lineRule="atLeast"/>
              <w:rPr>
                <w:rFonts w:ascii="Times New Roman" w:eastAsia="Times New Roman" w:hAnsi="Times New Roman" w:cs="Times New Roman"/>
                <w:sz w:val="28"/>
                <w:szCs w:val="28"/>
                <w:lang w:val="ru-RU" w:eastAsia="ru-RU"/>
              </w:rPr>
            </w:pPr>
            <w:r w:rsidRPr="000C733C">
              <w:rPr>
                <w:rFonts w:ascii="Times New Roman" w:eastAsia="Times New Roman" w:hAnsi="Times New Roman" w:cs="Times New Roman"/>
                <w:sz w:val="28"/>
                <w:szCs w:val="28"/>
                <w:lang w:val="ru-RU" w:eastAsia="ru-RU"/>
              </w:rPr>
              <w:t>обучению по образовательной программе дошкольного образования</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0C587933" w14:textId="77777777" w:rsidR="003F24A2" w:rsidRPr="000C733C" w:rsidRDefault="003F24A2" w:rsidP="003F24A2">
            <w:pPr>
              <w:spacing w:after="0" w:line="255" w:lineRule="atLeast"/>
              <w:rPr>
                <w:rFonts w:ascii="Times New Roman" w:eastAsia="Times New Roman" w:hAnsi="Times New Roman" w:cs="Times New Roman"/>
                <w:sz w:val="28"/>
                <w:szCs w:val="28"/>
                <w:lang w:val="ru-RU" w:eastAsia="ru-RU"/>
              </w:rPr>
            </w:pPr>
          </w:p>
        </w:tc>
        <w:tc>
          <w:tcPr>
            <w:tcW w:w="15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92E45A9" w14:textId="0A1AAC36" w:rsidR="003F24A2" w:rsidRPr="000C733C" w:rsidRDefault="003F24A2" w:rsidP="003F24A2">
            <w:pPr>
              <w:spacing w:after="0" w:line="255" w:lineRule="atLeast"/>
              <w:jc w:val="center"/>
              <w:rPr>
                <w:rFonts w:ascii="Times New Roman" w:eastAsia="Times New Roman" w:hAnsi="Times New Roman" w:cs="Times New Roman"/>
                <w:sz w:val="28"/>
                <w:szCs w:val="28"/>
                <w:lang w:eastAsia="ru-RU"/>
              </w:rPr>
            </w:pPr>
            <w:r w:rsidRPr="000C733C">
              <w:rPr>
                <w:rFonts w:ascii="Times New Roman" w:eastAsia="Times New Roman" w:hAnsi="Times New Roman" w:cs="Times New Roman"/>
                <w:sz w:val="28"/>
                <w:szCs w:val="28"/>
                <w:lang w:val="ru-RU" w:eastAsia="ru-RU"/>
              </w:rPr>
              <w:t>41</w:t>
            </w:r>
            <w:r w:rsidRPr="000C733C">
              <w:rPr>
                <w:rFonts w:ascii="Times New Roman" w:eastAsia="Times New Roman" w:hAnsi="Times New Roman" w:cs="Times New Roman"/>
                <w:sz w:val="28"/>
                <w:szCs w:val="28"/>
                <w:lang w:eastAsia="ru-RU"/>
              </w:rPr>
              <w:t xml:space="preserve"> (</w:t>
            </w:r>
            <w:r w:rsidRPr="000C733C">
              <w:rPr>
                <w:rFonts w:ascii="Times New Roman" w:eastAsia="Times New Roman" w:hAnsi="Times New Roman" w:cs="Times New Roman"/>
                <w:sz w:val="28"/>
                <w:szCs w:val="28"/>
                <w:lang w:val="ru-RU" w:eastAsia="ru-RU"/>
              </w:rPr>
              <w:t>24</w:t>
            </w:r>
            <w:r w:rsidRPr="000C733C">
              <w:rPr>
                <w:rFonts w:ascii="Times New Roman" w:eastAsia="Times New Roman" w:hAnsi="Times New Roman" w:cs="Times New Roman"/>
                <w:sz w:val="28"/>
                <w:szCs w:val="28"/>
                <w:lang w:eastAsia="ru-RU"/>
              </w:rPr>
              <w:t>%) </w:t>
            </w:r>
          </w:p>
        </w:tc>
      </w:tr>
      <w:tr w:rsidR="003F24A2" w:rsidRPr="000C733C" w14:paraId="2E4E5E1A" w14:textId="77777777" w:rsidTr="003F24A2">
        <w:tc>
          <w:tcPr>
            <w:tcW w:w="67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BD33660" w14:textId="77777777" w:rsidR="003F24A2" w:rsidRPr="000C733C" w:rsidRDefault="003F24A2" w:rsidP="003F24A2">
            <w:pPr>
              <w:spacing w:after="0" w:line="255" w:lineRule="atLeast"/>
              <w:rPr>
                <w:rFonts w:ascii="Times New Roman" w:eastAsia="Times New Roman" w:hAnsi="Times New Roman" w:cs="Times New Roman"/>
                <w:sz w:val="28"/>
                <w:szCs w:val="28"/>
                <w:lang w:eastAsia="ru-RU"/>
              </w:rPr>
            </w:pPr>
            <w:proofErr w:type="spellStart"/>
            <w:r w:rsidRPr="000C733C">
              <w:rPr>
                <w:rFonts w:ascii="Times New Roman" w:eastAsia="Times New Roman" w:hAnsi="Times New Roman" w:cs="Times New Roman"/>
                <w:sz w:val="28"/>
                <w:szCs w:val="28"/>
                <w:lang w:eastAsia="ru-RU"/>
              </w:rPr>
              <w:t>присмотру</w:t>
            </w:r>
            <w:proofErr w:type="spellEnd"/>
            <w:r w:rsidRPr="000C733C">
              <w:rPr>
                <w:rFonts w:ascii="Times New Roman" w:eastAsia="Times New Roman" w:hAnsi="Times New Roman" w:cs="Times New Roman"/>
                <w:sz w:val="28"/>
                <w:szCs w:val="28"/>
                <w:lang w:eastAsia="ru-RU"/>
              </w:rPr>
              <w:t xml:space="preserve"> и </w:t>
            </w:r>
            <w:proofErr w:type="spellStart"/>
            <w:r w:rsidRPr="000C733C">
              <w:rPr>
                <w:rFonts w:ascii="Times New Roman" w:eastAsia="Times New Roman" w:hAnsi="Times New Roman" w:cs="Times New Roman"/>
                <w:sz w:val="28"/>
                <w:szCs w:val="28"/>
                <w:lang w:eastAsia="ru-RU"/>
              </w:rPr>
              <w:t>уходу</w:t>
            </w:r>
            <w:proofErr w:type="spellEnd"/>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60D9D0BF" w14:textId="77777777" w:rsidR="003F24A2" w:rsidRPr="000C733C" w:rsidRDefault="003F24A2" w:rsidP="003F24A2">
            <w:pPr>
              <w:spacing w:after="0" w:line="255" w:lineRule="atLeast"/>
              <w:rPr>
                <w:rFonts w:ascii="Times New Roman" w:eastAsia="Times New Roman" w:hAnsi="Times New Roman" w:cs="Times New Roman"/>
                <w:sz w:val="28"/>
                <w:szCs w:val="28"/>
                <w:lang w:eastAsia="ru-RU"/>
              </w:rPr>
            </w:pPr>
          </w:p>
        </w:tc>
        <w:tc>
          <w:tcPr>
            <w:tcW w:w="1561"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14:paraId="1F2A215B" w14:textId="7C7C2C13" w:rsidR="003F24A2" w:rsidRPr="000C733C" w:rsidRDefault="003F24A2" w:rsidP="003F24A2">
            <w:pPr>
              <w:spacing w:after="0" w:line="255" w:lineRule="atLeast"/>
              <w:jc w:val="center"/>
              <w:rPr>
                <w:rFonts w:ascii="Times New Roman" w:eastAsia="Times New Roman" w:hAnsi="Times New Roman" w:cs="Times New Roman"/>
                <w:sz w:val="28"/>
                <w:szCs w:val="28"/>
                <w:lang w:eastAsia="ru-RU"/>
              </w:rPr>
            </w:pPr>
            <w:r w:rsidRPr="000C733C">
              <w:rPr>
                <w:rFonts w:ascii="Times New Roman" w:eastAsia="Times New Roman" w:hAnsi="Times New Roman" w:cs="Times New Roman"/>
                <w:sz w:val="28"/>
                <w:szCs w:val="28"/>
                <w:lang w:val="ru-RU" w:eastAsia="ru-RU"/>
              </w:rPr>
              <w:t>41</w:t>
            </w:r>
            <w:r w:rsidRPr="000C733C">
              <w:rPr>
                <w:rFonts w:ascii="Times New Roman" w:eastAsia="Times New Roman" w:hAnsi="Times New Roman" w:cs="Times New Roman"/>
                <w:sz w:val="28"/>
                <w:szCs w:val="28"/>
                <w:lang w:eastAsia="ru-RU"/>
              </w:rPr>
              <w:t xml:space="preserve"> (</w:t>
            </w:r>
            <w:r w:rsidRPr="000C733C">
              <w:rPr>
                <w:rFonts w:ascii="Times New Roman" w:eastAsia="Times New Roman" w:hAnsi="Times New Roman" w:cs="Times New Roman"/>
                <w:sz w:val="28"/>
                <w:szCs w:val="28"/>
                <w:lang w:val="ru-RU" w:eastAsia="ru-RU"/>
              </w:rPr>
              <w:t>24</w:t>
            </w:r>
            <w:r w:rsidRPr="000C733C">
              <w:rPr>
                <w:rFonts w:ascii="Times New Roman" w:eastAsia="Times New Roman" w:hAnsi="Times New Roman" w:cs="Times New Roman"/>
                <w:sz w:val="28"/>
                <w:szCs w:val="28"/>
                <w:lang w:eastAsia="ru-RU"/>
              </w:rPr>
              <w:t>%) </w:t>
            </w:r>
          </w:p>
        </w:tc>
      </w:tr>
      <w:tr w:rsidR="00F210D7" w:rsidRPr="000C733C" w14:paraId="26193F93" w14:textId="77777777" w:rsidTr="003F24A2">
        <w:tc>
          <w:tcPr>
            <w:tcW w:w="67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F7CCE36" w14:textId="77777777" w:rsidR="00F210D7" w:rsidRPr="000C733C" w:rsidRDefault="00F210D7" w:rsidP="00CD122E">
            <w:pPr>
              <w:spacing w:after="0" w:line="255" w:lineRule="atLeast"/>
              <w:rPr>
                <w:rFonts w:ascii="Times New Roman" w:eastAsia="Times New Roman" w:hAnsi="Times New Roman" w:cs="Times New Roman"/>
                <w:sz w:val="28"/>
                <w:szCs w:val="28"/>
                <w:lang w:val="ru-RU" w:eastAsia="ru-RU"/>
              </w:rPr>
            </w:pPr>
            <w:r w:rsidRPr="000C733C">
              <w:rPr>
                <w:rFonts w:ascii="Times New Roman" w:eastAsia="Times New Roman" w:hAnsi="Times New Roman" w:cs="Times New Roman"/>
                <w:sz w:val="28"/>
                <w:szCs w:val="28"/>
                <w:lang w:val="ru-RU" w:eastAsia="ru-RU"/>
              </w:rPr>
              <w:t>Средний показатель пропущенных по болезни дней на одного воспитанника</w:t>
            </w:r>
          </w:p>
        </w:tc>
        <w:tc>
          <w:tcPr>
            <w:tcW w:w="148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1FF9B06" w14:textId="77777777" w:rsidR="00F210D7" w:rsidRPr="000C733C" w:rsidRDefault="00F210D7" w:rsidP="00CD122E">
            <w:pPr>
              <w:spacing w:after="0" w:line="255" w:lineRule="atLeast"/>
              <w:jc w:val="center"/>
              <w:rPr>
                <w:rFonts w:ascii="Times New Roman" w:eastAsia="Times New Roman" w:hAnsi="Times New Roman" w:cs="Times New Roman"/>
                <w:sz w:val="28"/>
                <w:szCs w:val="28"/>
                <w:lang w:eastAsia="ru-RU"/>
              </w:rPr>
            </w:pPr>
            <w:proofErr w:type="spellStart"/>
            <w:r w:rsidRPr="000C733C">
              <w:rPr>
                <w:rFonts w:ascii="Times New Roman" w:eastAsia="Times New Roman" w:hAnsi="Times New Roman" w:cs="Times New Roman"/>
                <w:sz w:val="28"/>
                <w:szCs w:val="28"/>
                <w:lang w:eastAsia="ru-RU"/>
              </w:rPr>
              <w:t>день</w:t>
            </w:r>
            <w:proofErr w:type="spellEnd"/>
          </w:p>
        </w:tc>
        <w:tc>
          <w:tcPr>
            <w:tcW w:w="15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5EB11DF" w14:textId="77777777" w:rsidR="00F210D7" w:rsidRPr="000C733C" w:rsidRDefault="00F210D7" w:rsidP="00CD122E">
            <w:pPr>
              <w:spacing w:after="0" w:line="255" w:lineRule="atLeast"/>
              <w:jc w:val="center"/>
              <w:rPr>
                <w:rFonts w:ascii="Times New Roman" w:eastAsia="Times New Roman" w:hAnsi="Times New Roman" w:cs="Times New Roman"/>
                <w:sz w:val="28"/>
                <w:szCs w:val="28"/>
                <w:lang w:eastAsia="ru-RU"/>
              </w:rPr>
            </w:pPr>
            <w:r w:rsidRPr="000C733C">
              <w:rPr>
                <w:rFonts w:ascii="Times New Roman" w:eastAsia="Times New Roman" w:hAnsi="Times New Roman" w:cs="Times New Roman"/>
                <w:sz w:val="28"/>
                <w:szCs w:val="28"/>
                <w:lang w:eastAsia="ru-RU"/>
              </w:rPr>
              <w:t>22</w:t>
            </w:r>
          </w:p>
        </w:tc>
      </w:tr>
      <w:tr w:rsidR="00F210D7" w:rsidRPr="000C733C" w14:paraId="30947714" w14:textId="77777777" w:rsidTr="003F24A2">
        <w:tc>
          <w:tcPr>
            <w:tcW w:w="6740" w:type="dxa"/>
            <w:tcBorders>
              <w:top w:val="single" w:sz="6" w:space="0" w:color="222222"/>
              <w:left w:val="single" w:sz="6" w:space="0" w:color="222222"/>
              <w:right w:val="single" w:sz="6" w:space="0" w:color="222222"/>
            </w:tcBorders>
            <w:tcMar>
              <w:top w:w="75" w:type="dxa"/>
              <w:left w:w="75" w:type="dxa"/>
              <w:bottom w:w="75" w:type="dxa"/>
              <w:right w:w="75" w:type="dxa"/>
            </w:tcMar>
            <w:hideMark/>
          </w:tcPr>
          <w:p w14:paraId="31A8C0A5" w14:textId="77777777" w:rsidR="00F210D7" w:rsidRPr="000C733C" w:rsidRDefault="00F210D7" w:rsidP="00CD122E">
            <w:pPr>
              <w:spacing w:after="0" w:line="255" w:lineRule="atLeast"/>
              <w:rPr>
                <w:rFonts w:ascii="Times New Roman" w:eastAsia="Times New Roman" w:hAnsi="Times New Roman" w:cs="Times New Roman"/>
                <w:sz w:val="28"/>
                <w:szCs w:val="28"/>
                <w:lang w:val="ru-RU" w:eastAsia="ru-RU"/>
              </w:rPr>
            </w:pPr>
            <w:r w:rsidRPr="000C733C">
              <w:rPr>
                <w:rFonts w:ascii="Times New Roman" w:eastAsia="Times New Roman" w:hAnsi="Times New Roman" w:cs="Times New Roman"/>
                <w:sz w:val="28"/>
                <w:szCs w:val="28"/>
                <w:lang w:val="ru-RU" w:eastAsia="ru-RU"/>
              </w:rPr>
              <w:t>Общая численность педработников, в том числе количество педработников:</w:t>
            </w:r>
          </w:p>
        </w:tc>
        <w:tc>
          <w:tcPr>
            <w:tcW w:w="1488"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1F35667" w14:textId="77777777" w:rsidR="00F210D7" w:rsidRPr="000C733C" w:rsidRDefault="00F210D7" w:rsidP="00CD122E">
            <w:pPr>
              <w:spacing w:after="0" w:line="255" w:lineRule="atLeast"/>
              <w:jc w:val="center"/>
              <w:rPr>
                <w:rFonts w:ascii="Times New Roman" w:eastAsia="Times New Roman" w:hAnsi="Times New Roman" w:cs="Times New Roman"/>
                <w:sz w:val="28"/>
                <w:szCs w:val="28"/>
                <w:lang w:eastAsia="ru-RU"/>
              </w:rPr>
            </w:pPr>
            <w:proofErr w:type="spellStart"/>
            <w:r w:rsidRPr="000C733C">
              <w:rPr>
                <w:rFonts w:ascii="Times New Roman" w:eastAsia="Times New Roman" w:hAnsi="Times New Roman" w:cs="Times New Roman"/>
                <w:sz w:val="28"/>
                <w:szCs w:val="28"/>
                <w:lang w:eastAsia="ru-RU"/>
              </w:rPr>
              <w:t>человек</w:t>
            </w:r>
            <w:proofErr w:type="spellEnd"/>
          </w:p>
        </w:tc>
        <w:tc>
          <w:tcPr>
            <w:tcW w:w="1561" w:type="dxa"/>
            <w:tcBorders>
              <w:top w:val="single" w:sz="6" w:space="0" w:color="222222"/>
              <w:left w:val="single" w:sz="6" w:space="0" w:color="222222"/>
              <w:right w:val="single" w:sz="6" w:space="0" w:color="222222"/>
            </w:tcBorders>
            <w:tcMar>
              <w:top w:w="75" w:type="dxa"/>
              <w:left w:w="75" w:type="dxa"/>
              <w:bottom w:w="75" w:type="dxa"/>
              <w:right w:w="75" w:type="dxa"/>
            </w:tcMar>
            <w:hideMark/>
          </w:tcPr>
          <w:p w14:paraId="5F468CCD" w14:textId="4E4ADDFB" w:rsidR="00F210D7" w:rsidRPr="000C733C" w:rsidRDefault="00F210D7" w:rsidP="00CD122E">
            <w:pPr>
              <w:spacing w:after="0" w:line="255" w:lineRule="atLeast"/>
              <w:jc w:val="center"/>
              <w:rPr>
                <w:rFonts w:ascii="Times New Roman" w:eastAsia="Times New Roman" w:hAnsi="Times New Roman" w:cs="Times New Roman"/>
                <w:sz w:val="28"/>
                <w:szCs w:val="28"/>
                <w:lang w:val="ru-RU" w:eastAsia="ru-RU"/>
              </w:rPr>
            </w:pPr>
            <w:r w:rsidRPr="000C733C">
              <w:rPr>
                <w:rFonts w:ascii="Times New Roman" w:eastAsia="Times New Roman" w:hAnsi="Times New Roman" w:cs="Times New Roman"/>
                <w:sz w:val="28"/>
                <w:szCs w:val="28"/>
                <w:lang w:eastAsia="ru-RU"/>
              </w:rPr>
              <w:t>3</w:t>
            </w:r>
            <w:r w:rsidR="00BC2C43" w:rsidRPr="000C733C">
              <w:rPr>
                <w:rFonts w:ascii="Times New Roman" w:eastAsia="Times New Roman" w:hAnsi="Times New Roman" w:cs="Times New Roman"/>
                <w:sz w:val="28"/>
                <w:szCs w:val="28"/>
                <w:lang w:val="ru-RU" w:eastAsia="ru-RU"/>
              </w:rPr>
              <w:t>0</w:t>
            </w:r>
          </w:p>
        </w:tc>
      </w:tr>
      <w:tr w:rsidR="00F210D7" w:rsidRPr="000C733C" w14:paraId="7B66FC2E" w14:textId="77777777" w:rsidTr="003F24A2">
        <w:tc>
          <w:tcPr>
            <w:tcW w:w="6740"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14:paraId="4AA9159A" w14:textId="77777777" w:rsidR="00F210D7" w:rsidRPr="000C733C" w:rsidRDefault="00F210D7" w:rsidP="00CD122E">
            <w:pPr>
              <w:spacing w:after="0" w:line="255" w:lineRule="atLeast"/>
              <w:rPr>
                <w:rFonts w:ascii="Times New Roman" w:eastAsia="Times New Roman" w:hAnsi="Times New Roman" w:cs="Times New Roman"/>
                <w:sz w:val="28"/>
                <w:szCs w:val="28"/>
                <w:lang w:eastAsia="ru-RU"/>
              </w:rPr>
            </w:pPr>
            <w:r w:rsidRPr="000C733C">
              <w:rPr>
                <w:rFonts w:ascii="Times New Roman" w:eastAsia="Times New Roman" w:hAnsi="Times New Roman" w:cs="Times New Roman"/>
                <w:sz w:val="28"/>
                <w:szCs w:val="28"/>
                <w:lang w:eastAsia="ru-RU"/>
              </w:rPr>
              <w:t xml:space="preserve">с </w:t>
            </w:r>
            <w:proofErr w:type="spellStart"/>
            <w:r w:rsidRPr="000C733C">
              <w:rPr>
                <w:rFonts w:ascii="Times New Roman" w:eastAsia="Times New Roman" w:hAnsi="Times New Roman" w:cs="Times New Roman"/>
                <w:sz w:val="28"/>
                <w:szCs w:val="28"/>
                <w:lang w:eastAsia="ru-RU"/>
              </w:rPr>
              <w:t>высшим</w:t>
            </w:r>
            <w:proofErr w:type="spellEnd"/>
            <w:r w:rsidRPr="000C733C">
              <w:rPr>
                <w:rFonts w:ascii="Times New Roman" w:eastAsia="Times New Roman" w:hAnsi="Times New Roman" w:cs="Times New Roman"/>
                <w:sz w:val="28"/>
                <w:szCs w:val="28"/>
                <w:lang w:eastAsia="ru-RU"/>
              </w:rPr>
              <w:t xml:space="preserve"> </w:t>
            </w:r>
            <w:proofErr w:type="spellStart"/>
            <w:r w:rsidRPr="000C733C">
              <w:rPr>
                <w:rFonts w:ascii="Times New Roman" w:eastAsia="Times New Roman" w:hAnsi="Times New Roman" w:cs="Times New Roman"/>
                <w:sz w:val="28"/>
                <w:szCs w:val="28"/>
                <w:lang w:eastAsia="ru-RU"/>
              </w:rPr>
              <w:t>образованием</w:t>
            </w:r>
            <w:proofErr w:type="spellEnd"/>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53AE9EE5" w14:textId="77777777" w:rsidR="00F210D7" w:rsidRPr="000C733C" w:rsidRDefault="00F210D7" w:rsidP="00CD122E">
            <w:pPr>
              <w:spacing w:after="0" w:line="255" w:lineRule="atLeast"/>
              <w:rPr>
                <w:rFonts w:ascii="Times New Roman" w:eastAsia="Times New Roman" w:hAnsi="Times New Roman" w:cs="Times New Roman"/>
                <w:sz w:val="28"/>
                <w:szCs w:val="28"/>
                <w:lang w:eastAsia="ru-RU"/>
              </w:rPr>
            </w:pPr>
          </w:p>
        </w:tc>
        <w:tc>
          <w:tcPr>
            <w:tcW w:w="1561"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14:paraId="6D128AE2" w14:textId="4884C26D" w:rsidR="00F210D7" w:rsidRPr="000C733C" w:rsidRDefault="00BC2C43" w:rsidP="00CD122E">
            <w:pPr>
              <w:spacing w:after="0" w:line="255" w:lineRule="atLeast"/>
              <w:jc w:val="center"/>
              <w:rPr>
                <w:rFonts w:ascii="Times New Roman" w:eastAsia="Times New Roman" w:hAnsi="Times New Roman" w:cs="Times New Roman"/>
                <w:sz w:val="28"/>
                <w:szCs w:val="28"/>
                <w:lang w:val="ru-RU" w:eastAsia="ru-RU"/>
              </w:rPr>
            </w:pPr>
            <w:r w:rsidRPr="000C733C">
              <w:rPr>
                <w:rFonts w:ascii="Times New Roman" w:eastAsia="Times New Roman" w:hAnsi="Times New Roman" w:cs="Times New Roman"/>
                <w:sz w:val="28"/>
                <w:szCs w:val="28"/>
                <w:lang w:val="ru-RU" w:eastAsia="ru-RU"/>
              </w:rPr>
              <w:t>19</w:t>
            </w:r>
          </w:p>
        </w:tc>
      </w:tr>
      <w:tr w:rsidR="00F210D7" w:rsidRPr="000C733C" w14:paraId="530314F9" w14:textId="77777777" w:rsidTr="003F24A2">
        <w:tc>
          <w:tcPr>
            <w:tcW w:w="67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8E5691F" w14:textId="77777777" w:rsidR="00F210D7" w:rsidRPr="000C733C" w:rsidRDefault="00F210D7" w:rsidP="00CD122E">
            <w:pPr>
              <w:spacing w:after="0" w:line="255" w:lineRule="atLeast"/>
              <w:rPr>
                <w:rFonts w:ascii="Times New Roman" w:eastAsia="Times New Roman" w:hAnsi="Times New Roman" w:cs="Times New Roman"/>
                <w:sz w:val="28"/>
                <w:szCs w:val="28"/>
                <w:lang w:val="ru-RU" w:eastAsia="ru-RU"/>
              </w:rPr>
            </w:pPr>
            <w:r w:rsidRPr="000C733C">
              <w:rPr>
                <w:rFonts w:ascii="Times New Roman" w:eastAsia="Times New Roman" w:hAnsi="Times New Roman" w:cs="Times New Roman"/>
                <w:sz w:val="28"/>
                <w:szCs w:val="28"/>
                <w:lang w:val="ru-RU" w:eastAsia="ru-RU"/>
              </w:rPr>
              <w:t>высшим образованием педагогической направленности (профиля)</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53FEA034" w14:textId="77777777" w:rsidR="00F210D7" w:rsidRPr="000C733C" w:rsidRDefault="00F210D7" w:rsidP="00CD122E">
            <w:pPr>
              <w:spacing w:after="0" w:line="255" w:lineRule="atLeast"/>
              <w:rPr>
                <w:rFonts w:ascii="Times New Roman" w:eastAsia="Times New Roman" w:hAnsi="Times New Roman" w:cs="Times New Roman"/>
                <w:sz w:val="28"/>
                <w:szCs w:val="28"/>
                <w:lang w:val="ru-RU" w:eastAsia="ru-RU"/>
              </w:rPr>
            </w:pPr>
          </w:p>
        </w:tc>
        <w:tc>
          <w:tcPr>
            <w:tcW w:w="15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A54D1D7" w14:textId="34376F5D" w:rsidR="00F210D7" w:rsidRPr="000C733C" w:rsidRDefault="00BC2C43" w:rsidP="00CD122E">
            <w:pPr>
              <w:spacing w:after="0" w:line="255" w:lineRule="atLeast"/>
              <w:jc w:val="center"/>
              <w:rPr>
                <w:rFonts w:ascii="Times New Roman" w:eastAsia="Times New Roman" w:hAnsi="Times New Roman" w:cs="Times New Roman"/>
                <w:sz w:val="28"/>
                <w:szCs w:val="28"/>
                <w:lang w:val="ru-RU" w:eastAsia="ru-RU"/>
              </w:rPr>
            </w:pPr>
            <w:r w:rsidRPr="000C733C">
              <w:rPr>
                <w:rFonts w:ascii="Times New Roman" w:eastAsia="Times New Roman" w:hAnsi="Times New Roman" w:cs="Times New Roman"/>
                <w:sz w:val="28"/>
                <w:szCs w:val="28"/>
                <w:lang w:val="ru-RU" w:eastAsia="ru-RU"/>
              </w:rPr>
              <w:t>19</w:t>
            </w:r>
          </w:p>
        </w:tc>
      </w:tr>
      <w:tr w:rsidR="00F210D7" w:rsidRPr="000C733C" w14:paraId="3E5126C1" w14:textId="77777777" w:rsidTr="003F24A2">
        <w:tc>
          <w:tcPr>
            <w:tcW w:w="67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8487591" w14:textId="77777777" w:rsidR="00F210D7" w:rsidRPr="000C733C" w:rsidRDefault="00F210D7" w:rsidP="00CD122E">
            <w:pPr>
              <w:spacing w:after="0" w:line="255" w:lineRule="atLeast"/>
              <w:rPr>
                <w:rFonts w:ascii="Times New Roman" w:eastAsia="Times New Roman" w:hAnsi="Times New Roman" w:cs="Times New Roman"/>
                <w:sz w:val="28"/>
                <w:szCs w:val="28"/>
                <w:lang w:eastAsia="ru-RU"/>
              </w:rPr>
            </w:pPr>
            <w:proofErr w:type="spellStart"/>
            <w:r w:rsidRPr="000C733C">
              <w:rPr>
                <w:rFonts w:ascii="Times New Roman" w:eastAsia="Times New Roman" w:hAnsi="Times New Roman" w:cs="Times New Roman"/>
                <w:sz w:val="28"/>
                <w:szCs w:val="28"/>
                <w:lang w:eastAsia="ru-RU"/>
              </w:rPr>
              <w:t>средним</w:t>
            </w:r>
            <w:proofErr w:type="spellEnd"/>
            <w:r w:rsidRPr="000C733C">
              <w:rPr>
                <w:rFonts w:ascii="Times New Roman" w:eastAsia="Times New Roman" w:hAnsi="Times New Roman" w:cs="Times New Roman"/>
                <w:sz w:val="28"/>
                <w:szCs w:val="28"/>
                <w:lang w:eastAsia="ru-RU"/>
              </w:rPr>
              <w:t xml:space="preserve"> </w:t>
            </w:r>
            <w:proofErr w:type="spellStart"/>
            <w:r w:rsidRPr="000C733C">
              <w:rPr>
                <w:rFonts w:ascii="Times New Roman" w:eastAsia="Times New Roman" w:hAnsi="Times New Roman" w:cs="Times New Roman"/>
                <w:sz w:val="28"/>
                <w:szCs w:val="28"/>
                <w:lang w:eastAsia="ru-RU"/>
              </w:rPr>
              <w:t>профессиональным</w:t>
            </w:r>
            <w:proofErr w:type="spellEnd"/>
            <w:r w:rsidRPr="000C733C">
              <w:rPr>
                <w:rFonts w:ascii="Times New Roman" w:eastAsia="Times New Roman" w:hAnsi="Times New Roman" w:cs="Times New Roman"/>
                <w:sz w:val="28"/>
                <w:szCs w:val="28"/>
                <w:lang w:eastAsia="ru-RU"/>
              </w:rPr>
              <w:t xml:space="preserve"> </w:t>
            </w:r>
            <w:proofErr w:type="spellStart"/>
            <w:r w:rsidRPr="000C733C">
              <w:rPr>
                <w:rFonts w:ascii="Times New Roman" w:eastAsia="Times New Roman" w:hAnsi="Times New Roman" w:cs="Times New Roman"/>
                <w:sz w:val="28"/>
                <w:szCs w:val="28"/>
                <w:lang w:eastAsia="ru-RU"/>
              </w:rPr>
              <w:t>образованием</w:t>
            </w:r>
            <w:proofErr w:type="spellEnd"/>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4ED2FEBC" w14:textId="77777777" w:rsidR="00F210D7" w:rsidRPr="000C733C" w:rsidRDefault="00F210D7" w:rsidP="00CD122E">
            <w:pPr>
              <w:spacing w:after="0" w:line="255" w:lineRule="atLeast"/>
              <w:rPr>
                <w:rFonts w:ascii="Times New Roman" w:eastAsia="Times New Roman" w:hAnsi="Times New Roman" w:cs="Times New Roman"/>
                <w:sz w:val="28"/>
                <w:szCs w:val="28"/>
                <w:lang w:eastAsia="ru-RU"/>
              </w:rPr>
            </w:pPr>
          </w:p>
        </w:tc>
        <w:tc>
          <w:tcPr>
            <w:tcW w:w="15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F8361F1" w14:textId="271B86BE" w:rsidR="00F210D7" w:rsidRPr="000C733C" w:rsidRDefault="00F210D7" w:rsidP="00CD122E">
            <w:pPr>
              <w:spacing w:after="0" w:line="255" w:lineRule="atLeast"/>
              <w:jc w:val="center"/>
              <w:rPr>
                <w:rFonts w:ascii="Times New Roman" w:eastAsia="Times New Roman" w:hAnsi="Times New Roman" w:cs="Times New Roman"/>
                <w:sz w:val="28"/>
                <w:szCs w:val="28"/>
                <w:lang w:val="ru-RU" w:eastAsia="ru-RU"/>
              </w:rPr>
            </w:pPr>
            <w:r w:rsidRPr="000C733C">
              <w:rPr>
                <w:rFonts w:ascii="Times New Roman" w:eastAsia="Times New Roman" w:hAnsi="Times New Roman" w:cs="Times New Roman"/>
                <w:sz w:val="28"/>
                <w:szCs w:val="28"/>
                <w:lang w:eastAsia="ru-RU"/>
              </w:rPr>
              <w:t>1</w:t>
            </w:r>
            <w:r w:rsidR="00BC2C43" w:rsidRPr="000C733C">
              <w:rPr>
                <w:rFonts w:ascii="Times New Roman" w:eastAsia="Times New Roman" w:hAnsi="Times New Roman" w:cs="Times New Roman"/>
                <w:sz w:val="28"/>
                <w:szCs w:val="28"/>
                <w:lang w:val="ru-RU" w:eastAsia="ru-RU"/>
              </w:rPr>
              <w:t>1</w:t>
            </w:r>
          </w:p>
        </w:tc>
      </w:tr>
      <w:tr w:rsidR="00F210D7" w:rsidRPr="000C733C" w14:paraId="14DB332F" w14:textId="77777777" w:rsidTr="003F24A2">
        <w:tc>
          <w:tcPr>
            <w:tcW w:w="67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A488989" w14:textId="77777777" w:rsidR="00F210D7" w:rsidRPr="000C733C" w:rsidRDefault="00F210D7" w:rsidP="00CD122E">
            <w:pPr>
              <w:spacing w:after="0" w:line="255" w:lineRule="atLeast"/>
              <w:rPr>
                <w:rFonts w:ascii="Times New Roman" w:eastAsia="Times New Roman" w:hAnsi="Times New Roman" w:cs="Times New Roman"/>
                <w:sz w:val="28"/>
                <w:szCs w:val="28"/>
                <w:lang w:val="ru-RU" w:eastAsia="ru-RU"/>
              </w:rPr>
            </w:pPr>
            <w:r w:rsidRPr="000C733C">
              <w:rPr>
                <w:rFonts w:ascii="Times New Roman" w:eastAsia="Times New Roman" w:hAnsi="Times New Roman" w:cs="Times New Roman"/>
                <w:sz w:val="28"/>
                <w:szCs w:val="28"/>
                <w:lang w:val="ru-RU" w:eastAsia="ru-RU"/>
              </w:rPr>
              <w:t>средним профессиональным образованием педагогической направленности (профиля)</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5BD13B4A" w14:textId="77777777" w:rsidR="00F210D7" w:rsidRPr="000C733C" w:rsidRDefault="00F210D7" w:rsidP="00CD122E">
            <w:pPr>
              <w:spacing w:after="0" w:line="255" w:lineRule="atLeast"/>
              <w:rPr>
                <w:rFonts w:ascii="Times New Roman" w:eastAsia="Times New Roman" w:hAnsi="Times New Roman" w:cs="Times New Roman"/>
                <w:sz w:val="28"/>
                <w:szCs w:val="28"/>
                <w:lang w:val="ru-RU" w:eastAsia="ru-RU"/>
              </w:rPr>
            </w:pPr>
          </w:p>
        </w:tc>
        <w:tc>
          <w:tcPr>
            <w:tcW w:w="15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4DC5CA7" w14:textId="1BCD1120" w:rsidR="00F210D7" w:rsidRPr="000C733C" w:rsidRDefault="00F210D7" w:rsidP="00CD122E">
            <w:pPr>
              <w:spacing w:after="0" w:line="255" w:lineRule="atLeast"/>
              <w:jc w:val="center"/>
              <w:rPr>
                <w:rFonts w:ascii="Times New Roman" w:eastAsia="Times New Roman" w:hAnsi="Times New Roman" w:cs="Times New Roman"/>
                <w:sz w:val="28"/>
                <w:szCs w:val="28"/>
                <w:lang w:val="ru-RU" w:eastAsia="ru-RU"/>
              </w:rPr>
            </w:pPr>
            <w:r w:rsidRPr="000C733C">
              <w:rPr>
                <w:rFonts w:ascii="Times New Roman" w:eastAsia="Times New Roman" w:hAnsi="Times New Roman" w:cs="Times New Roman"/>
                <w:sz w:val="28"/>
                <w:szCs w:val="28"/>
                <w:lang w:eastAsia="ru-RU"/>
              </w:rPr>
              <w:t>1</w:t>
            </w:r>
            <w:r w:rsidR="00BC2C43" w:rsidRPr="000C733C">
              <w:rPr>
                <w:rFonts w:ascii="Times New Roman" w:eastAsia="Times New Roman" w:hAnsi="Times New Roman" w:cs="Times New Roman"/>
                <w:sz w:val="28"/>
                <w:szCs w:val="28"/>
                <w:lang w:val="ru-RU" w:eastAsia="ru-RU"/>
              </w:rPr>
              <w:t>1</w:t>
            </w:r>
          </w:p>
        </w:tc>
      </w:tr>
      <w:tr w:rsidR="00F210D7" w:rsidRPr="000C733C" w14:paraId="23E8EAFB" w14:textId="77777777" w:rsidTr="003F24A2">
        <w:tc>
          <w:tcPr>
            <w:tcW w:w="6740" w:type="dxa"/>
            <w:tcBorders>
              <w:top w:val="single" w:sz="6" w:space="0" w:color="222222"/>
              <w:left w:val="single" w:sz="6" w:space="0" w:color="222222"/>
              <w:right w:val="single" w:sz="6" w:space="0" w:color="222222"/>
            </w:tcBorders>
            <w:tcMar>
              <w:top w:w="75" w:type="dxa"/>
              <w:left w:w="75" w:type="dxa"/>
              <w:bottom w:w="75" w:type="dxa"/>
              <w:right w:w="75" w:type="dxa"/>
            </w:tcMar>
            <w:hideMark/>
          </w:tcPr>
          <w:p w14:paraId="3847549D" w14:textId="77777777" w:rsidR="00F210D7" w:rsidRPr="000C733C" w:rsidRDefault="00F210D7" w:rsidP="00CD122E">
            <w:pPr>
              <w:spacing w:after="0" w:line="255" w:lineRule="atLeast"/>
              <w:rPr>
                <w:rFonts w:ascii="Times New Roman" w:eastAsia="Times New Roman" w:hAnsi="Times New Roman" w:cs="Times New Roman"/>
                <w:sz w:val="28"/>
                <w:szCs w:val="28"/>
                <w:lang w:val="ru-RU" w:eastAsia="ru-RU"/>
              </w:rPr>
            </w:pPr>
            <w:r w:rsidRPr="000C733C">
              <w:rPr>
                <w:rFonts w:ascii="Times New Roman" w:eastAsia="Times New Roman" w:hAnsi="Times New Roman" w:cs="Times New Roman"/>
                <w:sz w:val="28"/>
                <w:szCs w:val="28"/>
                <w:lang w:val="ru-RU" w:eastAsia="ru-RU"/>
              </w:rPr>
              <w:t>Количество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88"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385C9E7" w14:textId="77777777" w:rsidR="00F210D7" w:rsidRPr="000C733C" w:rsidRDefault="00F210D7" w:rsidP="00CD122E">
            <w:pPr>
              <w:spacing w:after="0" w:line="255" w:lineRule="atLeast"/>
              <w:jc w:val="center"/>
              <w:rPr>
                <w:rFonts w:ascii="Times New Roman" w:eastAsia="Times New Roman" w:hAnsi="Times New Roman" w:cs="Times New Roman"/>
                <w:sz w:val="28"/>
                <w:szCs w:val="28"/>
                <w:lang w:eastAsia="ru-RU"/>
              </w:rPr>
            </w:pPr>
            <w:proofErr w:type="spellStart"/>
            <w:r w:rsidRPr="000C733C">
              <w:rPr>
                <w:rFonts w:ascii="Times New Roman" w:eastAsia="Times New Roman" w:hAnsi="Times New Roman" w:cs="Times New Roman"/>
                <w:sz w:val="28"/>
                <w:szCs w:val="28"/>
                <w:lang w:eastAsia="ru-RU"/>
              </w:rPr>
              <w:t>человек</w:t>
            </w:r>
            <w:proofErr w:type="spellEnd"/>
          </w:p>
          <w:p w14:paraId="5E9F659A" w14:textId="77777777" w:rsidR="00F210D7" w:rsidRPr="000C733C" w:rsidRDefault="00F210D7" w:rsidP="00CD122E">
            <w:pPr>
              <w:spacing w:after="0" w:line="255" w:lineRule="atLeast"/>
              <w:jc w:val="center"/>
              <w:rPr>
                <w:rFonts w:ascii="Times New Roman" w:eastAsia="Times New Roman" w:hAnsi="Times New Roman" w:cs="Times New Roman"/>
                <w:sz w:val="28"/>
                <w:szCs w:val="28"/>
                <w:lang w:eastAsia="ru-RU"/>
              </w:rPr>
            </w:pPr>
            <w:r w:rsidRPr="000C733C">
              <w:rPr>
                <w:rFonts w:ascii="Times New Roman" w:eastAsia="Times New Roman" w:hAnsi="Times New Roman" w:cs="Times New Roman"/>
                <w:sz w:val="28"/>
                <w:szCs w:val="28"/>
                <w:lang w:eastAsia="ru-RU"/>
              </w:rPr>
              <w:br/>
              <w:t>(</w:t>
            </w:r>
            <w:proofErr w:type="spellStart"/>
            <w:r w:rsidRPr="000C733C">
              <w:rPr>
                <w:rFonts w:ascii="Times New Roman" w:eastAsia="Times New Roman" w:hAnsi="Times New Roman" w:cs="Times New Roman"/>
                <w:sz w:val="28"/>
                <w:szCs w:val="28"/>
                <w:lang w:eastAsia="ru-RU"/>
              </w:rPr>
              <w:t>процент</w:t>
            </w:r>
            <w:proofErr w:type="spellEnd"/>
            <w:r w:rsidRPr="000C733C">
              <w:rPr>
                <w:rFonts w:ascii="Times New Roman" w:eastAsia="Times New Roman" w:hAnsi="Times New Roman" w:cs="Times New Roman"/>
                <w:sz w:val="28"/>
                <w:szCs w:val="28"/>
                <w:lang w:eastAsia="ru-RU"/>
              </w:rPr>
              <w:t>)</w:t>
            </w:r>
          </w:p>
        </w:tc>
        <w:tc>
          <w:tcPr>
            <w:tcW w:w="1561" w:type="dxa"/>
            <w:tcBorders>
              <w:top w:val="single" w:sz="6" w:space="0" w:color="222222"/>
              <w:left w:val="single" w:sz="6" w:space="0" w:color="222222"/>
              <w:right w:val="single" w:sz="6" w:space="0" w:color="222222"/>
            </w:tcBorders>
            <w:shd w:val="clear" w:color="auto" w:fill="auto"/>
            <w:tcMar>
              <w:top w:w="75" w:type="dxa"/>
              <w:left w:w="75" w:type="dxa"/>
              <w:bottom w:w="75" w:type="dxa"/>
              <w:right w:w="75" w:type="dxa"/>
            </w:tcMar>
            <w:hideMark/>
          </w:tcPr>
          <w:p w14:paraId="2409B81D" w14:textId="47120150" w:rsidR="00F210D7" w:rsidRPr="000C733C" w:rsidRDefault="00F210D7" w:rsidP="00CD122E">
            <w:pPr>
              <w:spacing w:after="0" w:line="255" w:lineRule="atLeast"/>
              <w:jc w:val="center"/>
              <w:rPr>
                <w:rFonts w:ascii="Times New Roman" w:eastAsia="Times New Roman" w:hAnsi="Times New Roman" w:cs="Times New Roman"/>
                <w:sz w:val="28"/>
                <w:szCs w:val="28"/>
                <w:lang w:eastAsia="ru-RU"/>
              </w:rPr>
            </w:pPr>
            <w:r w:rsidRPr="000C733C">
              <w:rPr>
                <w:rFonts w:ascii="Times New Roman" w:eastAsia="Times New Roman" w:hAnsi="Times New Roman" w:cs="Times New Roman"/>
                <w:sz w:val="28"/>
                <w:szCs w:val="28"/>
                <w:lang w:eastAsia="ru-RU"/>
              </w:rPr>
              <w:t>11 (3</w:t>
            </w:r>
            <w:r w:rsidR="00BC2C43" w:rsidRPr="000C733C">
              <w:rPr>
                <w:rFonts w:ascii="Times New Roman" w:eastAsia="Times New Roman" w:hAnsi="Times New Roman" w:cs="Times New Roman"/>
                <w:sz w:val="28"/>
                <w:szCs w:val="28"/>
                <w:lang w:val="ru-RU" w:eastAsia="ru-RU"/>
              </w:rPr>
              <w:t>7</w:t>
            </w:r>
            <w:r w:rsidRPr="000C733C">
              <w:rPr>
                <w:rFonts w:ascii="Times New Roman" w:eastAsia="Times New Roman" w:hAnsi="Times New Roman" w:cs="Times New Roman"/>
                <w:sz w:val="28"/>
                <w:szCs w:val="28"/>
                <w:lang w:eastAsia="ru-RU"/>
              </w:rPr>
              <w:t>%)</w:t>
            </w:r>
          </w:p>
        </w:tc>
      </w:tr>
      <w:tr w:rsidR="00F210D7" w:rsidRPr="000C733C" w14:paraId="5781E776" w14:textId="77777777" w:rsidTr="003F24A2">
        <w:tc>
          <w:tcPr>
            <w:tcW w:w="6740"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14:paraId="398B6CBC" w14:textId="77777777" w:rsidR="00F210D7" w:rsidRPr="000C733C" w:rsidRDefault="00F210D7" w:rsidP="00CD122E">
            <w:pPr>
              <w:spacing w:after="0" w:line="255" w:lineRule="atLeast"/>
              <w:rPr>
                <w:rFonts w:ascii="Times New Roman" w:eastAsia="Times New Roman" w:hAnsi="Times New Roman" w:cs="Times New Roman"/>
                <w:sz w:val="28"/>
                <w:szCs w:val="28"/>
                <w:lang w:eastAsia="ru-RU"/>
              </w:rPr>
            </w:pPr>
            <w:r w:rsidRPr="000C733C">
              <w:rPr>
                <w:rFonts w:ascii="Times New Roman" w:eastAsia="Times New Roman" w:hAnsi="Times New Roman" w:cs="Times New Roman"/>
                <w:sz w:val="28"/>
                <w:szCs w:val="28"/>
                <w:lang w:eastAsia="ru-RU"/>
              </w:rPr>
              <w:t xml:space="preserve">с </w:t>
            </w:r>
            <w:proofErr w:type="spellStart"/>
            <w:r w:rsidRPr="000C733C">
              <w:rPr>
                <w:rFonts w:ascii="Times New Roman" w:eastAsia="Times New Roman" w:hAnsi="Times New Roman" w:cs="Times New Roman"/>
                <w:sz w:val="28"/>
                <w:szCs w:val="28"/>
                <w:lang w:eastAsia="ru-RU"/>
              </w:rPr>
              <w:t>высшей</w:t>
            </w:r>
            <w:proofErr w:type="spellEnd"/>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34D74210" w14:textId="77777777" w:rsidR="00F210D7" w:rsidRPr="000C733C" w:rsidRDefault="00F210D7" w:rsidP="00CD122E">
            <w:pPr>
              <w:spacing w:after="0" w:line="255" w:lineRule="atLeast"/>
              <w:rPr>
                <w:rFonts w:ascii="Times New Roman" w:eastAsia="Times New Roman" w:hAnsi="Times New Roman" w:cs="Times New Roman"/>
                <w:sz w:val="28"/>
                <w:szCs w:val="28"/>
                <w:lang w:eastAsia="ru-RU"/>
              </w:rPr>
            </w:pPr>
          </w:p>
        </w:tc>
        <w:tc>
          <w:tcPr>
            <w:tcW w:w="1561"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14:paraId="410E2A84" w14:textId="7B31E711" w:rsidR="00F210D7" w:rsidRPr="000C733C" w:rsidRDefault="00BC2C43" w:rsidP="00CD122E">
            <w:pPr>
              <w:spacing w:after="0" w:line="255" w:lineRule="atLeast"/>
              <w:jc w:val="center"/>
              <w:rPr>
                <w:rFonts w:ascii="Times New Roman" w:eastAsia="Times New Roman" w:hAnsi="Times New Roman" w:cs="Times New Roman"/>
                <w:sz w:val="28"/>
                <w:szCs w:val="28"/>
                <w:lang w:eastAsia="ru-RU"/>
              </w:rPr>
            </w:pPr>
            <w:r w:rsidRPr="000C733C">
              <w:rPr>
                <w:rFonts w:ascii="Times New Roman" w:eastAsia="Times New Roman" w:hAnsi="Times New Roman" w:cs="Times New Roman"/>
                <w:sz w:val="28"/>
                <w:szCs w:val="28"/>
                <w:lang w:val="ru-RU" w:eastAsia="ru-RU"/>
              </w:rPr>
              <w:t>2</w:t>
            </w:r>
            <w:r w:rsidR="00F210D7" w:rsidRPr="000C733C">
              <w:rPr>
                <w:rFonts w:ascii="Times New Roman" w:eastAsia="Times New Roman" w:hAnsi="Times New Roman" w:cs="Times New Roman"/>
                <w:sz w:val="28"/>
                <w:szCs w:val="28"/>
                <w:lang w:eastAsia="ru-RU"/>
              </w:rPr>
              <w:t>(</w:t>
            </w:r>
            <w:r w:rsidRPr="000C733C">
              <w:rPr>
                <w:rFonts w:ascii="Times New Roman" w:eastAsia="Times New Roman" w:hAnsi="Times New Roman" w:cs="Times New Roman"/>
                <w:sz w:val="28"/>
                <w:szCs w:val="28"/>
                <w:lang w:val="ru-RU" w:eastAsia="ru-RU"/>
              </w:rPr>
              <w:t>7</w:t>
            </w:r>
            <w:r w:rsidR="00F210D7" w:rsidRPr="000C733C">
              <w:rPr>
                <w:rFonts w:ascii="Times New Roman" w:eastAsia="Times New Roman" w:hAnsi="Times New Roman" w:cs="Times New Roman"/>
                <w:sz w:val="28"/>
                <w:szCs w:val="28"/>
                <w:lang w:eastAsia="ru-RU"/>
              </w:rPr>
              <w:t>%)</w:t>
            </w:r>
          </w:p>
        </w:tc>
      </w:tr>
      <w:tr w:rsidR="00F210D7" w:rsidRPr="000C733C" w14:paraId="7FAF2D95" w14:textId="77777777" w:rsidTr="003F24A2">
        <w:tc>
          <w:tcPr>
            <w:tcW w:w="67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D998E15" w14:textId="77777777" w:rsidR="00F210D7" w:rsidRPr="000C733C" w:rsidRDefault="00F210D7" w:rsidP="00CD122E">
            <w:pPr>
              <w:spacing w:after="0" w:line="255" w:lineRule="atLeast"/>
              <w:rPr>
                <w:rFonts w:ascii="Times New Roman" w:eastAsia="Times New Roman" w:hAnsi="Times New Roman" w:cs="Times New Roman"/>
                <w:sz w:val="28"/>
                <w:szCs w:val="28"/>
                <w:lang w:eastAsia="ru-RU"/>
              </w:rPr>
            </w:pPr>
            <w:proofErr w:type="spellStart"/>
            <w:r w:rsidRPr="000C733C">
              <w:rPr>
                <w:rFonts w:ascii="Times New Roman" w:eastAsia="Times New Roman" w:hAnsi="Times New Roman" w:cs="Times New Roman"/>
                <w:sz w:val="28"/>
                <w:szCs w:val="28"/>
                <w:lang w:eastAsia="ru-RU"/>
              </w:rPr>
              <w:t>первой</w:t>
            </w:r>
            <w:proofErr w:type="spellEnd"/>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76EC8AE6" w14:textId="77777777" w:rsidR="00F210D7" w:rsidRPr="000C733C" w:rsidRDefault="00F210D7" w:rsidP="00CD122E">
            <w:pPr>
              <w:spacing w:after="0" w:line="255" w:lineRule="atLeast"/>
              <w:rPr>
                <w:rFonts w:ascii="Times New Roman" w:eastAsia="Times New Roman" w:hAnsi="Times New Roman" w:cs="Times New Roman"/>
                <w:sz w:val="28"/>
                <w:szCs w:val="28"/>
                <w:lang w:eastAsia="ru-RU"/>
              </w:rPr>
            </w:pPr>
          </w:p>
        </w:tc>
        <w:tc>
          <w:tcPr>
            <w:tcW w:w="15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B99A080" w14:textId="5DF66C86" w:rsidR="00F210D7" w:rsidRPr="000C733C" w:rsidRDefault="00BC2C43" w:rsidP="00CD122E">
            <w:pPr>
              <w:spacing w:after="0" w:line="255" w:lineRule="atLeast"/>
              <w:jc w:val="center"/>
              <w:rPr>
                <w:rFonts w:ascii="Times New Roman" w:eastAsia="Times New Roman" w:hAnsi="Times New Roman" w:cs="Times New Roman"/>
                <w:sz w:val="28"/>
                <w:szCs w:val="28"/>
                <w:lang w:eastAsia="ru-RU"/>
              </w:rPr>
            </w:pPr>
            <w:r w:rsidRPr="000C733C">
              <w:rPr>
                <w:rFonts w:ascii="Times New Roman" w:eastAsia="Times New Roman" w:hAnsi="Times New Roman" w:cs="Times New Roman"/>
                <w:sz w:val="28"/>
                <w:szCs w:val="28"/>
                <w:lang w:val="ru-RU" w:eastAsia="ru-RU"/>
              </w:rPr>
              <w:t>9</w:t>
            </w:r>
            <w:r w:rsidR="00F210D7" w:rsidRPr="000C733C">
              <w:rPr>
                <w:rFonts w:ascii="Times New Roman" w:eastAsia="Times New Roman" w:hAnsi="Times New Roman" w:cs="Times New Roman"/>
                <w:sz w:val="28"/>
                <w:szCs w:val="28"/>
                <w:lang w:eastAsia="ru-RU"/>
              </w:rPr>
              <w:t xml:space="preserve"> (</w:t>
            </w:r>
            <w:r w:rsidRPr="000C733C">
              <w:rPr>
                <w:rFonts w:ascii="Times New Roman" w:eastAsia="Times New Roman" w:hAnsi="Times New Roman" w:cs="Times New Roman"/>
                <w:sz w:val="28"/>
                <w:szCs w:val="28"/>
                <w:lang w:val="ru-RU" w:eastAsia="ru-RU"/>
              </w:rPr>
              <w:t>30</w:t>
            </w:r>
            <w:r w:rsidR="00F210D7" w:rsidRPr="000C733C">
              <w:rPr>
                <w:rFonts w:ascii="Times New Roman" w:eastAsia="Times New Roman" w:hAnsi="Times New Roman" w:cs="Times New Roman"/>
                <w:sz w:val="28"/>
                <w:szCs w:val="28"/>
                <w:lang w:eastAsia="ru-RU"/>
              </w:rPr>
              <w:t>%)</w:t>
            </w:r>
          </w:p>
        </w:tc>
      </w:tr>
      <w:tr w:rsidR="00F210D7" w:rsidRPr="000C733C" w14:paraId="7A700E75" w14:textId="77777777" w:rsidTr="003F24A2">
        <w:tc>
          <w:tcPr>
            <w:tcW w:w="6740" w:type="dxa"/>
            <w:tcBorders>
              <w:top w:val="single" w:sz="6" w:space="0" w:color="222222"/>
              <w:left w:val="single" w:sz="6" w:space="0" w:color="222222"/>
              <w:right w:val="single" w:sz="6" w:space="0" w:color="222222"/>
            </w:tcBorders>
            <w:tcMar>
              <w:top w:w="75" w:type="dxa"/>
              <w:left w:w="75" w:type="dxa"/>
              <w:bottom w:w="75" w:type="dxa"/>
              <w:right w:w="75" w:type="dxa"/>
            </w:tcMar>
            <w:hideMark/>
          </w:tcPr>
          <w:p w14:paraId="7E749A4C" w14:textId="77777777" w:rsidR="00F210D7" w:rsidRPr="000C733C" w:rsidRDefault="00F210D7" w:rsidP="00CD122E">
            <w:pPr>
              <w:spacing w:after="0" w:line="255" w:lineRule="atLeast"/>
              <w:rPr>
                <w:rFonts w:ascii="Times New Roman" w:eastAsia="Times New Roman" w:hAnsi="Times New Roman" w:cs="Times New Roman"/>
                <w:sz w:val="28"/>
                <w:szCs w:val="28"/>
                <w:lang w:val="ru-RU" w:eastAsia="ru-RU"/>
              </w:rPr>
            </w:pPr>
            <w:r w:rsidRPr="000C733C">
              <w:rPr>
                <w:rFonts w:ascii="Times New Roman" w:eastAsia="Times New Roman" w:hAnsi="Times New Roman" w:cs="Times New Roman"/>
                <w:sz w:val="28"/>
                <w:szCs w:val="28"/>
                <w:lang w:val="ru-RU" w:eastAsia="ru-RU"/>
              </w:rPr>
              <w:t xml:space="preserve">Количество (удельный вес численности) педагогических работников в общей численности </w:t>
            </w:r>
            <w:r w:rsidRPr="000C733C">
              <w:rPr>
                <w:rFonts w:ascii="Times New Roman" w:eastAsia="Times New Roman" w:hAnsi="Times New Roman" w:cs="Times New Roman"/>
                <w:sz w:val="28"/>
                <w:szCs w:val="28"/>
                <w:lang w:val="ru-RU" w:eastAsia="ru-RU"/>
              </w:rPr>
              <w:lastRenderedPageBreak/>
              <w:t>педагогических работников, педагогический стаж работы которых составляет:</w:t>
            </w:r>
          </w:p>
        </w:tc>
        <w:tc>
          <w:tcPr>
            <w:tcW w:w="1488"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A504879" w14:textId="77777777" w:rsidR="00F210D7" w:rsidRPr="000C733C" w:rsidRDefault="00F210D7" w:rsidP="00CD122E">
            <w:pPr>
              <w:spacing w:after="0" w:line="255" w:lineRule="atLeast"/>
              <w:jc w:val="center"/>
              <w:rPr>
                <w:rFonts w:ascii="Times New Roman" w:eastAsia="Times New Roman" w:hAnsi="Times New Roman" w:cs="Times New Roman"/>
                <w:sz w:val="28"/>
                <w:szCs w:val="28"/>
                <w:lang w:eastAsia="ru-RU"/>
              </w:rPr>
            </w:pPr>
            <w:proofErr w:type="spellStart"/>
            <w:r w:rsidRPr="000C733C">
              <w:rPr>
                <w:rFonts w:ascii="Times New Roman" w:eastAsia="Times New Roman" w:hAnsi="Times New Roman" w:cs="Times New Roman"/>
                <w:sz w:val="28"/>
                <w:szCs w:val="28"/>
                <w:lang w:eastAsia="ru-RU"/>
              </w:rPr>
              <w:lastRenderedPageBreak/>
              <w:t>человек</w:t>
            </w:r>
            <w:proofErr w:type="spellEnd"/>
          </w:p>
          <w:p w14:paraId="54F93554" w14:textId="77777777" w:rsidR="00F210D7" w:rsidRPr="000C733C" w:rsidRDefault="00F210D7" w:rsidP="00CD122E">
            <w:pPr>
              <w:spacing w:after="0" w:line="255" w:lineRule="atLeast"/>
              <w:jc w:val="center"/>
              <w:rPr>
                <w:rFonts w:ascii="Times New Roman" w:eastAsia="Times New Roman" w:hAnsi="Times New Roman" w:cs="Times New Roman"/>
                <w:sz w:val="28"/>
                <w:szCs w:val="28"/>
                <w:lang w:eastAsia="ru-RU"/>
              </w:rPr>
            </w:pPr>
            <w:r w:rsidRPr="000C733C">
              <w:rPr>
                <w:rFonts w:ascii="Times New Roman" w:eastAsia="Times New Roman" w:hAnsi="Times New Roman" w:cs="Times New Roman"/>
                <w:sz w:val="28"/>
                <w:szCs w:val="28"/>
                <w:lang w:eastAsia="ru-RU"/>
              </w:rPr>
              <w:lastRenderedPageBreak/>
              <w:br/>
              <w:t>(</w:t>
            </w:r>
            <w:proofErr w:type="spellStart"/>
            <w:r w:rsidRPr="000C733C">
              <w:rPr>
                <w:rFonts w:ascii="Times New Roman" w:eastAsia="Times New Roman" w:hAnsi="Times New Roman" w:cs="Times New Roman"/>
                <w:sz w:val="28"/>
                <w:szCs w:val="28"/>
                <w:lang w:eastAsia="ru-RU"/>
              </w:rPr>
              <w:t>процент</w:t>
            </w:r>
            <w:proofErr w:type="spellEnd"/>
            <w:r w:rsidRPr="000C733C">
              <w:rPr>
                <w:rFonts w:ascii="Times New Roman" w:eastAsia="Times New Roman" w:hAnsi="Times New Roman" w:cs="Times New Roman"/>
                <w:sz w:val="28"/>
                <w:szCs w:val="28"/>
                <w:lang w:eastAsia="ru-RU"/>
              </w:rPr>
              <w:t>)</w:t>
            </w:r>
          </w:p>
        </w:tc>
        <w:tc>
          <w:tcPr>
            <w:tcW w:w="1561" w:type="dxa"/>
            <w:tcBorders>
              <w:top w:val="single" w:sz="6" w:space="0" w:color="222222"/>
              <w:left w:val="single" w:sz="6" w:space="0" w:color="222222"/>
              <w:right w:val="single" w:sz="6" w:space="0" w:color="222222"/>
            </w:tcBorders>
            <w:tcMar>
              <w:top w:w="75" w:type="dxa"/>
              <w:left w:w="75" w:type="dxa"/>
              <w:bottom w:w="75" w:type="dxa"/>
              <w:right w:w="75" w:type="dxa"/>
            </w:tcMar>
            <w:hideMark/>
          </w:tcPr>
          <w:p w14:paraId="777FBC84" w14:textId="77777777" w:rsidR="00F210D7" w:rsidRPr="000C733C" w:rsidRDefault="00F210D7" w:rsidP="00CD122E">
            <w:pPr>
              <w:spacing w:after="0" w:line="255" w:lineRule="atLeast"/>
              <w:jc w:val="center"/>
              <w:rPr>
                <w:rFonts w:ascii="Times New Roman" w:eastAsia="Times New Roman" w:hAnsi="Times New Roman" w:cs="Times New Roman"/>
                <w:sz w:val="28"/>
                <w:szCs w:val="28"/>
                <w:lang w:eastAsia="ru-RU"/>
              </w:rPr>
            </w:pPr>
            <w:r w:rsidRPr="000C733C">
              <w:rPr>
                <w:rFonts w:ascii="Times New Roman" w:eastAsia="Times New Roman" w:hAnsi="Times New Roman" w:cs="Times New Roman"/>
                <w:b/>
                <w:bCs/>
                <w:sz w:val="28"/>
                <w:szCs w:val="28"/>
                <w:lang w:eastAsia="ru-RU"/>
              </w:rPr>
              <w:lastRenderedPageBreak/>
              <w:t> </w:t>
            </w:r>
          </w:p>
        </w:tc>
      </w:tr>
      <w:tr w:rsidR="00F210D7" w:rsidRPr="000C733C" w14:paraId="00C3A568" w14:textId="77777777" w:rsidTr="003F24A2">
        <w:tc>
          <w:tcPr>
            <w:tcW w:w="6740"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14:paraId="37E79E1C" w14:textId="77777777" w:rsidR="00F210D7" w:rsidRPr="000C733C" w:rsidRDefault="00F210D7" w:rsidP="00CD122E">
            <w:pPr>
              <w:spacing w:after="0" w:line="255" w:lineRule="atLeast"/>
              <w:rPr>
                <w:rFonts w:ascii="Times New Roman" w:eastAsia="Times New Roman" w:hAnsi="Times New Roman" w:cs="Times New Roman"/>
                <w:sz w:val="28"/>
                <w:szCs w:val="28"/>
                <w:lang w:eastAsia="ru-RU"/>
              </w:rPr>
            </w:pPr>
            <w:proofErr w:type="spellStart"/>
            <w:r w:rsidRPr="000C733C">
              <w:rPr>
                <w:rFonts w:ascii="Times New Roman" w:eastAsia="Times New Roman" w:hAnsi="Times New Roman" w:cs="Times New Roman"/>
                <w:sz w:val="28"/>
                <w:szCs w:val="28"/>
                <w:lang w:eastAsia="ru-RU"/>
              </w:rPr>
              <w:t>до</w:t>
            </w:r>
            <w:proofErr w:type="spellEnd"/>
            <w:r w:rsidRPr="000C733C">
              <w:rPr>
                <w:rFonts w:ascii="Times New Roman" w:eastAsia="Times New Roman" w:hAnsi="Times New Roman" w:cs="Times New Roman"/>
                <w:sz w:val="28"/>
                <w:szCs w:val="28"/>
                <w:lang w:eastAsia="ru-RU"/>
              </w:rPr>
              <w:t xml:space="preserve"> 5 </w:t>
            </w:r>
            <w:proofErr w:type="spellStart"/>
            <w:r w:rsidRPr="000C733C">
              <w:rPr>
                <w:rFonts w:ascii="Times New Roman" w:eastAsia="Times New Roman" w:hAnsi="Times New Roman" w:cs="Times New Roman"/>
                <w:sz w:val="28"/>
                <w:szCs w:val="28"/>
                <w:lang w:eastAsia="ru-RU"/>
              </w:rPr>
              <w:t>лет</w:t>
            </w:r>
            <w:proofErr w:type="spellEnd"/>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4BA95889" w14:textId="77777777" w:rsidR="00F210D7" w:rsidRPr="000C733C" w:rsidRDefault="00F210D7" w:rsidP="00CD122E">
            <w:pPr>
              <w:spacing w:after="0" w:line="255" w:lineRule="atLeast"/>
              <w:rPr>
                <w:rFonts w:ascii="Times New Roman" w:eastAsia="Times New Roman" w:hAnsi="Times New Roman" w:cs="Times New Roman"/>
                <w:sz w:val="28"/>
                <w:szCs w:val="28"/>
                <w:lang w:eastAsia="ru-RU"/>
              </w:rPr>
            </w:pPr>
          </w:p>
        </w:tc>
        <w:tc>
          <w:tcPr>
            <w:tcW w:w="1561"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14:paraId="3AB65ABC" w14:textId="3102181C" w:rsidR="00F210D7" w:rsidRPr="000C733C" w:rsidRDefault="00BC2C43" w:rsidP="00CD122E">
            <w:pPr>
              <w:spacing w:after="0" w:line="255" w:lineRule="atLeast"/>
              <w:jc w:val="center"/>
              <w:rPr>
                <w:rFonts w:ascii="Times New Roman" w:eastAsia="Times New Roman" w:hAnsi="Times New Roman" w:cs="Times New Roman"/>
                <w:sz w:val="28"/>
                <w:szCs w:val="28"/>
                <w:lang w:eastAsia="ru-RU"/>
              </w:rPr>
            </w:pPr>
            <w:r w:rsidRPr="000C733C">
              <w:rPr>
                <w:rFonts w:ascii="Times New Roman" w:eastAsia="Times New Roman" w:hAnsi="Times New Roman" w:cs="Times New Roman"/>
                <w:sz w:val="28"/>
                <w:szCs w:val="28"/>
                <w:lang w:val="ru-RU" w:eastAsia="ru-RU"/>
              </w:rPr>
              <w:t>3</w:t>
            </w:r>
            <w:r w:rsidR="00F210D7" w:rsidRPr="000C733C">
              <w:rPr>
                <w:rFonts w:ascii="Times New Roman" w:eastAsia="Times New Roman" w:hAnsi="Times New Roman" w:cs="Times New Roman"/>
                <w:sz w:val="28"/>
                <w:szCs w:val="28"/>
                <w:lang w:eastAsia="ru-RU"/>
              </w:rPr>
              <w:t xml:space="preserve"> (1</w:t>
            </w:r>
            <w:r w:rsidRPr="000C733C">
              <w:rPr>
                <w:rFonts w:ascii="Times New Roman" w:eastAsia="Times New Roman" w:hAnsi="Times New Roman" w:cs="Times New Roman"/>
                <w:sz w:val="28"/>
                <w:szCs w:val="28"/>
                <w:lang w:val="ru-RU" w:eastAsia="ru-RU"/>
              </w:rPr>
              <w:t>0</w:t>
            </w:r>
            <w:r w:rsidR="00F210D7" w:rsidRPr="000C733C">
              <w:rPr>
                <w:rFonts w:ascii="Times New Roman" w:eastAsia="Times New Roman" w:hAnsi="Times New Roman" w:cs="Times New Roman"/>
                <w:sz w:val="28"/>
                <w:szCs w:val="28"/>
                <w:lang w:eastAsia="ru-RU"/>
              </w:rPr>
              <w:t>%)</w:t>
            </w:r>
          </w:p>
        </w:tc>
      </w:tr>
      <w:tr w:rsidR="00F210D7" w:rsidRPr="000C733C" w14:paraId="65BEF1FA" w14:textId="77777777" w:rsidTr="003F24A2">
        <w:tc>
          <w:tcPr>
            <w:tcW w:w="67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CAD48B7" w14:textId="77777777" w:rsidR="00F210D7" w:rsidRPr="000C733C" w:rsidRDefault="00F210D7" w:rsidP="00CD122E">
            <w:pPr>
              <w:spacing w:after="0" w:line="255" w:lineRule="atLeast"/>
              <w:rPr>
                <w:rFonts w:ascii="Times New Roman" w:eastAsia="Times New Roman" w:hAnsi="Times New Roman" w:cs="Times New Roman"/>
                <w:sz w:val="28"/>
                <w:szCs w:val="28"/>
                <w:lang w:eastAsia="ru-RU"/>
              </w:rPr>
            </w:pPr>
            <w:proofErr w:type="spellStart"/>
            <w:r w:rsidRPr="000C733C">
              <w:rPr>
                <w:rFonts w:ascii="Times New Roman" w:eastAsia="Times New Roman" w:hAnsi="Times New Roman" w:cs="Times New Roman"/>
                <w:sz w:val="28"/>
                <w:szCs w:val="28"/>
                <w:lang w:eastAsia="ru-RU"/>
              </w:rPr>
              <w:t>больше</w:t>
            </w:r>
            <w:proofErr w:type="spellEnd"/>
            <w:r w:rsidRPr="000C733C">
              <w:rPr>
                <w:rFonts w:ascii="Times New Roman" w:eastAsia="Times New Roman" w:hAnsi="Times New Roman" w:cs="Times New Roman"/>
                <w:sz w:val="28"/>
                <w:szCs w:val="28"/>
                <w:lang w:eastAsia="ru-RU"/>
              </w:rPr>
              <w:t xml:space="preserve"> 30 </w:t>
            </w:r>
            <w:proofErr w:type="spellStart"/>
            <w:r w:rsidRPr="000C733C">
              <w:rPr>
                <w:rFonts w:ascii="Times New Roman" w:eastAsia="Times New Roman" w:hAnsi="Times New Roman" w:cs="Times New Roman"/>
                <w:sz w:val="28"/>
                <w:szCs w:val="28"/>
                <w:lang w:eastAsia="ru-RU"/>
              </w:rPr>
              <w:t>лет</w:t>
            </w:r>
            <w:proofErr w:type="spellEnd"/>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4ECB8EB0" w14:textId="77777777" w:rsidR="00F210D7" w:rsidRPr="000C733C" w:rsidRDefault="00F210D7" w:rsidP="00CD122E">
            <w:pPr>
              <w:spacing w:after="0" w:line="255" w:lineRule="atLeast"/>
              <w:rPr>
                <w:rFonts w:ascii="Times New Roman" w:eastAsia="Times New Roman" w:hAnsi="Times New Roman" w:cs="Times New Roman"/>
                <w:sz w:val="28"/>
                <w:szCs w:val="28"/>
                <w:lang w:eastAsia="ru-RU"/>
              </w:rPr>
            </w:pPr>
          </w:p>
        </w:tc>
        <w:tc>
          <w:tcPr>
            <w:tcW w:w="15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22DE534" w14:textId="4CA6C8EC" w:rsidR="00F210D7" w:rsidRPr="000C733C" w:rsidRDefault="00BC2C43" w:rsidP="00CD122E">
            <w:pPr>
              <w:spacing w:after="0" w:line="255" w:lineRule="atLeast"/>
              <w:jc w:val="center"/>
              <w:rPr>
                <w:rFonts w:ascii="Times New Roman" w:eastAsia="Times New Roman" w:hAnsi="Times New Roman" w:cs="Times New Roman"/>
                <w:sz w:val="28"/>
                <w:szCs w:val="28"/>
                <w:lang w:eastAsia="ru-RU"/>
              </w:rPr>
            </w:pPr>
            <w:r w:rsidRPr="000C733C">
              <w:rPr>
                <w:rFonts w:ascii="Times New Roman" w:eastAsia="Times New Roman" w:hAnsi="Times New Roman" w:cs="Times New Roman"/>
                <w:sz w:val="28"/>
                <w:szCs w:val="28"/>
                <w:lang w:val="ru-RU" w:eastAsia="ru-RU"/>
              </w:rPr>
              <w:t>1</w:t>
            </w:r>
            <w:r w:rsidR="00F210D7" w:rsidRPr="000C733C">
              <w:rPr>
                <w:rFonts w:ascii="Times New Roman" w:eastAsia="Times New Roman" w:hAnsi="Times New Roman" w:cs="Times New Roman"/>
                <w:sz w:val="28"/>
                <w:szCs w:val="28"/>
                <w:lang w:eastAsia="ru-RU"/>
              </w:rPr>
              <w:t xml:space="preserve"> (</w:t>
            </w:r>
            <w:r w:rsidRPr="000C733C">
              <w:rPr>
                <w:rFonts w:ascii="Times New Roman" w:eastAsia="Times New Roman" w:hAnsi="Times New Roman" w:cs="Times New Roman"/>
                <w:sz w:val="28"/>
                <w:szCs w:val="28"/>
                <w:lang w:val="ru-RU" w:eastAsia="ru-RU"/>
              </w:rPr>
              <w:t>3.3</w:t>
            </w:r>
            <w:r w:rsidR="00F210D7" w:rsidRPr="000C733C">
              <w:rPr>
                <w:rFonts w:ascii="Times New Roman" w:eastAsia="Times New Roman" w:hAnsi="Times New Roman" w:cs="Times New Roman"/>
                <w:sz w:val="28"/>
                <w:szCs w:val="28"/>
                <w:lang w:eastAsia="ru-RU"/>
              </w:rPr>
              <w:t>%)</w:t>
            </w:r>
          </w:p>
        </w:tc>
      </w:tr>
      <w:tr w:rsidR="00F210D7" w:rsidRPr="000C733C" w14:paraId="12AFAEDB" w14:textId="77777777" w:rsidTr="003F24A2">
        <w:tc>
          <w:tcPr>
            <w:tcW w:w="6740" w:type="dxa"/>
            <w:tcBorders>
              <w:top w:val="single" w:sz="6" w:space="0" w:color="222222"/>
              <w:left w:val="single" w:sz="6" w:space="0" w:color="222222"/>
              <w:right w:val="single" w:sz="6" w:space="0" w:color="222222"/>
            </w:tcBorders>
            <w:tcMar>
              <w:top w:w="75" w:type="dxa"/>
              <w:left w:w="75" w:type="dxa"/>
              <w:bottom w:w="75" w:type="dxa"/>
              <w:right w:w="75" w:type="dxa"/>
            </w:tcMar>
            <w:hideMark/>
          </w:tcPr>
          <w:p w14:paraId="6955E7D9" w14:textId="77777777" w:rsidR="00F210D7" w:rsidRPr="000C733C" w:rsidRDefault="00F210D7" w:rsidP="00CD122E">
            <w:pPr>
              <w:spacing w:after="0" w:line="255" w:lineRule="atLeast"/>
              <w:rPr>
                <w:rFonts w:ascii="Times New Roman" w:eastAsia="Times New Roman" w:hAnsi="Times New Roman" w:cs="Times New Roman"/>
                <w:sz w:val="28"/>
                <w:szCs w:val="28"/>
                <w:lang w:val="ru-RU" w:eastAsia="ru-RU"/>
              </w:rPr>
            </w:pPr>
            <w:r w:rsidRPr="000C733C">
              <w:rPr>
                <w:rFonts w:ascii="Times New Roman" w:eastAsia="Times New Roman" w:hAnsi="Times New Roman" w:cs="Times New Roman"/>
                <w:sz w:val="28"/>
                <w:szCs w:val="28"/>
                <w:lang w:val="ru-RU" w:eastAsia="ru-RU"/>
              </w:rPr>
              <w:t>Количество (удельный вес численности) педагогических работников в общей численности педагогических работников в возрасте:</w:t>
            </w:r>
          </w:p>
        </w:tc>
        <w:tc>
          <w:tcPr>
            <w:tcW w:w="1488"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FAC5C7B" w14:textId="77777777" w:rsidR="00F210D7" w:rsidRPr="000C733C" w:rsidRDefault="00F210D7" w:rsidP="00CD122E">
            <w:pPr>
              <w:spacing w:after="0" w:line="255" w:lineRule="atLeast"/>
              <w:jc w:val="center"/>
              <w:rPr>
                <w:rFonts w:ascii="Times New Roman" w:eastAsia="Times New Roman" w:hAnsi="Times New Roman" w:cs="Times New Roman"/>
                <w:sz w:val="28"/>
                <w:szCs w:val="28"/>
                <w:lang w:eastAsia="ru-RU"/>
              </w:rPr>
            </w:pPr>
            <w:proofErr w:type="spellStart"/>
            <w:r w:rsidRPr="000C733C">
              <w:rPr>
                <w:rFonts w:ascii="Times New Roman" w:eastAsia="Times New Roman" w:hAnsi="Times New Roman" w:cs="Times New Roman"/>
                <w:sz w:val="28"/>
                <w:szCs w:val="28"/>
                <w:lang w:eastAsia="ru-RU"/>
              </w:rPr>
              <w:t>человек</w:t>
            </w:r>
            <w:proofErr w:type="spellEnd"/>
          </w:p>
          <w:p w14:paraId="32649CB2" w14:textId="77777777" w:rsidR="00F210D7" w:rsidRPr="000C733C" w:rsidRDefault="00F210D7" w:rsidP="00CD122E">
            <w:pPr>
              <w:spacing w:after="0" w:line="255" w:lineRule="atLeast"/>
              <w:jc w:val="center"/>
              <w:rPr>
                <w:rFonts w:ascii="Times New Roman" w:eastAsia="Times New Roman" w:hAnsi="Times New Roman" w:cs="Times New Roman"/>
                <w:sz w:val="28"/>
                <w:szCs w:val="28"/>
                <w:lang w:eastAsia="ru-RU"/>
              </w:rPr>
            </w:pPr>
            <w:r w:rsidRPr="000C733C">
              <w:rPr>
                <w:rFonts w:ascii="Times New Roman" w:eastAsia="Times New Roman" w:hAnsi="Times New Roman" w:cs="Times New Roman"/>
                <w:sz w:val="28"/>
                <w:szCs w:val="28"/>
                <w:lang w:eastAsia="ru-RU"/>
              </w:rPr>
              <w:br/>
              <w:t>(</w:t>
            </w:r>
            <w:proofErr w:type="spellStart"/>
            <w:r w:rsidRPr="000C733C">
              <w:rPr>
                <w:rFonts w:ascii="Times New Roman" w:eastAsia="Times New Roman" w:hAnsi="Times New Roman" w:cs="Times New Roman"/>
                <w:sz w:val="28"/>
                <w:szCs w:val="28"/>
                <w:lang w:eastAsia="ru-RU"/>
              </w:rPr>
              <w:t>процент</w:t>
            </w:r>
            <w:proofErr w:type="spellEnd"/>
            <w:r w:rsidRPr="000C733C">
              <w:rPr>
                <w:rFonts w:ascii="Times New Roman" w:eastAsia="Times New Roman" w:hAnsi="Times New Roman" w:cs="Times New Roman"/>
                <w:sz w:val="28"/>
                <w:szCs w:val="28"/>
                <w:lang w:eastAsia="ru-RU"/>
              </w:rPr>
              <w:t>)</w:t>
            </w:r>
          </w:p>
        </w:tc>
        <w:tc>
          <w:tcPr>
            <w:tcW w:w="1561" w:type="dxa"/>
            <w:tcBorders>
              <w:top w:val="single" w:sz="6" w:space="0" w:color="222222"/>
              <w:left w:val="single" w:sz="6" w:space="0" w:color="222222"/>
              <w:right w:val="single" w:sz="6" w:space="0" w:color="222222"/>
            </w:tcBorders>
            <w:tcMar>
              <w:top w:w="75" w:type="dxa"/>
              <w:left w:w="75" w:type="dxa"/>
              <w:bottom w:w="75" w:type="dxa"/>
              <w:right w:w="75" w:type="dxa"/>
            </w:tcMar>
            <w:hideMark/>
          </w:tcPr>
          <w:p w14:paraId="58DC337A" w14:textId="77777777" w:rsidR="00F210D7" w:rsidRPr="000C733C" w:rsidRDefault="00F210D7" w:rsidP="00CD122E">
            <w:pPr>
              <w:spacing w:after="0" w:line="255" w:lineRule="atLeast"/>
              <w:jc w:val="center"/>
              <w:rPr>
                <w:rFonts w:ascii="Times New Roman" w:eastAsia="Times New Roman" w:hAnsi="Times New Roman" w:cs="Times New Roman"/>
                <w:sz w:val="28"/>
                <w:szCs w:val="28"/>
                <w:lang w:eastAsia="ru-RU"/>
              </w:rPr>
            </w:pPr>
            <w:r w:rsidRPr="000C733C">
              <w:rPr>
                <w:rFonts w:ascii="Times New Roman" w:eastAsia="Times New Roman" w:hAnsi="Times New Roman" w:cs="Times New Roman"/>
                <w:b/>
                <w:bCs/>
                <w:sz w:val="28"/>
                <w:szCs w:val="28"/>
                <w:lang w:eastAsia="ru-RU"/>
              </w:rPr>
              <w:t> </w:t>
            </w:r>
          </w:p>
        </w:tc>
      </w:tr>
      <w:tr w:rsidR="00F210D7" w:rsidRPr="000C733C" w14:paraId="182FB82A" w14:textId="77777777" w:rsidTr="003F24A2">
        <w:tc>
          <w:tcPr>
            <w:tcW w:w="6740"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14:paraId="78D3D1BC" w14:textId="77777777" w:rsidR="00F210D7" w:rsidRPr="000C733C" w:rsidRDefault="00F210D7" w:rsidP="00CD122E">
            <w:pPr>
              <w:spacing w:after="0" w:line="255" w:lineRule="atLeast"/>
              <w:rPr>
                <w:rFonts w:ascii="Times New Roman" w:eastAsia="Times New Roman" w:hAnsi="Times New Roman" w:cs="Times New Roman"/>
                <w:sz w:val="28"/>
                <w:szCs w:val="28"/>
                <w:lang w:eastAsia="ru-RU"/>
              </w:rPr>
            </w:pPr>
            <w:proofErr w:type="spellStart"/>
            <w:r w:rsidRPr="000C733C">
              <w:rPr>
                <w:rFonts w:ascii="Times New Roman" w:eastAsia="Times New Roman" w:hAnsi="Times New Roman" w:cs="Times New Roman"/>
                <w:sz w:val="28"/>
                <w:szCs w:val="28"/>
                <w:lang w:eastAsia="ru-RU"/>
              </w:rPr>
              <w:t>до</w:t>
            </w:r>
            <w:proofErr w:type="spellEnd"/>
            <w:r w:rsidRPr="000C733C">
              <w:rPr>
                <w:rFonts w:ascii="Times New Roman" w:eastAsia="Times New Roman" w:hAnsi="Times New Roman" w:cs="Times New Roman"/>
                <w:sz w:val="28"/>
                <w:szCs w:val="28"/>
                <w:lang w:eastAsia="ru-RU"/>
              </w:rPr>
              <w:t xml:space="preserve"> 30 </w:t>
            </w:r>
            <w:proofErr w:type="spellStart"/>
            <w:r w:rsidRPr="000C733C">
              <w:rPr>
                <w:rFonts w:ascii="Times New Roman" w:eastAsia="Times New Roman" w:hAnsi="Times New Roman" w:cs="Times New Roman"/>
                <w:sz w:val="28"/>
                <w:szCs w:val="28"/>
                <w:lang w:eastAsia="ru-RU"/>
              </w:rPr>
              <w:t>лет</w:t>
            </w:r>
            <w:proofErr w:type="spellEnd"/>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712212C1" w14:textId="77777777" w:rsidR="00F210D7" w:rsidRPr="000C733C" w:rsidRDefault="00F210D7" w:rsidP="00CD122E">
            <w:pPr>
              <w:spacing w:after="0" w:line="255" w:lineRule="atLeast"/>
              <w:rPr>
                <w:rFonts w:ascii="Times New Roman" w:eastAsia="Times New Roman" w:hAnsi="Times New Roman" w:cs="Times New Roman"/>
                <w:sz w:val="28"/>
                <w:szCs w:val="28"/>
                <w:lang w:eastAsia="ru-RU"/>
              </w:rPr>
            </w:pPr>
          </w:p>
        </w:tc>
        <w:tc>
          <w:tcPr>
            <w:tcW w:w="1561"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14:paraId="433660E3" w14:textId="22398C42" w:rsidR="00F210D7" w:rsidRPr="000C733C" w:rsidRDefault="00BC2C43" w:rsidP="00CD122E">
            <w:pPr>
              <w:spacing w:after="0" w:line="255" w:lineRule="atLeast"/>
              <w:jc w:val="center"/>
              <w:rPr>
                <w:rFonts w:ascii="Times New Roman" w:eastAsia="Times New Roman" w:hAnsi="Times New Roman" w:cs="Times New Roman"/>
                <w:sz w:val="28"/>
                <w:szCs w:val="28"/>
                <w:lang w:eastAsia="ru-RU"/>
              </w:rPr>
            </w:pPr>
            <w:r w:rsidRPr="000C733C">
              <w:rPr>
                <w:rFonts w:ascii="Times New Roman" w:eastAsia="Times New Roman" w:hAnsi="Times New Roman" w:cs="Times New Roman"/>
                <w:sz w:val="28"/>
                <w:szCs w:val="28"/>
                <w:lang w:val="ru-RU" w:eastAsia="ru-RU"/>
              </w:rPr>
              <w:t>6</w:t>
            </w:r>
            <w:r w:rsidR="00F210D7" w:rsidRPr="000C733C">
              <w:rPr>
                <w:rFonts w:ascii="Times New Roman" w:eastAsia="Times New Roman" w:hAnsi="Times New Roman" w:cs="Times New Roman"/>
                <w:sz w:val="28"/>
                <w:szCs w:val="28"/>
                <w:lang w:eastAsia="ru-RU"/>
              </w:rPr>
              <w:t xml:space="preserve"> (2</w:t>
            </w:r>
            <w:r w:rsidRPr="000C733C">
              <w:rPr>
                <w:rFonts w:ascii="Times New Roman" w:eastAsia="Times New Roman" w:hAnsi="Times New Roman" w:cs="Times New Roman"/>
                <w:sz w:val="28"/>
                <w:szCs w:val="28"/>
                <w:lang w:val="ru-RU" w:eastAsia="ru-RU"/>
              </w:rPr>
              <w:t>0</w:t>
            </w:r>
            <w:r w:rsidR="00F210D7" w:rsidRPr="000C733C">
              <w:rPr>
                <w:rFonts w:ascii="Times New Roman" w:eastAsia="Times New Roman" w:hAnsi="Times New Roman" w:cs="Times New Roman"/>
                <w:sz w:val="28"/>
                <w:szCs w:val="28"/>
                <w:lang w:eastAsia="ru-RU"/>
              </w:rPr>
              <w:t>%)</w:t>
            </w:r>
          </w:p>
        </w:tc>
      </w:tr>
      <w:tr w:rsidR="00F210D7" w:rsidRPr="000C733C" w14:paraId="361DF1FE" w14:textId="77777777" w:rsidTr="003F24A2">
        <w:tc>
          <w:tcPr>
            <w:tcW w:w="67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9B8D29C" w14:textId="77777777" w:rsidR="00F210D7" w:rsidRPr="000C733C" w:rsidRDefault="00F210D7" w:rsidP="00CD122E">
            <w:pPr>
              <w:spacing w:after="0" w:line="255" w:lineRule="atLeast"/>
              <w:rPr>
                <w:rFonts w:ascii="Times New Roman" w:eastAsia="Times New Roman" w:hAnsi="Times New Roman" w:cs="Times New Roman"/>
                <w:sz w:val="28"/>
                <w:szCs w:val="28"/>
                <w:lang w:eastAsia="ru-RU"/>
              </w:rPr>
            </w:pPr>
            <w:proofErr w:type="spellStart"/>
            <w:r w:rsidRPr="000C733C">
              <w:rPr>
                <w:rFonts w:ascii="Times New Roman" w:eastAsia="Times New Roman" w:hAnsi="Times New Roman" w:cs="Times New Roman"/>
                <w:sz w:val="28"/>
                <w:szCs w:val="28"/>
                <w:lang w:eastAsia="ru-RU"/>
              </w:rPr>
              <w:t>от</w:t>
            </w:r>
            <w:proofErr w:type="spellEnd"/>
            <w:r w:rsidRPr="000C733C">
              <w:rPr>
                <w:rFonts w:ascii="Times New Roman" w:eastAsia="Times New Roman" w:hAnsi="Times New Roman" w:cs="Times New Roman"/>
                <w:sz w:val="28"/>
                <w:szCs w:val="28"/>
                <w:lang w:eastAsia="ru-RU"/>
              </w:rPr>
              <w:t xml:space="preserve"> 55 </w:t>
            </w:r>
            <w:proofErr w:type="spellStart"/>
            <w:r w:rsidRPr="000C733C">
              <w:rPr>
                <w:rFonts w:ascii="Times New Roman" w:eastAsia="Times New Roman" w:hAnsi="Times New Roman" w:cs="Times New Roman"/>
                <w:sz w:val="28"/>
                <w:szCs w:val="28"/>
                <w:lang w:eastAsia="ru-RU"/>
              </w:rPr>
              <w:t>лет</w:t>
            </w:r>
            <w:proofErr w:type="spellEnd"/>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4274A315" w14:textId="77777777" w:rsidR="00F210D7" w:rsidRPr="000C733C" w:rsidRDefault="00F210D7" w:rsidP="00CD122E">
            <w:pPr>
              <w:spacing w:after="0" w:line="255" w:lineRule="atLeast"/>
              <w:rPr>
                <w:rFonts w:ascii="Times New Roman" w:eastAsia="Times New Roman" w:hAnsi="Times New Roman" w:cs="Times New Roman"/>
                <w:sz w:val="28"/>
                <w:szCs w:val="28"/>
                <w:lang w:eastAsia="ru-RU"/>
              </w:rPr>
            </w:pPr>
          </w:p>
        </w:tc>
        <w:tc>
          <w:tcPr>
            <w:tcW w:w="15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FA13293" w14:textId="77777777" w:rsidR="00F210D7" w:rsidRPr="000C733C" w:rsidRDefault="00F210D7" w:rsidP="00CD122E">
            <w:pPr>
              <w:spacing w:after="0" w:line="255" w:lineRule="atLeast"/>
              <w:jc w:val="center"/>
              <w:rPr>
                <w:rFonts w:ascii="Times New Roman" w:eastAsia="Times New Roman" w:hAnsi="Times New Roman" w:cs="Times New Roman"/>
                <w:sz w:val="28"/>
                <w:szCs w:val="28"/>
                <w:lang w:eastAsia="ru-RU"/>
              </w:rPr>
            </w:pPr>
            <w:r w:rsidRPr="000C733C">
              <w:rPr>
                <w:rFonts w:ascii="Times New Roman" w:eastAsia="Times New Roman" w:hAnsi="Times New Roman" w:cs="Times New Roman"/>
                <w:sz w:val="28"/>
                <w:szCs w:val="28"/>
                <w:lang w:eastAsia="ru-RU"/>
              </w:rPr>
              <w:t>1 (3%)</w:t>
            </w:r>
          </w:p>
        </w:tc>
      </w:tr>
      <w:tr w:rsidR="00F210D7" w:rsidRPr="000C733C" w14:paraId="1AF6B1CE" w14:textId="77777777" w:rsidTr="003F24A2">
        <w:tc>
          <w:tcPr>
            <w:tcW w:w="67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5D966C7" w14:textId="77777777" w:rsidR="00F210D7" w:rsidRPr="000C733C" w:rsidRDefault="00F210D7" w:rsidP="00CD122E">
            <w:pPr>
              <w:spacing w:after="0" w:line="255" w:lineRule="atLeast"/>
              <w:rPr>
                <w:rFonts w:ascii="Times New Roman" w:eastAsia="Times New Roman" w:hAnsi="Times New Roman" w:cs="Times New Roman"/>
                <w:sz w:val="28"/>
                <w:szCs w:val="28"/>
                <w:lang w:val="ru-RU" w:eastAsia="ru-RU"/>
              </w:rPr>
            </w:pPr>
            <w:r w:rsidRPr="000C733C">
              <w:rPr>
                <w:rFonts w:ascii="Times New Roman" w:eastAsia="Times New Roman" w:hAnsi="Times New Roman" w:cs="Times New Roman"/>
                <w:sz w:val="28"/>
                <w:szCs w:val="28"/>
                <w:lang w:val="ru-RU" w:eastAsia="ru-RU"/>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148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048C166" w14:textId="77777777" w:rsidR="00F210D7" w:rsidRPr="000C733C" w:rsidRDefault="00F210D7" w:rsidP="00CD122E">
            <w:pPr>
              <w:spacing w:after="0" w:line="255" w:lineRule="atLeast"/>
              <w:jc w:val="center"/>
              <w:rPr>
                <w:rFonts w:ascii="Times New Roman" w:eastAsia="Times New Roman" w:hAnsi="Times New Roman" w:cs="Times New Roman"/>
                <w:sz w:val="28"/>
                <w:szCs w:val="28"/>
                <w:lang w:eastAsia="ru-RU"/>
              </w:rPr>
            </w:pPr>
            <w:proofErr w:type="spellStart"/>
            <w:r w:rsidRPr="000C733C">
              <w:rPr>
                <w:rFonts w:ascii="Times New Roman" w:eastAsia="Times New Roman" w:hAnsi="Times New Roman" w:cs="Times New Roman"/>
                <w:sz w:val="28"/>
                <w:szCs w:val="28"/>
                <w:lang w:eastAsia="ru-RU"/>
              </w:rPr>
              <w:t>человек</w:t>
            </w:r>
            <w:proofErr w:type="spellEnd"/>
          </w:p>
          <w:p w14:paraId="32304F7B" w14:textId="77777777" w:rsidR="00F210D7" w:rsidRPr="000C733C" w:rsidRDefault="00F210D7" w:rsidP="00CD122E">
            <w:pPr>
              <w:spacing w:after="0" w:line="255" w:lineRule="atLeast"/>
              <w:jc w:val="center"/>
              <w:rPr>
                <w:rFonts w:ascii="Times New Roman" w:eastAsia="Times New Roman" w:hAnsi="Times New Roman" w:cs="Times New Roman"/>
                <w:sz w:val="28"/>
                <w:szCs w:val="28"/>
                <w:lang w:eastAsia="ru-RU"/>
              </w:rPr>
            </w:pPr>
            <w:r w:rsidRPr="000C733C">
              <w:rPr>
                <w:rFonts w:ascii="Times New Roman" w:eastAsia="Times New Roman" w:hAnsi="Times New Roman" w:cs="Times New Roman"/>
                <w:sz w:val="28"/>
                <w:szCs w:val="28"/>
                <w:lang w:eastAsia="ru-RU"/>
              </w:rPr>
              <w:br/>
              <w:t>(</w:t>
            </w:r>
            <w:proofErr w:type="spellStart"/>
            <w:r w:rsidRPr="000C733C">
              <w:rPr>
                <w:rFonts w:ascii="Times New Roman" w:eastAsia="Times New Roman" w:hAnsi="Times New Roman" w:cs="Times New Roman"/>
                <w:sz w:val="28"/>
                <w:szCs w:val="28"/>
                <w:lang w:eastAsia="ru-RU"/>
              </w:rPr>
              <w:t>процент</w:t>
            </w:r>
            <w:proofErr w:type="spellEnd"/>
            <w:r w:rsidRPr="000C733C">
              <w:rPr>
                <w:rFonts w:ascii="Times New Roman" w:eastAsia="Times New Roman" w:hAnsi="Times New Roman" w:cs="Times New Roman"/>
                <w:sz w:val="28"/>
                <w:szCs w:val="28"/>
                <w:lang w:eastAsia="ru-RU"/>
              </w:rPr>
              <w:t>)</w:t>
            </w:r>
          </w:p>
        </w:tc>
        <w:tc>
          <w:tcPr>
            <w:tcW w:w="1561"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14:paraId="0265EB0B" w14:textId="77777777" w:rsidR="00F210D7" w:rsidRPr="000C733C" w:rsidRDefault="00F210D7" w:rsidP="00CD122E">
            <w:pPr>
              <w:spacing w:after="0" w:line="255" w:lineRule="atLeast"/>
              <w:jc w:val="center"/>
              <w:rPr>
                <w:rFonts w:ascii="Times New Roman" w:eastAsia="Times New Roman" w:hAnsi="Times New Roman" w:cs="Times New Roman"/>
                <w:sz w:val="28"/>
                <w:szCs w:val="28"/>
                <w:lang w:eastAsia="ru-RU"/>
              </w:rPr>
            </w:pPr>
            <w:r w:rsidRPr="000C733C">
              <w:rPr>
                <w:rFonts w:ascii="Times New Roman" w:eastAsia="Times New Roman" w:hAnsi="Times New Roman" w:cs="Times New Roman"/>
                <w:sz w:val="28"/>
                <w:szCs w:val="28"/>
                <w:lang w:eastAsia="ru-RU"/>
              </w:rPr>
              <w:t>1</w:t>
            </w:r>
            <w:r w:rsidRPr="000C733C">
              <w:rPr>
                <w:rFonts w:ascii="Times New Roman" w:eastAsia="Times New Roman" w:hAnsi="Times New Roman" w:cs="Times New Roman"/>
                <w:sz w:val="28"/>
                <w:szCs w:val="28"/>
                <w:shd w:val="clear" w:color="auto" w:fill="FFFFCC"/>
                <w:lang w:eastAsia="ru-RU"/>
              </w:rPr>
              <w:t xml:space="preserve"> </w:t>
            </w:r>
            <w:r w:rsidRPr="000C733C">
              <w:rPr>
                <w:rFonts w:ascii="Times New Roman" w:eastAsia="Times New Roman" w:hAnsi="Times New Roman" w:cs="Times New Roman"/>
                <w:sz w:val="28"/>
                <w:szCs w:val="28"/>
                <w:lang w:eastAsia="ru-RU"/>
              </w:rPr>
              <w:t>(49%)</w:t>
            </w:r>
          </w:p>
        </w:tc>
      </w:tr>
      <w:tr w:rsidR="00F210D7" w:rsidRPr="000C733C" w14:paraId="67728499" w14:textId="77777777" w:rsidTr="003F24A2">
        <w:tc>
          <w:tcPr>
            <w:tcW w:w="67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50FF725" w14:textId="77777777" w:rsidR="00F210D7" w:rsidRPr="000C733C" w:rsidRDefault="00F210D7" w:rsidP="00CD122E">
            <w:pPr>
              <w:spacing w:after="0" w:line="255" w:lineRule="atLeast"/>
              <w:rPr>
                <w:rFonts w:ascii="Times New Roman" w:eastAsia="Times New Roman" w:hAnsi="Times New Roman" w:cs="Times New Roman"/>
                <w:sz w:val="28"/>
                <w:szCs w:val="28"/>
                <w:lang w:val="ru-RU" w:eastAsia="ru-RU"/>
              </w:rPr>
            </w:pPr>
            <w:r w:rsidRPr="000C733C">
              <w:rPr>
                <w:rFonts w:ascii="Times New Roman" w:eastAsia="Times New Roman" w:hAnsi="Times New Roman" w:cs="Times New Roman"/>
                <w:sz w:val="28"/>
                <w:szCs w:val="28"/>
                <w:lang w:val="ru-RU" w:eastAsia="ru-RU"/>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w:t>
            </w:r>
            <w:r w:rsidRPr="000C733C">
              <w:rPr>
                <w:rFonts w:ascii="Times New Roman" w:eastAsia="Times New Roman" w:hAnsi="Times New Roman" w:cs="Times New Roman"/>
                <w:sz w:val="28"/>
                <w:szCs w:val="28"/>
                <w:lang w:eastAsia="ru-RU"/>
              </w:rPr>
              <w:t> </w:t>
            </w:r>
            <w:r w:rsidRPr="000C733C">
              <w:rPr>
                <w:rFonts w:ascii="Times New Roman" w:eastAsia="Times New Roman" w:hAnsi="Times New Roman" w:cs="Times New Roman"/>
                <w:sz w:val="28"/>
                <w:szCs w:val="28"/>
                <w:lang w:val="ru-RU" w:eastAsia="ru-RU"/>
              </w:rPr>
              <w:t>от общей численности таких работников</w:t>
            </w:r>
          </w:p>
        </w:tc>
        <w:tc>
          <w:tcPr>
            <w:tcW w:w="148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088FF9C" w14:textId="77777777" w:rsidR="00F210D7" w:rsidRPr="000C733C" w:rsidRDefault="00F210D7" w:rsidP="00CD122E">
            <w:pPr>
              <w:spacing w:after="0" w:line="255" w:lineRule="atLeast"/>
              <w:jc w:val="center"/>
              <w:rPr>
                <w:rFonts w:ascii="Times New Roman" w:eastAsia="Times New Roman" w:hAnsi="Times New Roman" w:cs="Times New Roman"/>
                <w:sz w:val="28"/>
                <w:szCs w:val="28"/>
                <w:lang w:eastAsia="ru-RU"/>
              </w:rPr>
            </w:pPr>
            <w:proofErr w:type="spellStart"/>
            <w:r w:rsidRPr="000C733C">
              <w:rPr>
                <w:rFonts w:ascii="Times New Roman" w:eastAsia="Times New Roman" w:hAnsi="Times New Roman" w:cs="Times New Roman"/>
                <w:sz w:val="28"/>
                <w:szCs w:val="28"/>
                <w:lang w:eastAsia="ru-RU"/>
              </w:rPr>
              <w:t>человек</w:t>
            </w:r>
            <w:proofErr w:type="spellEnd"/>
          </w:p>
          <w:p w14:paraId="32C2F437" w14:textId="77777777" w:rsidR="00F210D7" w:rsidRPr="000C733C" w:rsidRDefault="00F210D7" w:rsidP="00CD122E">
            <w:pPr>
              <w:spacing w:after="0" w:line="255" w:lineRule="atLeast"/>
              <w:jc w:val="center"/>
              <w:rPr>
                <w:rFonts w:ascii="Times New Roman" w:eastAsia="Times New Roman" w:hAnsi="Times New Roman" w:cs="Times New Roman"/>
                <w:sz w:val="28"/>
                <w:szCs w:val="28"/>
                <w:lang w:eastAsia="ru-RU"/>
              </w:rPr>
            </w:pPr>
            <w:r w:rsidRPr="000C733C">
              <w:rPr>
                <w:rFonts w:ascii="Times New Roman" w:eastAsia="Times New Roman" w:hAnsi="Times New Roman" w:cs="Times New Roman"/>
                <w:sz w:val="28"/>
                <w:szCs w:val="28"/>
                <w:lang w:eastAsia="ru-RU"/>
              </w:rPr>
              <w:br/>
              <w:t>(</w:t>
            </w:r>
            <w:proofErr w:type="spellStart"/>
            <w:r w:rsidRPr="000C733C">
              <w:rPr>
                <w:rFonts w:ascii="Times New Roman" w:eastAsia="Times New Roman" w:hAnsi="Times New Roman" w:cs="Times New Roman"/>
                <w:sz w:val="28"/>
                <w:szCs w:val="28"/>
                <w:lang w:eastAsia="ru-RU"/>
              </w:rPr>
              <w:t>процент</w:t>
            </w:r>
            <w:proofErr w:type="spellEnd"/>
            <w:r w:rsidRPr="000C733C">
              <w:rPr>
                <w:rFonts w:ascii="Times New Roman" w:eastAsia="Times New Roman" w:hAnsi="Times New Roman" w:cs="Times New Roman"/>
                <w:sz w:val="28"/>
                <w:szCs w:val="28"/>
                <w:lang w:eastAsia="ru-RU"/>
              </w:rPr>
              <w:t>)</w:t>
            </w:r>
          </w:p>
        </w:tc>
        <w:tc>
          <w:tcPr>
            <w:tcW w:w="15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C1FB513" w14:textId="257805B5" w:rsidR="00F210D7" w:rsidRPr="000C733C" w:rsidRDefault="00F210D7" w:rsidP="00CD122E">
            <w:pPr>
              <w:spacing w:after="0" w:line="255" w:lineRule="atLeast"/>
              <w:jc w:val="center"/>
              <w:rPr>
                <w:rFonts w:ascii="Times New Roman" w:eastAsia="Times New Roman" w:hAnsi="Times New Roman" w:cs="Times New Roman"/>
                <w:sz w:val="28"/>
                <w:szCs w:val="28"/>
                <w:lang w:eastAsia="ru-RU"/>
              </w:rPr>
            </w:pPr>
            <w:r w:rsidRPr="000C733C">
              <w:rPr>
                <w:rFonts w:ascii="Times New Roman" w:eastAsia="Times New Roman" w:hAnsi="Times New Roman" w:cs="Times New Roman"/>
                <w:sz w:val="28"/>
                <w:szCs w:val="28"/>
                <w:lang w:eastAsia="ru-RU"/>
              </w:rPr>
              <w:t>1</w:t>
            </w:r>
            <w:r w:rsidR="00BC2C43" w:rsidRPr="000C733C">
              <w:rPr>
                <w:rFonts w:ascii="Times New Roman" w:eastAsia="Times New Roman" w:hAnsi="Times New Roman" w:cs="Times New Roman"/>
                <w:sz w:val="28"/>
                <w:szCs w:val="28"/>
                <w:lang w:val="ru-RU" w:eastAsia="ru-RU"/>
              </w:rPr>
              <w:t>6</w:t>
            </w:r>
            <w:r w:rsidRPr="000C733C">
              <w:rPr>
                <w:rFonts w:ascii="Times New Roman" w:eastAsia="Times New Roman" w:hAnsi="Times New Roman" w:cs="Times New Roman"/>
                <w:sz w:val="28"/>
                <w:szCs w:val="28"/>
                <w:lang w:eastAsia="ru-RU"/>
              </w:rPr>
              <w:t xml:space="preserve"> (5</w:t>
            </w:r>
            <w:r w:rsidR="000C733C" w:rsidRPr="000C733C">
              <w:rPr>
                <w:rFonts w:ascii="Times New Roman" w:eastAsia="Times New Roman" w:hAnsi="Times New Roman" w:cs="Times New Roman"/>
                <w:sz w:val="28"/>
                <w:szCs w:val="28"/>
                <w:lang w:val="ru-RU" w:eastAsia="ru-RU"/>
              </w:rPr>
              <w:t>3</w:t>
            </w:r>
            <w:r w:rsidRPr="000C733C">
              <w:rPr>
                <w:rFonts w:ascii="Times New Roman" w:eastAsia="Times New Roman" w:hAnsi="Times New Roman" w:cs="Times New Roman"/>
                <w:sz w:val="28"/>
                <w:szCs w:val="28"/>
                <w:lang w:eastAsia="ru-RU"/>
              </w:rPr>
              <w:t>%)</w:t>
            </w:r>
          </w:p>
        </w:tc>
      </w:tr>
      <w:tr w:rsidR="00F210D7" w:rsidRPr="000C733C" w14:paraId="3A5571DA" w14:textId="77777777" w:rsidTr="003F24A2">
        <w:tc>
          <w:tcPr>
            <w:tcW w:w="67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F55D499" w14:textId="77777777" w:rsidR="00F210D7" w:rsidRPr="000C733C" w:rsidRDefault="00F210D7" w:rsidP="00CD122E">
            <w:pPr>
              <w:spacing w:after="0" w:line="255" w:lineRule="atLeast"/>
              <w:rPr>
                <w:rFonts w:ascii="Times New Roman" w:eastAsia="Times New Roman" w:hAnsi="Times New Roman" w:cs="Times New Roman"/>
                <w:sz w:val="28"/>
                <w:szCs w:val="28"/>
                <w:lang w:eastAsia="ru-RU"/>
              </w:rPr>
            </w:pPr>
            <w:proofErr w:type="spellStart"/>
            <w:r w:rsidRPr="000C733C">
              <w:rPr>
                <w:rFonts w:ascii="Times New Roman" w:eastAsia="Times New Roman" w:hAnsi="Times New Roman" w:cs="Times New Roman"/>
                <w:sz w:val="28"/>
                <w:szCs w:val="28"/>
                <w:lang w:eastAsia="ru-RU"/>
              </w:rPr>
              <w:t>Соотношение</w:t>
            </w:r>
            <w:proofErr w:type="spellEnd"/>
            <w:r w:rsidRPr="000C733C">
              <w:rPr>
                <w:rFonts w:ascii="Times New Roman" w:eastAsia="Times New Roman" w:hAnsi="Times New Roman" w:cs="Times New Roman"/>
                <w:sz w:val="28"/>
                <w:szCs w:val="28"/>
                <w:lang w:eastAsia="ru-RU"/>
              </w:rPr>
              <w:t xml:space="preserve"> «</w:t>
            </w:r>
            <w:proofErr w:type="spellStart"/>
            <w:r w:rsidRPr="000C733C">
              <w:rPr>
                <w:rFonts w:ascii="Times New Roman" w:eastAsia="Times New Roman" w:hAnsi="Times New Roman" w:cs="Times New Roman"/>
                <w:sz w:val="28"/>
                <w:szCs w:val="28"/>
                <w:lang w:eastAsia="ru-RU"/>
              </w:rPr>
              <w:t>педагогический</w:t>
            </w:r>
            <w:proofErr w:type="spellEnd"/>
            <w:r w:rsidRPr="000C733C">
              <w:rPr>
                <w:rFonts w:ascii="Times New Roman" w:eastAsia="Times New Roman" w:hAnsi="Times New Roman" w:cs="Times New Roman"/>
                <w:sz w:val="28"/>
                <w:szCs w:val="28"/>
                <w:lang w:eastAsia="ru-RU"/>
              </w:rPr>
              <w:t xml:space="preserve"> </w:t>
            </w:r>
            <w:proofErr w:type="spellStart"/>
            <w:r w:rsidRPr="000C733C">
              <w:rPr>
                <w:rFonts w:ascii="Times New Roman" w:eastAsia="Times New Roman" w:hAnsi="Times New Roman" w:cs="Times New Roman"/>
                <w:sz w:val="28"/>
                <w:szCs w:val="28"/>
                <w:lang w:eastAsia="ru-RU"/>
              </w:rPr>
              <w:t>работник</w:t>
            </w:r>
            <w:proofErr w:type="spellEnd"/>
            <w:r w:rsidRPr="000C733C">
              <w:rPr>
                <w:rFonts w:ascii="Times New Roman" w:eastAsia="Times New Roman" w:hAnsi="Times New Roman" w:cs="Times New Roman"/>
                <w:sz w:val="28"/>
                <w:szCs w:val="28"/>
                <w:lang w:eastAsia="ru-RU"/>
              </w:rPr>
              <w:t>/</w:t>
            </w:r>
            <w:proofErr w:type="spellStart"/>
            <w:r w:rsidRPr="000C733C">
              <w:rPr>
                <w:rFonts w:ascii="Times New Roman" w:eastAsia="Times New Roman" w:hAnsi="Times New Roman" w:cs="Times New Roman"/>
                <w:sz w:val="28"/>
                <w:szCs w:val="28"/>
                <w:lang w:eastAsia="ru-RU"/>
              </w:rPr>
              <w:t>воспитанник</w:t>
            </w:r>
            <w:proofErr w:type="spellEnd"/>
            <w:r w:rsidRPr="000C733C">
              <w:rPr>
                <w:rFonts w:ascii="Times New Roman" w:eastAsia="Times New Roman" w:hAnsi="Times New Roman" w:cs="Times New Roman"/>
                <w:sz w:val="28"/>
                <w:szCs w:val="28"/>
                <w:lang w:eastAsia="ru-RU"/>
              </w:rPr>
              <w:t>»</w:t>
            </w:r>
          </w:p>
        </w:tc>
        <w:tc>
          <w:tcPr>
            <w:tcW w:w="148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AC9C475" w14:textId="77777777" w:rsidR="00F210D7" w:rsidRPr="000C733C" w:rsidRDefault="00F210D7" w:rsidP="00CD122E">
            <w:pPr>
              <w:spacing w:after="0" w:line="255" w:lineRule="atLeast"/>
              <w:jc w:val="center"/>
              <w:rPr>
                <w:rFonts w:ascii="Times New Roman" w:eastAsia="Times New Roman" w:hAnsi="Times New Roman" w:cs="Times New Roman"/>
                <w:sz w:val="28"/>
                <w:szCs w:val="28"/>
                <w:lang w:eastAsia="ru-RU"/>
              </w:rPr>
            </w:pPr>
            <w:proofErr w:type="spellStart"/>
            <w:r w:rsidRPr="000C733C">
              <w:rPr>
                <w:rFonts w:ascii="Times New Roman" w:eastAsia="Times New Roman" w:hAnsi="Times New Roman" w:cs="Times New Roman"/>
                <w:sz w:val="28"/>
                <w:szCs w:val="28"/>
                <w:lang w:eastAsia="ru-RU"/>
              </w:rPr>
              <w:t>человек</w:t>
            </w:r>
            <w:proofErr w:type="spellEnd"/>
            <w:r w:rsidRPr="000C733C">
              <w:rPr>
                <w:rFonts w:ascii="Times New Roman" w:eastAsia="Times New Roman" w:hAnsi="Times New Roman" w:cs="Times New Roman"/>
                <w:sz w:val="28"/>
                <w:szCs w:val="28"/>
                <w:lang w:eastAsia="ru-RU"/>
              </w:rPr>
              <w:t>/</w:t>
            </w:r>
            <w:proofErr w:type="spellStart"/>
            <w:r w:rsidRPr="000C733C">
              <w:rPr>
                <w:rFonts w:ascii="Times New Roman" w:eastAsia="Times New Roman" w:hAnsi="Times New Roman" w:cs="Times New Roman"/>
                <w:sz w:val="28"/>
                <w:szCs w:val="28"/>
                <w:lang w:eastAsia="ru-RU"/>
              </w:rPr>
              <w:t>чело</w:t>
            </w:r>
            <w:proofErr w:type="spellEnd"/>
          </w:p>
          <w:p w14:paraId="79826BEE" w14:textId="77777777" w:rsidR="00F210D7" w:rsidRPr="000C733C" w:rsidRDefault="00F210D7" w:rsidP="00CD122E">
            <w:pPr>
              <w:spacing w:after="0" w:line="255" w:lineRule="atLeast"/>
              <w:jc w:val="center"/>
              <w:rPr>
                <w:rFonts w:ascii="Times New Roman" w:eastAsia="Times New Roman" w:hAnsi="Times New Roman" w:cs="Times New Roman"/>
                <w:sz w:val="28"/>
                <w:szCs w:val="28"/>
                <w:lang w:eastAsia="ru-RU"/>
              </w:rPr>
            </w:pPr>
            <w:r w:rsidRPr="000C733C">
              <w:rPr>
                <w:rFonts w:ascii="Times New Roman" w:eastAsia="Times New Roman" w:hAnsi="Times New Roman" w:cs="Times New Roman"/>
                <w:sz w:val="28"/>
                <w:szCs w:val="28"/>
                <w:lang w:eastAsia="ru-RU"/>
              </w:rPr>
              <w:br/>
            </w:r>
            <w:proofErr w:type="spellStart"/>
            <w:r w:rsidRPr="000C733C">
              <w:rPr>
                <w:rFonts w:ascii="Times New Roman" w:eastAsia="Times New Roman" w:hAnsi="Times New Roman" w:cs="Times New Roman"/>
                <w:sz w:val="28"/>
                <w:szCs w:val="28"/>
                <w:lang w:eastAsia="ru-RU"/>
              </w:rPr>
              <w:t>век</w:t>
            </w:r>
            <w:proofErr w:type="spellEnd"/>
          </w:p>
        </w:tc>
        <w:tc>
          <w:tcPr>
            <w:tcW w:w="15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B7388D7" w14:textId="25AC4783" w:rsidR="00F210D7" w:rsidRPr="000C733C" w:rsidRDefault="000C733C" w:rsidP="00CD122E">
            <w:pPr>
              <w:spacing w:after="0" w:line="255" w:lineRule="atLeast"/>
              <w:jc w:val="center"/>
              <w:rPr>
                <w:rFonts w:ascii="Times New Roman" w:eastAsia="Times New Roman" w:hAnsi="Times New Roman" w:cs="Times New Roman"/>
                <w:sz w:val="28"/>
                <w:szCs w:val="28"/>
                <w:lang w:eastAsia="ru-RU"/>
              </w:rPr>
            </w:pPr>
            <w:r w:rsidRPr="000C733C">
              <w:rPr>
                <w:rFonts w:ascii="Times New Roman" w:eastAsia="Times New Roman" w:hAnsi="Times New Roman" w:cs="Times New Roman"/>
                <w:sz w:val="28"/>
                <w:szCs w:val="28"/>
                <w:lang w:val="ru-RU" w:eastAsia="ru-RU"/>
              </w:rPr>
              <w:t>5</w:t>
            </w:r>
            <w:r w:rsidR="00F210D7" w:rsidRPr="000C733C">
              <w:rPr>
                <w:rFonts w:ascii="Times New Roman" w:eastAsia="Times New Roman" w:hAnsi="Times New Roman" w:cs="Times New Roman"/>
                <w:sz w:val="28"/>
                <w:szCs w:val="28"/>
                <w:lang w:eastAsia="ru-RU"/>
              </w:rPr>
              <w:t>/1</w:t>
            </w:r>
          </w:p>
        </w:tc>
      </w:tr>
      <w:tr w:rsidR="00F210D7" w:rsidRPr="000C733C" w14:paraId="3F953F5D" w14:textId="77777777" w:rsidTr="003F24A2">
        <w:tc>
          <w:tcPr>
            <w:tcW w:w="6740" w:type="dxa"/>
            <w:tcBorders>
              <w:top w:val="single" w:sz="6" w:space="0" w:color="222222"/>
              <w:left w:val="single" w:sz="6" w:space="0" w:color="222222"/>
              <w:right w:val="single" w:sz="6" w:space="0" w:color="222222"/>
            </w:tcBorders>
            <w:tcMar>
              <w:top w:w="75" w:type="dxa"/>
              <w:left w:w="75" w:type="dxa"/>
              <w:bottom w:w="75" w:type="dxa"/>
              <w:right w:w="75" w:type="dxa"/>
            </w:tcMar>
            <w:hideMark/>
          </w:tcPr>
          <w:p w14:paraId="7AFD988D" w14:textId="77777777" w:rsidR="00F210D7" w:rsidRPr="000C733C" w:rsidRDefault="00F210D7" w:rsidP="00CD122E">
            <w:pPr>
              <w:spacing w:after="0" w:line="255" w:lineRule="atLeast"/>
              <w:rPr>
                <w:rFonts w:ascii="Times New Roman" w:eastAsia="Times New Roman" w:hAnsi="Times New Roman" w:cs="Times New Roman"/>
                <w:sz w:val="28"/>
                <w:szCs w:val="28"/>
                <w:lang w:eastAsia="ru-RU"/>
              </w:rPr>
            </w:pPr>
            <w:proofErr w:type="spellStart"/>
            <w:r w:rsidRPr="000C733C">
              <w:rPr>
                <w:rFonts w:ascii="Times New Roman" w:eastAsia="Times New Roman" w:hAnsi="Times New Roman" w:cs="Times New Roman"/>
                <w:sz w:val="28"/>
                <w:szCs w:val="28"/>
                <w:lang w:eastAsia="ru-RU"/>
              </w:rPr>
              <w:t>Наличие</w:t>
            </w:r>
            <w:proofErr w:type="spellEnd"/>
            <w:r w:rsidRPr="000C733C">
              <w:rPr>
                <w:rFonts w:ascii="Times New Roman" w:eastAsia="Times New Roman" w:hAnsi="Times New Roman" w:cs="Times New Roman"/>
                <w:sz w:val="28"/>
                <w:szCs w:val="28"/>
                <w:lang w:eastAsia="ru-RU"/>
              </w:rPr>
              <w:t xml:space="preserve"> в </w:t>
            </w:r>
            <w:proofErr w:type="spellStart"/>
            <w:r w:rsidRPr="000C733C">
              <w:rPr>
                <w:rFonts w:ascii="Times New Roman" w:eastAsia="Times New Roman" w:hAnsi="Times New Roman" w:cs="Times New Roman"/>
                <w:sz w:val="28"/>
                <w:szCs w:val="28"/>
                <w:lang w:eastAsia="ru-RU"/>
              </w:rPr>
              <w:t>детском</w:t>
            </w:r>
            <w:proofErr w:type="spellEnd"/>
            <w:r w:rsidRPr="000C733C">
              <w:rPr>
                <w:rFonts w:ascii="Times New Roman" w:eastAsia="Times New Roman" w:hAnsi="Times New Roman" w:cs="Times New Roman"/>
                <w:sz w:val="28"/>
                <w:szCs w:val="28"/>
                <w:lang w:eastAsia="ru-RU"/>
              </w:rPr>
              <w:t xml:space="preserve"> </w:t>
            </w:r>
            <w:proofErr w:type="spellStart"/>
            <w:r w:rsidRPr="000C733C">
              <w:rPr>
                <w:rFonts w:ascii="Times New Roman" w:eastAsia="Times New Roman" w:hAnsi="Times New Roman" w:cs="Times New Roman"/>
                <w:sz w:val="28"/>
                <w:szCs w:val="28"/>
                <w:lang w:eastAsia="ru-RU"/>
              </w:rPr>
              <w:t>саду</w:t>
            </w:r>
            <w:proofErr w:type="spellEnd"/>
            <w:r w:rsidRPr="000C733C">
              <w:rPr>
                <w:rFonts w:ascii="Times New Roman" w:eastAsia="Times New Roman" w:hAnsi="Times New Roman" w:cs="Times New Roman"/>
                <w:sz w:val="28"/>
                <w:szCs w:val="28"/>
                <w:lang w:eastAsia="ru-RU"/>
              </w:rPr>
              <w:t>:</w:t>
            </w:r>
          </w:p>
        </w:tc>
        <w:tc>
          <w:tcPr>
            <w:tcW w:w="1488"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DD249B0" w14:textId="77777777" w:rsidR="00F210D7" w:rsidRPr="000C733C" w:rsidRDefault="00F210D7" w:rsidP="00CD122E">
            <w:pPr>
              <w:spacing w:after="0" w:line="255" w:lineRule="atLeast"/>
              <w:jc w:val="center"/>
              <w:rPr>
                <w:rFonts w:ascii="Times New Roman" w:eastAsia="Times New Roman" w:hAnsi="Times New Roman" w:cs="Times New Roman"/>
                <w:sz w:val="28"/>
                <w:szCs w:val="28"/>
                <w:lang w:eastAsia="ru-RU"/>
              </w:rPr>
            </w:pPr>
            <w:proofErr w:type="spellStart"/>
            <w:r w:rsidRPr="000C733C">
              <w:rPr>
                <w:rFonts w:ascii="Times New Roman" w:eastAsia="Times New Roman" w:hAnsi="Times New Roman" w:cs="Times New Roman"/>
                <w:sz w:val="28"/>
                <w:szCs w:val="28"/>
                <w:lang w:eastAsia="ru-RU"/>
              </w:rPr>
              <w:t>да</w:t>
            </w:r>
            <w:proofErr w:type="spellEnd"/>
            <w:r w:rsidRPr="000C733C">
              <w:rPr>
                <w:rFonts w:ascii="Times New Roman" w:eastAsia="Times New Roman" w:hAnsi="Times New Roman" w:cs="Times New Roman"/>
                <w:sz w:val="28"/>
                <w:szCs w:val="28"/>
                <w:lang w:eastAsia="ru-RU"/>
              </w:rPr>
              <w:t>/</w:t>
            </w:r>
            <w:proofErr w:type="spellStart"/>
            <w:r w:rsidRPr="000C733C">
              <w:rPr>
                <w:rFonts w:ascii="Times New Roman" w:eastAsia="Times New Roman" w:hAnsi="Times New Roman" w:cs="Times New Roman"/>
                <w:sz w:val="28"/>
                <w:szCs w:val="28"/>
                <w:lang w:eastAsia="ru-RU"/>
              </w:rPr>
              <w:t>нет</w:t>
            </w:r>
            <w:proofErr w:type="spellEnd"/>
          </w:p>
        </w:tc>
        <w:tc>
          <w:tcPr>
            <w:tcW w:w="1561" w:type="dxa"/>
            <w:tcBorders>
              <w:top w:val="single" w:sz="6" w:space="0" w:color="222222"/>
              <w:left w:val="single" w:sz="6" w:space="0" w:color="222222"/>
              <w:right w:val="single" w:sz="6" w:space="0" w:color="222222"/>
            </w:tcBorders>
            <w:tcMar>
              <w:top w:w="75" w:type="dxa"/>
              <w:left w:w="75" w:type="dxa"/>
              <w:bottom w:w="75" w:type="dxa"/>
              <w:right w:w="75" w:type="dxa"/>
            </w:tcMar>
            <w:hideMark/>
          </w:tcPr>
          <w:p w14:paraId="3761D781" w14:textId="77777777" w:rsidR="00F210D7" w:rsidRPr="000C733C" w:rsidRDefault="00F210D7" w:rsidP="00CD122E">
            <w:pPr>
              <w:spacing w:after="0" w:line="255" w:lineRule="atLeast"/>
              <w:jc w:val="center"/>
              <w:rPr>
                <w:rFonts w:ascii="Times New Roman" w:eastAsia="Times New Roman" w:hAnsi="Times New Roman" w:cs="Times New Roman"/>
                <w:sz w:val="28"/>
                <w:szCs w:val="28"/>
                <w:lang w:eastAsia="ru-RU"/>
              </w:rPr>
            </w:pPr>
            <w:r w:rsidRPr="000C733C">
              <w:rPr>
                <w:rFonts w:ascii="Times New Roman" w:eastAsia="Times New Roman" w:hAnsi="Times New Roman" w:cs="Times New Roman"/>
                <w:b/>
                <w:bCs/>
                <w:sz w:val="28"/>
                <w:szCs w:val="28"/>
                <w:lang w:eastAsia="ru-RU"/>
              </w:rPr>
              <w:t> </w:t>
            </w:r>
          </w:p>
        </w:tc>
      </w:tr>
      <w:tr w:rsidR="00F210D7" w:rsidRPr="000C733C" w14:paraId="77A8CDBA" w14:textId="77777777" w:rsidTr="003F24A2">
        <w:tc>
          <w:tcPr>
            <w:tcW w:w="6740"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14:paraId="5BACA1E8" w14:textId="77777777" w:rsidR="00F210D7" w:rsidRPr="000C733C" w:rsidRDefault="00F210D7" w:rsidP="00CD122E">
            <w:pPr>
              <w:spacing w:after="0" w:line="255" w:lineRule="atLeast"/>
              <w:rPr>
                <w:rFonts w:ascii="Times New Roman" w:eastAsia="Times New Roman" w:hAnsi="Times New Roman" w:cs="Times New Roman"/>
                <w:sz w:val="28"/>
                <w:szCs w:val="28"/>
                <w:lang w:eastAsia="ru-RU"/>
              </w:rPr>
            </w:pPr>
            <w:proofErr w:type="spellStart"/>
            <w:r w:rsidRPr="000C733C">
              <w:rPr>
                <w:rFonts w:ascii="Times New Roman" w:eastAsia="Times New Roman" w:hAnsi="Times New Roman" w:cs="Times New Roman"/>
                <w:sz w:val="28"/>
                <w:szCs w:val="28"/>
                <w:lang w:eastAsia="ru-RU"/>
              </w:rPr>
              <w:t>музыкального</w:t>
            </w:r>
            <w:proofErr w:type="spellEnd"/>
            <w:r w:rsidRPr="000C733C">
              <w:rPr>
                <w:rFonts w:ascii="Times New Roman" w:eastAsia="Times New Roman" w:hAnsi="Times New Roman" w:cs="Times New Roman"/>
                <w:sz w:val="28"/>
                <w:szCs w:val="28"/>
                <w:lang w:eastAsia="ru-RU"/>
              </w:rPr>
              <w:t xml:space="preserve"> </w:t>
            </w:r>
            <w:proofErr w:type="spellStart"/>
            <w:r w:rsidRPr="000C733C">
              <w:rPr>
                <w:rFonts w:ascii="Times New Roman" w:eastAsia="Times New Roman" w:hAnsi="Times New Roman" w:cs="Times New Roman"/>
                <w:sz w:val="28"/>
                <w:szCs w:val="28"/>
                <w:lang w:eastAsia="ru-RU"/>
              </w:rPr>
              <w:t>руководителя</w:t>
            </w:r>
            <w:proofErr w:type="spellEnd"/>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08CC3A4B" w14:textId="77777777" w:rsidR="00F210D7" w:rsidRPr="000C733C" w:rsidRDefault="00F210D7" w:rsidP="00CD122E">
            <w:pPr>
              <w:spacing w:after="0" w:line="255" w:lineRule="atLeast"/>
              <w:rPr>
                <w:rFonts w:ascii="Times New Roman" w:eastAsia="Times New Roman" w:hAnsi="Times New Roman" w:cs="Times New Roman"/>
                <w:sz w:val="28"/>
                <w:szCs w:val="28"/>
                <w:lang w:eastAsia="ru-RU"/>
              </w:rPr>
            </w:pPr>
          </w:p>
        </w:tc>
        <w:tc>
          <w:tcPr>
            <w:tcW w:w="1561" w:type="dxa"/>
            <w:tcBorders>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14:paraId="1DE51023" w14:textId="77777777" w:rsidR="00F210D7" w:rsidRPr="000C733C" w:rsidRDefault="00F210D7" w:rsidP="00CD122E">
            <w:pPr>
              <w:spacing w:after="0" w:line="255" w:lineRule="atLeast"/>
              <w:jc w:val="center"/>
              <w:rPr>
                <w:rFonts w:ascii="Times New Roman" w:eastAsia="Times New Roman" w:hAnsi="Times New Roman" w:cs="Times New Roman"/>
                <w:sz w:val="28"/>
                <w:szCs w:val="28"/>
                <w:lang w:eastAsia="ru-RU"/>
              </w:rPr>
            </w:pPr>
            <w:proofErr w:type="spellStart"/>
            <w:r w:rsidRPr="000C733C">
              <w:rPr>
                <w:rFonts w:ascii="Times New Roman" w:eastAsia="Times New Roman" w:hAnsi="Times New Roman" w:cs="Times New Roman"/>
                <w:sz w:val="28"/>
                <w:szCs w:val="28"/>
                <w:lang w:eastAsia="ru-RU"/>
              </w:rPr>
              <w:t>да</w:t>
            </w:r>
            <w:proofErr w:type="spellEnd"/>
          </w:p>
        </w:tc>
      </w:tr>
      <w:tr w:rsidR="00F210D7" w:rsidRPr="000C733C" w14:paraId="2A9E1E87" w14:textId="77777777" w:rsidTr="003F24A2">
        <w:tc>
          <w:tcPr>
            <w:tcW w:w="67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1E94F8F" w14:textId="77777777" w:rsidR="00F210D7" w:rsidRPr="000C733C" w:rsidRDefault="00F210D7" w:rsidP="00CD122E">
            <w:pPr>
              <w:spacing w:after="0" w:line="255" w:lineRule="atLeast"/>
              <w:rPr>
                <w:rFonts w:ascii="Times New Roman" w:eastAsia="Times New Roman" w:hAnsi="Times New Roman" w:cs="Times New Roman"/>
                <w:sz w:val="28"/>
                <w:szCs w:val="28"/>
                <w:lang w:eastAsia="ru-RU"/>
              </w:rPr>
            </w:pPr>
            <w:proofErr w:type="spellStart"/>
            <w:r w:rsidRPr="000C733C">
              <w:rPr>
                <w:rFonts w:ascii="Times New Roman" w:eastAsia="Times New Roman" w:hAnsi="Times New Roman" w:cs="Times New Roman"/>
                <w:sz w:val="28"/>
                <w:szCs w:val="28"/>
                <w:lang w:eastAsia="ru-RU"/>
              </w:rPr>
              <w:t>инструктора</w:t>
            </w:r>
            <w:proofErr w:type="spellEnd"/>
            <w:r w:rsidRPr="000C733C">
              <w:rPr>
                <w:rFonts w:ascii="Times New Roman" w:eastAsia="Times New Roman" w:hAnsi="Times New Roman" w:cs="Times New Roman"/>
                <w:sz w:val="28"/>
                <w:szCs w:val="28"/>
                <w:lang w:eastAsia="ru-RU"/>
              </w:rPr>
              <w:t xml:space="preserve"> </w:t>
            </w:r>
            <w:proofErr w:type="spellStart"/>
            <w:r w:rsidRPr="000C733C">
              <w:rPr>
                <w:rFonts w:ascii="Times New Roman" w:eastAsia="Times New Roman" w:hAnsi="Times New Roman" w:cs="Times New Roman"/>
                <w:sz w:val="28"/>
                <w:szCs w:val="28"/>
                <w:lang w:eastAsia="ru-RU"/>
              </w:rPr>
              <w:t>по</w:t>
            </w:r>
            <w:proofErr w:type="spellEnd"/>
            <w:r w:rsidRPr="000C733C">
              <w:rPr>
                <w:rFonts w:ascii="Times New Roman" w:eastAsia="Times New Roman" w:hAnsi="Times New Roman" w:cs="Times New Roman"/>
                <w:sz w:val="28"/>
                <w:szCs w:val="28"/>
                <w:lang w:eastAsia="ru-RU"/>
              </w:rPr>
              <w:t xml:space="preserve"> </w:t>
            </w:r>
            <w:proofErr w:type="spellStart"/>
            <w:r w:rsidRPr="000C733C">
              <w:rPr>
                <w:rFonts w:ascii="Times New Roman" w:eastAsia="Times New Roman" w:hAnsi="Times New Roman" w:cs="Times New Roman"/>
                <w:sz w:val="28"/>
                <w:szCs w:val="28"/>
                <w:lang w:eastAsia="ru-RU"/>
              </w:rPr>
              <w:t>физической</w:t>
            </w:r>
            <w:proofErr w:type="spellEnd"/>
            <w:r w:rsidRPr="000C733C">
              <w:rPr>
                <w:rFonts w:ascii="Times New Roman" w:eastAsia="Times New Roman" w:hAnsi="Times New Roman" w:cs="Times New Roman"/>
                <w:sz w:val="28"/>
                <w:szCs w:val="28"/>
                <w:lang w:eastAsia="ru-RU"/>
              </w:rPr>
              <w:t xml:space="preserve"> </w:t>
            </w:r>
            <w:proofErr w:type="spellStart"/>
            <w:r w:rsidRPr="000C733C">
              <w:rPr>
                <w:rFonts w:ascii="Times New Roman" w:eastAsia="Times New Roman" w:hAnsi="Times New Roman" w:cs="Times New Roman"/>
                <w:sz w:val="28"/>
                <w:szCs w:val="28"/>
                <w:lang w:eastAsia="ru-RU"/>
              </w:rPr>
              <w:t>культуре</w:t>
            </w:r>
            <w:proofErr w:type="spellEnd"/>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0E9DE583" w14:textId="77777777" w:rsidR="00F210D7" w:rsidRPr="000C733C" w:rsidRDefault="00F210D7" w:rsidP="00CD122E">
            <w:pPr>
              <w:spacing w:after="0" w:line="255" w:lineRule="atLeast"/>
              <w:rPr>
                <w:rFonts w:ascii="Times New Roman" w:eastAsia="Times New Roman" w:hAnsi="Times New Roman" w:cs="Times New Roman"/>
                <w:sz w:val="28"/>
                <w:szCs w:val="28"/>
                <w:lang w:eastAsia="ru-RU"/>
              </w:rPr>
            </w:pPr>
          </w:p>
        </w:tc>
        <w:tc>
          <w:tcPr>
            <w:tcW w:w="15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A7A8DC8" w14:textId="77777777" w:rsidR="00F210D7" w:rsidRPr="000C733C" w:rsidRDefault="00F210D7" w:rsidP="00CD122E">
            <w:pPr>
              <w:spacing w:after="0" w:line="255" w:lineRule="atLeast"/>
              <w:jc w:val="center"/>
              <w:rPr>
                <w:rFonts w:ascii="Times New Roman" w:eastAsia="Times New Roman" w:hAnsi="Times New Roman" w:cs="Times New Roman"/>
                <w:sz w:val="28"/>
                <w:szCs w:val="28"/>
                <w:lang w:eastAsia="ru-RU"/>
              </w:rPr>
            </w:pPr>
            <w:proofErr w:type="spellStart"/>
            <w:r w:rsidRPr="000C733C">
              <w:rPr>
                <w:rFonts w:ascii="Times New Roman" w:eastAsia="Times New Roman" w:hAnsi="Times New Roman" w:cs="Times New Roman"/>
                <w:sz w:val="28"/>
                <w:szCs w:val="28"/>
                <w:lang w:eastAsia="ru-RU"/>
              </w:rPr>
              <w:t>да</w:t>
            </w:r>
            <w:proofErr w:type="spellEnd"/>
          </w:p>
        </w:tc>
      </w:tr>
      <w:tr w:rsidR="00F210D7" w:rsidRPr="000C733C" w14:paraId="2CF17A42" w14:textId="77777777" w:rsidTr="003F24A2">
        <w:tc>
          <w:tcPr>
            <w:tcW w:w="67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F05F7F7" w14:textId="77777777" w:rsidR="00F210D7" w:rsidRPr="000C733C" w:rsidRDefault="00F210D7" w:rsidP="00CD122E">
            <w:pPr>
              <w:spacing w:after="0" w:line="255" w:lineRule="atLeast"/>
              <w:rPr>
                <w:rFonts w:ascii="Times New Roman" w:eastAsia="Times New Roman" w:hAnsi="Times New Roman" w:cs="Times New Roman"/>
                <w:sz w:val="28"/>
                <w:szCs w:val="28"/>
                <w:lang w:eastAsia="ru-RU"/>
              </w:rPr>
            </w:pPr>
            <w:proofErr w:type="spellStart"/>
            <w:r w:rsidRPr="000C733C">
              <w:rPr>
                <w:rFonts w:ascii="Times New Roman" w:eastAsia="Times New Roman" w:hAnsi="Times New Roman" w:cs="Times New Roman"/>
                <w:sz w:val="28"/>
                <w:szCs w:val="28"/>
                <w:lang w:eastAsia="ru-RU"/>
              </w:rPr>
              <w:t>учителя-логопеда</w:t>
            </w:r>
            <w:proofErr w:type="spellEnd"/>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730666D0" w14:textId="77777777" w:rsidR="00F210D7" w:rsidRPr="000C733C" w:rsidRDefault="00F210D7" w:rsidP="00CD122E">
            <w:pPr>
              <w:spacing w:after="0" w:line="255" w:lineRule="atLeast"/>
              <w:rPr>
                <w:rFonts w:ascii="Times New Roman" w:eastAsia="Times New Roman" w:hAnsi="Times New Roman" w:cs="Times New Roman"/>
                <w:sz w:val="28"/>
                <w:szCs w:val="28"/>
                <w:lang w:eastAsia="ru-RU"/>
              </w:rPr>
            </w:pPr>
          </w:p>
        </w:tc>
        <w:tc>
          <w:tcPr>
            <w:tcW w:w="15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7A34095" w14:textId="77777777" w:rsidR="00F210D7" w:rsidRPr="000C733C" w:rsidRDefault="00F210D7" w:rsidP="00CD122E">
            <w:pPr>
              <w:spacing w:after="0" w:line="255" w:lineRule="atLeast"/>
              <w:jc w:val="center"/>
              <w:rPr>
                <w:rFonts w:ascii="Times New Roman" w:eastAsia="Times New Roman" w:hAnsi="Times New Roman" w:cs="Times New Roman"/>
                <w:sz w:val="28"/>
                <w:szCs w:val="28"/>
                <w:lang w:eastAsia="ru-RU"/>
              </w:rPr>
            </w:pPr>
            <w:proofErr w:type="spellStart"/>
            <w:r w:rsidRPr="000C733C">
              <w:rPr>
                <w:rFonts w:ascii="Times New Roman" w:eastAsia="Times New Roman" w:hAnsi="Times New Roman" w:cs="Times New Roman"/>
                <w:sz w:val="28"/>
                <w:szCs w:val="28"/>
                <w:lang w:eastAsia="ru-RU"/>
              </w:rPr>
              <w:t>да</w:t>
            </w:r>
            <w:proofErr w:type="spellEnd"/>
          </w:p>
        </w:tc>
      </w:tr>
      <w:tr w:rsidR="00F210D7" w:rsidRPr="000C733C" w14:paraId="2EB7D6AF" w14:textId="77777777" w:rsidTr="003F24A2">
        <w:tc>
          <w:tcPr>
            <w:tcW w:w="67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6EBFF8E" w14:textId="77777777" w:rsidR="00F210D7" w:rsidRPr="000C733C" w:rsidRDefault="00F210D7" w:rsidP="00CD122E">
            <w:pPr>
              <w:spacing w:after="0" w:line="255" w:lineRule="atLeast"/>
              <w:rPr>
                <w:rFonts w:ascii="Times New Roman" w:eastAsia="Times New Roman" w:hAnsi="Times New Roman" w:cs="Times New Roman"/>
                <w:sz w:val="28"/>
                <w:szCs w:val="28"/>
                <w:lang w:eastAsia="ru-RU"/>
              </w:rPr>
            </w:pPr>
            <w:proofErr w:type="spellStart"/>
            <w:r w:rsidRPr="000C733C">
              <w:rPr>
                <w:rFonts w:ascii="Times New Roman" w:eastAsia="Times New Roman" w:hAnsi="Times New Roman" w:cs="Times New Roman"/>
                <w:sz w:val="28"/>
                <w:szCs w:val="28"/>
                <w:lang w:eastAsia="ru-RU"/>
              </w:rPr>
              <w:t>логопеда</w:t>
            </w:r>
            <w:proofErr w:type="spellEnd"/>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66B7D2A9" w14:textId="77777777" w:rsidR="00F210D7" w:rsidRPr="000C733C" w:rsidRDefault="00F210D7" w:rsidP="00CD122E">
            <w:pPr>
              <w:spacing w:after="0" w:line="255" w:lineRule="atLeast"/>
              <w:rPr>
                <w:rFonts w:ascii="Times New Roman" w:eastAsia="Times New Roman" w:hAnsi="Times New Roman" w:cs="Times New Roman"/>
                <w:sz w:val="28"/>
                <w:szCs w:val="28"/>
                <w:lang w:eastAsia="ru-RU"/>
              </w:rPr>
            </w:pPr>
          </w:p>
        </w:tc>
        <w:tc>
          <w:tcPr>
            <w:tcW w:w="15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51982B3" w14:textId="77777777" w:rsidR="00F210D7" w:rsidRPr="000C733C" w:rsidRDefault="00F210D7" w:rsidP="00CD122E">
            <w:pPr>
              <w:spacing w:after="0" w:line="255" w:lineRule="atLeast"/>
              <w:jc w:val="center"/>
              <w:rPr>
                <w:rFonts w:ascii="Times New Roman" w:eastAsia="Times New Roman" w:hAnsi="Times New Roman" w:cs="Times New Roman"/>
                <w:sz w:val="28"/>
                <w:szCs w:val="28"/>
                <w:lang w:eastAsia="ru-RU"/>
              </w:rPr>
            </w:pPr>
            <w:proofErr w:type="spellStart"/>
            <w:r w:rsidRPr="000C733C">
              <w:rPr>
                <w:rFonts w:ascii="Times New Roman" w:eastAsia="Times New Roman" w:hAnsi="Times New Roman" w:cs="Times New Roman"/>
                <w:sz w:val="28"/>
                <w:szCs w:val="28"/>
                <w:lang w:eastAsia="ru-RU"/>
              </w:rPr>
              <w:t>нет</w:t>
            </w:r>
            <w:proofErr w:type="spellEnd"/>
          </w:p>
        </w:tc>
      </w:tr>
      <w:tr w:rsidR="00F210D7" w:rsidRPr="000C733C" w14:paraId="4565643D" w14:textId="77777777" w:rsidTr="003F24A2">
        <w:tc>
          <w:tcPr>
            <w:tcW w:w="67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DB3C041" w14:textId="77777777" w:rsidR="00F210D7" w:rsidRPr="000C733C" w:rsidRDefault="00F210D7" w:rsidP="00CD122E">
            <w:pPr>
              <w:spacing w:after="0" w:line="255" w:lineRule="atLeast"/>
              <w:rPr>
                <w:rFonts w:ascii="Times New Roman" w:eastAsia="Times New Roman" w:hAnsi="Times New Roman" w:cs="Times New Roman"/>
                <w:sz w:val="28"/>
                <w:szCs w:val="28"/>
                <w:lang w:eastAsia="ru-RU"/>
              </w:rPr>
            </w:pPr>
            <w:proofErr w:type="spellStart"/>
            <w:r w:rsidRPr="000C733C">
              <w:rPr>
                <w:rFonts w:ascii="Times New Roman" w:eastAsia="Times New Roman" w:hAnsi="Times New Roman" w:cs="Times New Roman"/>
                <w:sz w:val="28"/>
                <w:szCs w:val="28"/>
                <w:lang w:eastAsia="ru-RU"/>
              </w:rPr>
              <w:t>учителя-дефектолога</w:t>
            </w:r>
            <w:proofErr w:type="spellEnd"/>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53E35ECB" w14:textId="77777777" w:rsidR="00F210D7" w:rsidRPr="000C733C" w:rsidRDefault="00F210D7" w:rsidP="00CD122E">
            <w:pPr>
              <w:spacing w:after="0" w:line="255" w:lineRule="atLeast"/>
              <w:rPr>
                <w:rFonts w:ascii="Times New Roman" w:eastAsia="Times New Roman" w:hAnsi="Times New Roman" w:cs="Times New Roman"/>
                <w:sz w:val="28"/>
                <w:szCs w:val="28"/>
                <w:lang w:eastAsia="ru-RU"/>
              </w:rPr>
            </w:pPr>
          </w:p>
        </w:tc>
        <w:tc>
          <w:tcPr>
            <w:tcW w:w="1561" w:type="dxa"/>
            <w:tcBorders>
              <w:top w:val="single" w:sz="6" w:space="0" w:color="222222"/>
              <w:left w:val="single" w:sz="6" w:space="0" w:color="222222"/>
              <w:right w:val="single" w:sz="6" w:space="0" w:color="222222"/>
            </w:tcBorders>
            <w:tcMar>
              <w:top w:w="75" w:type="dxa"/>
              <w:left w:w="75" w:type="dxa"/>
              <w:bottom w:w="75" w:type="dxa"/>
              <w:right w:w="75" w:type="dxa"/>
            </w:tcMar>
            <w:hideMark/>
          </w:tcPr>
          <w:p w14:paraId="54B88223" w14:textId="77777777" w:rsidR="00F210D7" w:rsidRPr="000C733C" w:rsidRDefault="00F210D7" w:rsidP="00CD122E">
            <w:pPr>
              <w:spacing w:after="0" w:line="255" w:lineRule="atLeast"/>
              <w:jc w:val="center"/>
              <w:rPr>
                <w:rFonts w:ascii="Times New Roman" w:eastAsia="Times New Roman" w:hAnsi="Times New Roman" w:cs="Times New Roman"/>
                <w:sz w:val="28"/>
                <w:szCs w:val="28"/>
                <w:lang w:eastAsia="ru-RU"/>
              </w:rPr>
            </w:pPr>
            <w:proofErr w:type="spellStart"/>
            <w:r w:rsidRPr="000C733C">
              <w:rPr>
                <w:rFonts w:ascii="Times New Roman" w:eastAsia="Times New Roman" w:hAnsi="Times New Roman" w:cs="Times New Roman"/>
                <w:sz w:val="28"/>
                <w:szCs w:val="28"/>
                <w:lang w:eastAsia="ru-RU"/>
              </w:rPr>
              <w:t>да</w:t>
            </w:r>
            <w:proofErr w:type="spellEnd"/>
          </w:p>
        </w:tc>
      </w:tr>
      <w:tr w:rsidR="00F210D7" w:rsidRPr="000C733C" w14:paraId="114A61B7" w14:textId="77777777" w:rsidTr="003F24A2">
        <w:tc>
          <w:tcPr>
            <w:tcW w:w="67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DC344BC" w14:textId="77777777" w:rsidR="00F210D7" w:rsidRPr="000C733C" w:rsidRDefault="00F210D7" w:rsidP="00CD122E">
            <w:pPr>
              <w:spacing w:after="0" w:line="255" w:lineRule="atLeast"/>
              <w:rPr>
                <w:rFonts w:ascii="Times New Roman" w:eastAsia="Times New Roman" w:hAnsi="Times New Roman" w:cs="Times New Roman"/>
                <w:sz w:val="28"/>
                <w:szCs w:val="28"/>
                <w:lang w:eastAsia="ru-RU"/>
              </w:rPr>
            </w:pPr>
            <w:proofErr w:type="spellStart"/>
            <w:r w:rsidRPr="000C733C">
              <w:rPr>
                <w:rFonts w:ascii="Times New Roman" w:eastAsia="Times New Roman" w:hAnsi="Times New Roman" w:cs="Times New Roman"/>
                <w:sz w:val="28"/>
                <w:szCs w:val="28"/>
                <w:lang w:eastAsia="ru-RU"/>
              </w:rPr>
              <w:t>педагога-психолога</w:t>
            </w:r>
            <w:proofErr w:type="spellEnd"/>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2730D290" w14:textId="77777777" w:rsidR="00F210D7" w:rsidRPr="000C733C" w:rsidRDefault="00F210D7" w:rsidP="00CD122E">
            <w:pPr>
              <w:spacing w:after="0" w:line="255" w:lineRule="atLeast"/>
              <w:rPr>
                <w:rFonts w:ascii="Times New Roman" w:eastAsia="Times New Roman" w:hAnsi="Times New Roman" w:cs="Times New Roman"/>
                <w:sz w:val="28"/>
                <w:szCs w:val="28"/>
                <w:lang w:eastAsia="ru-RU"/>
              </w:rPr>
            </w:pPr>
          </w:p>
        </w:tc>
        <w:tc>
          <w:tcPr>
            <w:tcW w:w="1561"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14:paraId="170AB83B" w14:textId="77777777" w:rsidR="00F210D7" w:rsidRPr="000C733C" w:rsidRDefault="00F210D7" w:rsidP="00CD122E">
            <w:pPr>
              <w:spacing w:after="0" w:line="255" w:lineRule="atLeast"/>
              <w:jc w:val="center"/>
              <w:rPr>
                <w:rFonts w:ascii="Times New Roman" w:eastAsia="Times New Roman" w:hAnsi="Times New Roman" w:cs="Times New Roman"/>
                <w:sz w:val="28"/>
                <w:szCs w:val="28"/>
                <w:lang w:eastAsia="ru-RU"/>
              </w:rPr>
            </w:pPr>
            <w:proofErr w:type="spellStart"/>
            <w:r w:rsidRPr="000C733C">
              <w:rPr>
                <w:rFonts w:ascii="Times New Roman" w:eastAsia="Times New Roman" w:hAnsi="Times New Roman" w:cs="Times New Roman"/>
                <w:sz w:val="28"/>
                <w:szCs w:val="28"/>
                <w:lang w:eastAsia="ru-RU"/>
              </w:rPr>
              <w:t>да</w:t>
            </w:r>
            <w:proofErr w:type="spellEnd"/>
          </w:p>
        </w:tc>
      </w:tr>
      <w:tr w:rsidR="00F210D7" w:rsidRPr="000C733C" w14:paraId="48B29C90" w14:textId="77777777" w:rsidTr="00CD122E">
        <w:tc>
          <w:tcPr>
            <w:tcW w:w="0" w:type="auto"/>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D935862" w14:textId="77777777" w:rsidR="00F210D7" w:rsidRPr="000C733C" w:rsidRDefault="00F210D7" w:rsidP="00CD122E">
            <w:pPr>
              <w:spacing w:after="0" w:line="255" w:lineRule="atLeast"/>
              <w:jc w:val="center"/>
              <w:rPr>
                <w:rFonts w:ascii="Times New Roman" w:eastAsia="Times New Roman" w:hAnsi="Times New Roman" w:cs="Times New Roman"/>
                <w:sz w:val="28"/>
                <w:szCs w:val="28"/>
                <w:lang w:eastAsia="ru-RU"/>
              </w:rPr>
            </w:pPr>
            <w:proofErr w:type="spellStart"/>
            <w:r w:rsidRPr="000C733C">
              <w:rPr>
                <w:rFonts w:ascii="Times New Roman" w:eastAsia="Times New Roman" w:hAnsi="Times New Roman" w:cs="Times New Roman"/>
                <w:b/>
                <w:bCs/>
                <w:sz w:val="28"/>
                <w:szCs w:val="28"/>
                <w:lang w:eastAsia="ru-RU"/>
              </w:rPr>
              <w:t>Инфраструктура</w:t>
            </w:r>
            <w:proofErr w:type="spellEnd"/>
          </w:p>
        </w:tc>
      </w:tr>
      <w:tr w:rsidR="00F210D7" w:rsidRPr="000C733C" w14:paraId="2D814ECF" w14:textId="77777777" w:rsidTr="003F24A2">
        <w:tc>
          <w:tcPr>
            <w:tcW w:w="67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72D2EFC" w14:textId="77777777" w:rsidR="00F210D7" w:rsidRPr="000C733C" w:rsidRDefault="00F210D7" w:rsidP="00CD122E">
            <w:pPr>
              <w:spacing w:after="0" w:line="255" w:lineRule="atLeast"/>
              <w:rPr>
                <w:rFonts w:ascii="Times New Roman" w:eastAsia="Times New Roman" w:hAnsi="Times New Roman" w:cs="Times New Roman"/>
                <w:sz w:val="28"/>
                <w:szCs w:val="28"/>
                <w:lang w:val="ru-RU" w:eastAsia="ru-RU"/>
              </w:rPr>
            </w:pPr>
            <w:r w:rsidRPr="000C733C">
              <w:rPr>
                <w:rFonts w:ascii="Times New Roman" w:eastAsia="Times New Roman" w:hAnsi="Times New Roman" w:cs="Times New Roman"/>
                <w:sz w:val="28"/>
                <w:szCs w:val="28"/>
                <w:lang w:val="ru-RU" w:eastAsia="ru-RU"/>
              </w:rPr>
              <w:t>Общая площадь помещений, в которых осуществляется образовательная деятельность, в расчете на одного воспитанника</w:t>
            </w:r>
          </w:p>
        </w:tc>
        <w:tc>
          <w:tcPr>
            <w:tcW w:w="148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B7037E3" w14:textId="77777777" w:rsidR="00F210D7" w:rsidRPr="000C733C" w:rsidRDefault="00F210D7" w:rsidP="00CD122E">
            <w:pPr>
              <w:spacing w:after="0" w:line="255" w:lineRule="atLeast"/>
              <w:jc w:val="center"/>
              <w:rPr>
                <w:rFonts w:ascii="Times New Roman" w:eastAsia="Times New Roman" w:hAnsi="Times New Roman" w:cs="Times New Roman"/>
                <w:sz w:val="28"/>
                <w:szCs w:val="28"/>
                <w:lang w:eastAsia="ru-RU"/>
              </w:rPr>
            </w:pPr>
            <w:proofErr w:type="spellStart"/>
            <w:r w:rsidRPr="000C733C">
              <w:rPr>
                <w:rFonts w:ascii="Times New Roman" w:eastAsia="Times New Roman" w:hAnsi="Times New Roman" w:cs="Times New Roman"/>
                <w:sz w:val="28"/>
                <w:szCs w:val="28"/>
                <w:lang w:eastAsia="ru-RU"/>
              </w:rPr>
              <w:t>кв</w:t>
            </w:r>
            <w:proofErr w:type="spellEnd"/>
            <w:r w:rsidRPr="000C733C">
              <w:rPr>
                <w:rFonts w:ascii="Times New Roman" w:eastAsia="Times New Roman" w:hAnsi="Times New Roman" w:cs="Times New Roman"/>
                <w:sz w:val="28"/>
                <w:szCs w:val="28"/>
                <w:lang w:eastAsia="ru-RU"/>
              </w:rPr>
              <w:t>. м</w:t>
            </w:r>
          </w:p>
        </w:tc>
        <w:tc>
          <w:tcPr>
            <w:tcW w:w="1561"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14:paraId="4B1CDE19" w14:textId="77777777" w:rsidR="00F210D7" w:rsidRPr="000C733C" w:rsidRDefault="00F210D7" w:rsidP="00CD122E">
            <w:pPr>
              <w:spacing w:after="0" w:line="255" w:lineRule="atLeast"/>
              <w:jc w:val="center"/>
              <w:rPr>
                <w:rFonts w:ascii="Times New Roman" w:eastAsia="Times New Roman" w:hAnsi="Times New Roman" w:cs="Times New Roman"/>
                <w:sz w:val="28"/>
                <w:szCs w:val="28"/>
                <w:lang w:eastAsia="ru-RU"/>
              </w:rPr>
            </w:pPr>
            <w:r w:rsidRPr="000C733C">
              <w:rPr>
                <w:rFonts w:ascii="Times New Roman" w:eastAsia="Times New Roman" w:hAnsi="Times New Roman" w:cs="Times New Roman"/>
                <w:sz w:val="28"/>
                <w:szCs w:val="28"/>
                <w:lang w:eastAsia="ru-RU"/>
              </w:rPr>
              <w:t>3125</w:t>
            </w:r>
          </w:p>
        </w:tc>
      </w:tr>
      <w:tr w:rsidR="00F210D7" w:rsidRPr="000C733C" w14:paraId="37DBFB99" w14:textId="77777777" w:rsidTr="003F24A2">
        <w:tc>
          <w:tcPr>
            <w:tcW w:w="67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4B919FD" w14:textId="77777777" w:rsidR="00F210D7" w:rsidRPr="000C733C" w:rsidRDefault="00F210D7" w:rsidP="00CD122E">
            <w:pPr>
              <w:spacing w:after="0" w:line="255" w:lineRule="atLeast"/>
              <w:rPr>
                <w:rFonts w:ascii="Times New Roman" w:eastAsia="Times New Roman" w:hAnsi="Times New Roman" w:cs="Times New Roman"/>
                <w:sz w:val="28"/>
                <w:szCs w:val="28"/>
                <w:lang w:val="ru-RU" w:eastAsia="ru-RU"/>
              </w:rPr>
            </w:pPr>
            <w:r w:rsidRPr="000C733C">
              <w:rPr>
                <w:rFonts w:ascii="Times New Roman" w:eastAsia="Times New Roman" w:hAnsi="Times New Roman" w:cs="Times New Roman"/>
                <w:sz w:val="28"/>
                <w:szCs w:val="28"/>
                <w:lang w:val="ru-RU" w:eastAsia="ru-RU"/>
              </w:rPr>
              <w:t>Площадь помещений для дополнительных видов деятельности воспитанников</w:t>
            </w:r>
          </w:p>
        </w:tc>
        <w:tc>
          <w:tcPr>
            <w:tcW w:w="148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C26E0FD" w14:textId="77777777" w:rsidR="00F210D7" w:rsidRPr="000C733C" w:rsidRDefault="00F210D7" w:rsidP="00CD122E">
            <w:pPr>
              <w:spacing w:after="0" w:line="255" w:lineRule="atLeast"/>
              <w:jc w:val="center"/>
              <w:rPr>
                <w:rFonts w:ascii="Times New Roman" w:eastAsia="Times New Roman" w:hAnsi="Times New Roman" w:cs="Times New Roman"/>
                <w:sz w:val="28"/>
                <w:szCs w:val="28"/>
                <w:lang w:eastAsia="ru-RU"/>
              </w:rPr>
            </w:pPr>
            <w:proofErr w:type="spellStart"/>
            <w:r w:rsidRPr="000C733C">
              <w:rPr>
                <w:rFonts w:ascii="Times New Roman" w:eastAsia="Times New Roman" w:hAnsi="Times New Roman" w:cs="Times New Roman"/>
                <w:sz w:val="28"/>
                <w:szCs w:val="28"/>
                <w:lang w:eastAsia="ru-RU"/>
              </w:rPr>
              <w:t>кв</w:t>
            </w:r>
            <w:proofErr w:type="spellEnd"/>
            <w:r w:rsidRPr="000C733C">
              <w:rPr>
                <w:rFonts w:ascii="Times New Roman" w:eastAsia="Times New Roman" w:hAnsi="Times New Roman" w:cs="Times New Roman"/>
                <w:sz w:val="28"/>
                <w:szCs w:val="28"/>
                <w:lang w:eastAsia="ru-RU"/>
              </w:rPr>
              <w:t>. м</w:t>
            </w:r>
          </w:p>
        </w:tc>
        <w:tc>
          <w:tcPr>
            <w:tcW w:w="15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A924132" w14:textId="77777777" w:rsidR="00F210D7" w:rsidRPr="000C733C" w:rsidRDefault="00F210D7" w:rsidP="00CD122E">
            <w:pPr>
              <w:spacing w:after="0" w:line="255" w:lineRule="atLeast"/>
              <w:jc w:val="center"/>
              <w:rPr>
                <w:rFonts w:ascii="Times New Roman" w:eastAsia="Times New Roman" w:hAnsi="Times New Roman" w:cs="Times New Roman"/>
                <w:sz w:val="28"/>
                <w:szCs w:val="28"/>
                <w:lang w:eastAsia="ru-RU"/>
              </w:rPr>
            </w:pPr>
            <w:r w:rsidRPr="000C733C">
              <w:rPr>
                <w:rFonts w:ascii="Times New Roman" w:eastAsia="Times New Roman" w:hAnsi="Times New Roman" w:cs="Times New Roman"/>
                <w:sz w:val="28"/>
                <w:szCs w:val="28"/>
                <w:lang w:eastAsia="ru-RU"/>
              </w:rPr>
              <w:t>321</w:t>
            </w:r>
          </w:p>
        </w:tc>
      </w:tr>
      <w:tr w:rsidR="00F210D7" w:rsidRPr="000C733C" w14:paraId="3A64C3FD" w14:textId="77777777" w:rsidTr="003F24A2">
        <w:tc>
          <w:tcPr>
            <w:tcW w:w="6740" w:type="dxa"/>
            <w:tcBorders>
              <w:top w:val="single" w:sz="6" w:space="0" w:color="222222"/>
              <w:left w:val="single" w:sz="6" w:space="0" w:color="222222"/>
              <w:right w:val="single" w:sz="6" w:space="0" w:color="222222"/>
            </w:tcBorders>
            <w:tcMar>
              <w:top w:w="75" w:type="dxa"/>
              <w:left w:w="75" w:type="dxa"/>
              <w:bottom w:w="75" w:type="dxa"/>
              <w:right w:w="75" w:type="dxa"/>
            </w:tcMar>
            <w:hideMark/>
          </w:tcPr>
          <w:p w14:paraId="0D4FEDA8" w14:textId="77777777" w:rsidR="00F210D7" w:rsidRPr="000C733C" w:rsidRDefault="00F210D7" w:rsidP="00CD122E">
            <w:pPr>
              <w:spacing w:after="0" w:line="255" w:lineRule="atLeast"/>
              <w:rPr>
                <w:rFonts w:ascii="Times New Roman" w:eastAsia="Times New Roman" w:hAnsi="Times New Roman" w:cs="Times New Roman"/>
                <w:sz w:val="28"/>
                <w:szCs w:val="28"/>
                <w:lang w:eastAsia="ru-RU"/>
              </w:rPr>
            </w:pPr>
            <w:proofErr w:type="spellStart"/>
            <w:r w:rsidRPr="000C733C">
              <w:rPr>
                <w:rFonts w:ascii="Times New Roman" w:eastAsia="Times New Roman" w:hAnsi="Times New Roman" w:cs="Times New Roman"/>
                <w:sz w:val="28"/>
                <w:szCs w:val="28"/>
                <w:lang w:eastAsia="ru-RU"/>
              </w:rPr>
              <w:lastRenderedPageBreak/>
              <w:t>Наличие</w:t>
            </w:r>
            <w:proofErr w:type="spellEnd"/>
            <w:r w:rsidRPr="000C733C">
              <w:rPr>
                <w:rFonts w:ascii="Times New Roman" w:eastAsia="Times New Roman" w:hAnsi="Times New Roman" w:cs="Times New Roman"/>
                <w:sz w:val="28"/>
                <w:szCs w:val="28"/>
                <w:lang w:eastAsia="ru-RU"/>
              </w:rPr>
              <w:t xml:space="preserve"> в </w:t>
            </w:r>
            <w:proofErr w:type="spellStart"/>
            <w:r w:rsidRPr="000C733C">
              <w:rPr>
                <w:rFonts w:ascii="Times New Roman" w:eastAsia="Times New Roman" w:hAnsi="Times New Roman" w:cs="Times New Roman"/>
                <w:sz w:val="28"/>
                <w:szCs w:val="28"/>
                <w:lang w:eastAsia="ru-RU"/>
              </w:rPr>
              <w:t>детском</w:t>
            </w:r>
            <w:proofErr w:type="spellEnd"/>
            <w:r w:rsidRPr="000C733C">
              <w:rPr>
                <w:rFonts w:ascii="Times New Roman" w:eastAsia="Times New Roman" w:hAnsi="Times New Roman" w:cs="Times New Roman"/>
                <w:sz w:val="28"/>
                <w:szCs w:val="28"/>
                <w:lang w:eastAsia="ru-RU"/>
              </w:rPr>
              <w:t xml:space="preserve"> </w:t>
            </w:r>
            <w:proofErr w:type="spellStart"/>
            <w:r w:rsidRPr="000C733C">
              <w:rPr>
                <w:rFonts w:ascii="Times New Roman" w:eastAsia="Times New Roman" w:hAnsi="Times New Roman" w:cs="Times New Roman"/>
                <w:sz w:val="28"/>
                <w:szCs w:val="28"/>
                <w:lang w:eastAsia="ru-RU"/>
              </w:rPr>
              <w:t>саду</w:t>
            </w:r>
            <w:proofErr w:type="spellEnd"/>
            <w:r w:rsidRPr="000C733C">
              <w:rPr>
                <w:rFonts w:ascii="Times New Roman" w:eastAsia="Times New Roman" w:hAnsi="Times New Roman" w:cs="Times New Roman"/>
                <w:sz w:val="28"/>
                <w:szCs w:val="28"/>
                <w:lang w:eastAsia="ru-RU"/>
              </w:rPr>
              <w:t>:</w:t>
            </w:r>
          </w:p>
        </w:tc>
        <w:tc>
          <w:tcPr>
            <w:tcW w:w="1488"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E5D0E09" w14:textId="77777777" w:rsidR="00F210D7" w:rsidRPr="000C733C" w:rsidRDefault="00F210D7" w:rsidP="00CD122E">
            <w:pPr>
              <w:spacing w:after="0" w:line="255" w:lineRule="atLeast"/>
              <w:jc w:val="center"/>
              <w:rPr>
                <w:rFonts w:ascii="Times New Roman" w:eastAsia="Times New Roman" w:hAnsi="Times New Roman" w:cs="Times New Roman"/>
                <w:sz w:val="28"/>
                <w:szCs w:val="28"/>
                <w:lang w:eastAsia="ru-RU"/>
              </w:rPr>
            </w:pPr>
            <w:proofErr w:type="spellStart"/>
            <w:r w:rsidRPr="000C733C">
              <w:rPr>
                <w:rFonts w:ascii="Times New Roman" w:eastAsia="Times New Roman" w:hAnsi="Times New Roman" w:cs="Times New Roman"/>
                <w:sz w:val="28"/>
                <w:szCs w:val="28"/>
                <w:lang w:eastAsia="ru-RU"/>
              </w:rPr>
              <w:t>да</w:t>
            </w:r>
            <w:proofErr w:type="spellEnd"/>
            <w:r w:rsidRPr="000C733C">
              <w:rPr>
                <w:rFonts w:ascii="Times New Roman" w:eastAsia="Times New Roman" w:hAnsi="Times New Roman" w:cs="Times New Roman"/>
                <w:sz w:val="28"/>
                <w:szCs w:val="28"/>
                <w:lang w:eastAsia="ru-RU"/>
              </w:rPr>
              <w:t>/</w:t>
            </w:r>
            <w:proofErr w:type="spellStart"/>
            <w:r w:rsidRPr="000C733C">
              <w:rPr>
                <w:rFonts w:ascii="Times New Roman" w:eastAsia="Times New Roman" w:hAnsi="Times New Roman" w:cs="Times New Roman"/>
                <w:sz w:val="28"/>
                <w:szCs w:val="28"/>
                <w:lang w:eastAsia="ru-RU"/>
              </w:rPr>
              <w:t>нет</w:t>
            </w:r>
            <w:proofErr w:type="spellEnd"/>
          </w:p>
        </w:tc>
        <w:tc>
          <w:tcPr>
            <w:tcW w:w="1561" w:type="dxa"/>
            <w:tcBorders>
              <w:top w:val="single" w:sz="6" w:space="0" w:color="222222"/>
              <w:left w:val="single" w:sz="6" w:space="0" w:color="222222"/>
              <w:right w:val="single" w:sz="6" w:space="0" w:color="222222"/>
            </w:tcBorders>
            <w:tcMar>
              <w:top w:w="75" w:type="dxa"/>
              <w:left w:w="75" w:type="dxa"/>
              <w:bottom w:w="75" w:type="dxa"/>
              <w:right w:w="75" w:type="dxa"/>
            </w:tcMar>
            <w:hideMark/>
          </w:tcPr>
          <w:p w14:paraId="62F05E76" w14:textId="77777777" w:rsidR="00F210D7" w:rsidRPr="000C733C" w:rsidRDefault="00F210D7" w:rsidP="00CD122E">
            <w:pPr>
              <w:spacing w:after="0" w:line="255" w:lineRule="atLeast"/>
              <w:jc w:val="center"/>
              <w:rPr>
                <w:rFonts w:ascii="Times New Roman" w:eastAsia="Times New Roman" w:hAnsi="Times New Roman" w:cs="Times New Roman"/>
                <w:sz w:val="28"/>
                <w:szCs w:val="28"/>
                <w:lang w:eastAsia="ru-RU"/>
              </w:rPr>
            </w:pPr>
            <w:r w:rsidRPr="000C733C">
              <w:rPr>
                <w:rFonts w:ascii="Times New Roman" w:eastAsia="Times New Roman" w:hAnsi="Times New Roman" w:cs="Times New Roman"/>
                <w:b/>
                <w:bCs/>
                <w:sz w:val="28"/>
                <w:szCs w:val="28"/>
                <w:lang w:eastAsia="ru-RU"/>
              </w:rPr>
              <w:t> </w:t>
            </w:r>
          </w:p>
        </w:tc>
      </w:tr>
      <w:tr w:rsidR="00F210D7" w:rsidRPr="000C733C" w14:paraId="5260B043" w14:textId="77777777" w:rsidTr="003F24A2">
        <w:tc>
          <w:tcPr>
            <w:tcW w:w="6740"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14:paraId="46BF82B2" w14:textId="77777777" w:rsidR="00F210D7" w:rsidRPr="000C733C" w:rsidRDefault="00F210D7" w:rsidP="00CD122E">
            <w:pPr>
              <w:spacing w:after="0" w:line="255" w:lineRule="atLeast"/>
              <w:rPr>
                <w:rFonts w:ascii="Times New Roman" w:eastAsia="Times New Roman" w:hAnsi="Times New Roman" w:cs="Times New Roman"/>
                <w:sz w:val="28"/>
                <w:szCs w:val="28"/>
                <w:lang w:eastAsia="ru-RU"/>
              </w:rPr>
            </w:pPr>
            <w:proofErr w:type="spellStart"/>
            <w:r w:rsidRPr="000C733C">
              <w:rPr>
                <w:rFonts w:ascii="Times New Roman" w:eastAsia="Times New Roman" w:hAnsi="Times New Roman" w:cs="Times New Roman"/>
                <w:sz w:val="28"/>
                <w:szCs w:val="28"/>
                <w:lang w:eastAsia="ru-RU"/>
              </w:rPr>
              <w:t>физкультурного</w:t>
            </w:r>
            <w:proofErr w:type="spellEnd"/>
            <w:r w:rsidRPr="000C733C">
              <w:rPr>
                <w:rFonts w:ascii="Times New Roman" w:eastAsia="Times New Roman" w:hAnsi="Times New Roman" w:cs="Times New Roman"/>
                <w:sz w:val="28"/>
                <w:szCs w:val="28"/>
                <w:lang w:eastAsia="ru-RU"/>
              </w:rPr>
              <w:t xml:space="preserve"> </w:t>
            </w:r>
            <w:proofErr w:type="spellStart"/>
            <w:r w:rsidRPr="000C733C">
              <w:rPr>
                <w:rFonts w:ascii="Times New Roman" w:eastAsia="Times New Roman" w:hAnsi="Times New Roman" w:cs="Times New Roman"/>
                <w:sz w:val="28"/>
                <w:szCs w:val="28"/>
                <w:lang w:eastAsia="ru-RU"/>
              </w:rPr>
              <w:t>зала</w:t>
            </w:r>
            <w:proofErr w:type="spellEnd"/>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3C05D2F0" w14:textId="77777777" w:rsidR="00F210D7" w:rsidRPr="000C733C" w:rsidRDefault="00F210D7" w:rsidP="00CD122E">
            <w:pPr>
              <w:spacing w:after="0" w:line="255" w:lineRule="atLeast"/>
              <w:rPr>
                <w:rFonts w:ascii="Times New Roman" w:eastAsia="Times New Roman" w:hAnsi="Times New Roman" w:cs="Times New Roman"/>
                <w:sz w:val="28"/>
                <w:szCs w:val="28"/>
                <w:lang w:eastAsia="ru-RU"/>
              </w:rPr>
            </w:pPr>
          </w:p>
        </w:tc>
        <w:tc>
          <w:tcPr>
            <w:tcW w:w="1561" w:type="dxa"/>
            <w:tcBorders>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14:paraId="467A06B9" w14:textId="77777777" w:rsidR="00F210D7" w:rsidRPr="000C733C" w:rsidRDefault="00F210D7" w:rsidP="00CD122E">
            <w:pPr>
              <w:spacing w:after="0" w:line="255" w:lineRule="atLeast"/>
              <w:jc w:val="center"/>
              <w:rPr>
                <w:rFonts w:ascii="Times New Roman" w:eastAsia="Times New Roman" w:hAnsi="Times New Roman" w:cs="Times New Roman"/>
                <w:sz w:val="28"/>
                <w:szCs w:val="28"/>
                <w:lang w:eastAsia="ru-RU"/>
              </w:rPr>
            </w:pPr>
            <w:proofErr w:type="spellStart"/>
            <w:r w:rsidRPr="000C733C">
              <w:rPr>
                <w:rFonts w:ascii="Times New Roman" w:eastAsia="Times New Roman" w:hAnsi="Times New Roman" w:cs="Times New Roman"/>
                <w:sz w:val="28"/>
                <w:szCs w:val="28"/>
                <w:lang w:eastAsia="ru-RU"/>
              </w:rPr>
              <w:t>да</w:t>
            </w:r>
            <w:proofErr w:type="spellEnd"/>
          </w:p>
        </w:tc>
      </w:tr>
      <w:tr w:rsidR="00F210D7" w:rsidRPr="000C733C" w14:paraId="49C14AD7" w14:textId="77777777" w:rsidTr="003F24A2">
        <w:tc>
          <w:tcPr>
            <w:tcW w:w="67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256D800" w14:textId="77777777" w:rsidR="00F210D7" w:rsidRPr="000C733C" w:rsidRDefault="00F210D7" w:rsidP="00CD122E">
            <w:pPr>
              <w:spacing w:after="0" w:line="255" w:lineRule="atLeast"/>
              <w:rPr>
                <w:rFonts w:ascii="Times New Roman" w:eastAsia="Times New Roman" w:hAnsi="Times New Roman" w:cs="Times New Roman"/>
                <w:sz w:val="28"/>
                <w:szCs w:val="28"/>
                <w:lang w:eastAsia="ru-RU"/>
              </w:rPr>
            </w:pPr>
            <w:proofErr w:type="spellStart"/>
            <w:r w:rsidRPr="000C733C">
              <w:rPr>
                <w:rFonts w:ascii="Times New Roman" w:eastAsia="Times New Roman" w:hAnsi="Times New Roman" w:cs="Times New Roman"/>
                <w:sz w:val="28"/>
                <w:szCs w:val="28"/>
                <w:lang w:eastAsia="ru-RU"/>
              </w:rPr>
              <w:t>музыкального</w:t>
            </w:r>
            <w:proofErr w:type="spellEnd"/>
            <w:r w:rsidRPr="000C733C">
              <w:rPr>
                <w:rFonts w:ascii="Times New Roman" w:eastAsia="Times New Roman" w:hAnsi="Times New Roman" w:cs="Times New Roman"/>
                <w:sz w:val="28"/>
                <w:szCs w:val="28"/>
                <w:lang w:eastAsia="ru-RU"/>
              </w:rPr>
              <w:t xml:space="preserve"> </w:t>
            </w:r>
            <w:proofErr w:type="spellStart"/>
            <w:r w:rsidRPr="000C733C">
              <w:rPr>
                <w:rFonts w:ascii="Times New Roman" w:eastAsia="Times New Roman" w:hAnsi="Times New Roman" w:cs="Times New Roman"/>
                <w:sz w:val="28"/>
                <w:szCs w:val="28"/>
                <w:lang w:eastAsia="ru-RU"/>
              </w:rPr>
              <w:t>зала</w:t>
            </w:r>
            <w:proofErr w:type="spellEnd"/>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38A953CA" w14:textId="77777777" w:rsidR="00F210D7" w:rsidRPr="000C733C" w:rsidRDefault="00F210D7" w:rsidP="00CD122E">
            <w:pPr>
              <w:spacing w:after="0" w:line="255" w:lineRule="atLeast"/>
              <w:rPr>
                <w:rFonts w:ascii="Times New Roman" w:eastAsia="Times New Roman" w:hAnsi="Times New Roman" w:cs="Times New Roman"/>
                <w:sz w:val="28"/>
                <w:szCs w:val="28"/>
                <w:lang w:eastAsia="ru-RU"/>
              </w:rPr>
            </w:pPr>
          </w:p>
        </w:tc>
        <w:tc>
          <w:tcPr>
            <w:tcW w:w="15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300336A" w14:textId="77777777" w:rsidR="00F210D7" w:rsidRPr="000C733C" w:rsidRDefault="00F210D7" w:rsidP="00CD122E">
            <w:pPr>
              <w:spacing w:after="0" w:line="255" w:lineRule="atLeast"/>
              <w:jc w:val="center"/>
              <w:rPr>
                <w:rFonts w:ascii="Times New Roman" w:eastAsia="Times New Roman" w:hAnsi="Times New Roman" w:cs="Times New Roman"/>
                <w:sz w:val="28"/>
                <w:szCs w:val="28"/>
                <w:lang w:eastAsia="ru-RU"/>
              </w:rPr>
            </w:pPr>
            <w:proofErr w:type="spellStart"/>
            <w:r w:rsidRPr="000C733C">
              <w:rPr>
                <w:rFonts w:ascii="Times New Roman" w:eastAsia="Times New Roman" w:hAnsi="Times New Roman" w:cs="Times New Roman"/>
                <w:sz w:val="28"/>
                <w:szCs w:val="28"/>
                <w:lang w:eastAsia="ru-RU"/>
              </w:rPr>
              <w:t>да</w:t>
            </w:r>
            <w:proofErr w:type="spellEnd"/>
          </w:p>
        </w:tc>
      </w:tr>
      <w:tr w:rsidR="00F210D7" w:rsidRPr="000C733C" w14:paraId="1FA93A43" w14:textId="77777777" w:rsidTr="003F24A2">
        <w:tc>
          <w:tcPr>
            <w:tcW w:w="67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760F213" w14:textId="77777777" w:rsidR="00F210D7" w:rsidRPr="000C733C" w:rsidRDefault="00F210D7" w:rsidP="00CD122E">
            <w:pPr>
              <w:spacing w:after="0" w:line="255" w:lineRule="atLeast"/>
              <w:rPr>
                <w:rFonts w:ascii="Times New Roman" w:eastAsia="Times New Roman" w:hAnsi="Times New Roman" w:cs="Times New Roman"/>
                <w:sz w:val="28"/>
                <w:szCs w:val="28"/>
                <w:lang w:val="ru-RU" w:eastAsia="ru-RU"/>
              </w:rPr>
            </w:pPr>
            <w:r w:rsidRPr="000C733C">
              <w:rPr>
                <w:rFonts w:ascii="Times New Roman" w:eastAsia="Times New Roman" w:hAnsi="Times New Roman" w:cs="Times New Roman"/>
                <w:sz w:val="28"/>
                <w:szCs w:val="28"/>
                <w:lang w:val="ru-RU" w:eastAsia="ru-RU"/>
              </w:rPr>
              <w:t>прогулочных площадок, которые оснащены так, чтобы обеспечить потребность воспитанников в физической активности и игровой деятельности на улице</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7D337FD1" w14:textId="77777777" w:rsidR="00F210D7" w:rsidRPr="000C733C" w:rsidRDefault="00F210D7" w:rsidP="00CD122E">
            <w:pPr>
              <w:spacing w:after="0" w:line="255" w:lineRule="atLeast"/>
              <w:rPr>
                <w:rFonts w:ascii="Times New Roman" w:eastAsia="Times New Roman" w:hAnsi="Times New Roman" w:cs="Times New Roman"/>
                <w:sz w:val="28"/>
                <w:szCs w:val="28"/>
                <w:lang w:val="ru-RU" w:eastAsia="ru-RU"/>
              </w:rPr>
            </w:pPr>
          </w:p>
        </w:tc>
        <w:tc>
          <w:tcPr>
            <w:tcW w:w="15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BBB689E" w14:textId="77777777" w:rsidR="00F210D7" w:rsidRPr="000C733C" w:rsidRDefault="00F210D7" w:rsidP="00CD122E">
            <w:pPr>
              <w:spacing w:after="0" w:line="255" w:lineRule="atLeast"/>
              <w:jc w:val="center"/>
              <w:rPr>
                <w:rFonts w:ascii="Times New Roman" w:eastAsia="Times New Roman" w:hAnsi="Times New Roman" w:cs="Times New Roman"/>
                <w:sz w:val="28"/>
                <w:szCs w:val="28"/>
                <w:lang w:eastAsia="ru-RU"/>
              </w:rPr>
            </w:pPr>
            <w:proofErr w:type="spellStart"/>
            <w:r w:rsidRPr="000C733C">
              <w:rPr>
                <w:rFonts w:ascii="Times New Roman" w:eastAsia="Times New Roman" w:hAnsi="Times New Roman" w:cs="Times New Roman"/>
                <w:sz w:val="28"/>
                <w:szCs w:val="28"/>
                <w:lang w:eastAsia="ru-RU"/>
              </w:rPr>
              <w:t>да</w:t>
            </w:r>
            <w:proofErr w:type="spellEnd"/>
          </w:p>
        </w:tc>
      </w:tr>
    </w:tbl>
    <w:p w14:paraId="3A2CCD0B" w14:textId="77777777" w:rsidR="00F210D7" w:rsidRPr="00CF7DB5" w:rsidRDefault="00F210D7" w:rsidP="00F210D7">
      <w:pPr>
        <w:spacing w:after="150"/>
        <w:rPr>
          <w:rFonts w:ascii="Times New Roman" w:eastAsia="Times New Roman" w:hAnsi="Times New Roman" w:cs="Times New Roman"/>
          <w:color w:val="222222"/>
          <w:sz w:val="24"/>
          <w:szCs w:val="24"/>
          <w:shd w:val="clear" w:color="auto" w:fill="FFFFCC"/>
          <w:lang w:eastAsia="ru-RU"/>
        </w:rPr>
      </w:pPr>
    </w:p>
    <w:p w14:paraId="32BC2A5F" w14:textId="77777777" w:rsidR="009B0A47" w:rsidRPr="001C38F4" w:rsidRDefault="009B0A47">
      <w:pPr>
        <w:rPr>
          <w:rFonts w:hAnsi="Times New Roman" w:cs="Times New Roman"/>
          <w:color w:val="C00000"/>
          <w:sz w:val="24"/>
          <w:szCs w:val="24"/>
          <w:lang w:val="ru-RU"/>
        </w:rPr>
      </w:pPr>
    </w:p>
    <w:p w14:paraId="77B251C1" w14:textId="77777777" w:rsidR="009B0A47" w:rsidRDefault="009B0A47">
      <w:pPr>
        <w:rPr>
          <w:rFonts w:hAnsi="Times New Roman" w:cs="Times New Roman"/>
          <w:color w:val="000000"/>
          <w:sz w:val="24"/>
          <w:szCs w:val="24"/>
          <w:lang w:val="ru-RU"/>
        </w:rPr>
      </w:pPr>
    </w:p>
    <w:sectPr w:rsidR="009B0A47" w:rsidSect="00CE4870">
      <w:pgSz w:w="11907" w:h="16839"/>
      <w:pgMar w:top="1135"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SchlbkCyr">
    <w:panose1 w:val="00000000000000000000"/>
    <w:charset w:val="00"/>
    <w:family w:val="modern"/>
    <w:notTrueType/>
    <w:pitch w:val="variable"/>
    <w:sig w:usb0="00000003" w:usb1="00000000" w:usb2="00000000" w:usb3="00000000" w:csb0="00000001" w:csb1="00000000"/>
  </w:font>
  <w:font w:name="TextBookC">
    <w:altName w:val="Calibri"/>
    <w:panose1 w:val="00000000000000000000"/>
    <w:charset w:val="CC"/>
    <w:family w:val="moder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27695"/>
    <w:multiLevelType w:val="multilevel"/>
    <w:tmpl w:val="2020A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1729C"/>
    <w:multiLevelType w:val="hybridMultilevel"/>
    <w:tmpl w:val="1A3A6CD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 w15:restartNumberingAfterBreak="0">
    <w:nsid w:val="090C50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31263C"/>
    <w:multiLevelType w:val="hybridMultilevel"/>
    <w:tmpl w:val="2250E3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AF165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E7C3B"/>
    <w:multiLevelType w:val="hybridMultilevel"/>
    <w:tmpl w:val="6206D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C04CE6"/>
    <w:multiLevelType w:val="multilevel"/>
    <w:tmpl w:val="D004B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DB4BEF"/>
    <w:multiLevelType w:val="multilevel"/>
    <w:tmpl w:val="C2943ADC"/>
    <w:lvl w:ilvl="0">
      <w:start w:val="1"/>
      <w:numFmt w:val="decimal"/>
      <w:lvlText w:val="%1."/>
      <w:lvlJc w:val="left"/>
      <w:pPr>
        <w:ind w:left="644" w:hanging="360"/>
      </w:pPr>
      <w:rPr>
        <w:rFonts w:ascii="Times New Roman" w:hAnsi="Times New Roman" w:hint="default"/>
        <w:b w:val="0"/>
        <w:i w:val="0"/>
        <w:sz w:val="24"/>
      </w:rPr>
    </w:lvl>
    <w:lvl w:ilvl="1">
      <w:start w:val="1"/>
      <w:numFmt w:val="decimal"/>
      <w:isLgl/>
      <w:lvlText w:val="%1.%2."/>
      <w:lvlJc w:val="left"/>
      <w:pPr>
        <w:ind w:left="644"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15:restartNumberingAfterBreak="0">
    <w:nsid w:val="1255762D"/>
    <w:multiLevelType w:val="hybridMultilevel"/>
    <w:tmpl w:val="9760A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2DD5F4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ED02C9"/>
    <w:multiLevelType w:val="hybridMultilevel"/>
    <w:tmpl w:val="12467D20"/>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1" w15:restartNumberingAfterBreak="0">
    <w:nsid w:val="151E645F"/>
    <w:multiLevelType w:val="hybridMultilevel"/>
    <w:tmpl w:val="A6B85988"/>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2" w15:restartNumberingAfterBreak="0">
    <w:nsid w:val="153B1C03"/>
    <w:multiLevelType w:val="multilevel"/>
    <w:tmpl w:val="97447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F252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133AAF"/>
    <w:multiLevelType w:val="hybridMultilevel"/>
    <w:tmpl w:val="7486B6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57429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A0156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E8611F"/>
    <w:multiLevelType w:val="multilevel"/>
    <w:tmpl w:val="5CCE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A51965"/>
    <w:multiLevelType w:val="multilevel"/>
    <w:tmpl w:val="C060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746A82"/>
    <w:multiLevelType w:val="hybridMultilevel"/>
    <w:tmpl w:val="7D9E9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2CA55CB"/>
    <w:multiLevelType w:val="hybridMultilevel"/>
    <w:tmpl w:val="2250E3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22ED1DA6"/>
    <w:multiLevelType w:val="hybridMultilevel"/>
    <w:tmpl w:val="2250E3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239668E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4DE1BF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85340B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9833FE7"/>
    <w:multiLevelType w:val="hybridMultilevel"/>
    <w:tmpl w:val="7750ABF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6" w15:restartNumberingAfterBreak="0">
    <w:nsid w:val="31C045F3"/>
    <w:multiLevelType w:val="multilevel"/>
    <w:tmpl w:val="89F64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29D684A"/>
    <w:multiLevelType w:val="multilevel"/>
    <w:tmpl w:val="7BB43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8875569"/>
    <w:multiLevelType w:val="hybridMultilevel"/>
    <w:tmpl w:val="B1B63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B06182A"/>
    <w:multiLevelType w:val="multilevel"/>
    <w:tmpl w:val="6B70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175D91"/>
    <w:multiLevelType w:val="multilevel"/>
    <w:tmpl w:val="88DE2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003E43"/>
    <w:multiLevelType w:val="multilevel"/>
    <w:tmpl w:val="A734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042E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D3731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5149F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470F9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932E0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D46818"/>
    <w:multiLevelType w:val="multilevel"/>
    <w:tmpl w:val="7504B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2B687E"/>
    <w:multiLevelType w:val="hybridMultilevel"/>
    <w:tmpl w:val="FC9EC984"/>
    <w:lvl w:ilvl="0" w:tplc="04190001">
      <w:start w:val="1"/>
      <w:numFmt w:val="bullet"/>
      <w:lvlText w:val=""/>
      <w:lvlJc w:val="left"/>
      <w:pPr>
        <w:ind w:left="1156" w:hanging="360"/>
      </w:pPr>
      <w:rPr>
        <w:rFonts w:ascii="Symbol" w:hAnsi="Symbol" w:hint="default"/>
      </w:rPr>
    </w:lvl>
    <w:lvl w:ilvl="1" w:tplc="04190003" w:tentative="1">
      <w:start w:val="1"/>
      <w:numFmt w:val="bullet"/>
      <w:lvlText w:val="o"/>
      <w:lvlJc w:val="left"/>
      <w:pPr>
        <w:ind w:left="1876" w:hanging="360"/>
      </w:pPr>
      <w:rPr>
        <w:rFonts w:ascii="Courier New" w:hAnsi="Courier New" w:cs="Courier New" w:hint="default"/>
      </w:rPr>
    </w:lvl>
    <w:lvl w:ilvl="2" w:tplc="04190005" w:tentative="1">
      <w:start w:val="1"/>
      <w:numFmt w:val="bullet"/>
      <w:lvlText w:val=""/>
      <w:lvlJc w:val="left"/>
      <w:pPr>
        <w:ind w:left="2596" w:hanging="360"/>
      </w:pPr>
      <w:rPr>
        <w:rFonts w:ascii="Wingdings" w:hAnsi="Wingdings" w:hint="default"/>
      </w:rPr>
    </w:lvl>
    <w:lvl w:ilvl="3" w:tplc="04190001" w:tentative="1">
      <w:start w:val="1"/>
      <w:numFmt w:val="bullet"/>
      <w:lvlText w:val=""/>
      <w:lvlJc w:val="left"/>
      <w:pPr>
        <w:ind w:left="3316" w:hanging="360"/>
      </w:pPr>
      <w:rPr>
        <w:rFonts w:ascii="Symbol" w:hAnsi="Symbol" w:hint="default"/>
      </w:rPr>
    </w:lvl>
    <w:lvl w:ilvl="4" w:tplc="04190003" w:tentative="1">
      <w:start w:val="1"/>
      <w:numFmt w:val="bullet"/>
      <w:lvlText w:val="o"/>
      <w:lvlJc w:val="left"/>
      <w:pPr>
        <w:ind w:left="4036" w:hanging="360"/>
      </w:pPr>
      <w:rPr>
        <w:rFonts w:ascii="Courier New" w:hAnsi="Courier New" w:cs="Courier New" w:hint="default"/>
      </w:rPr>
    </w:lvl>
    <w:lvl w:ilvl="5" w:tplc="04190005" w:tentative="1">
      <w:start w:val="1"/>
      <w:numFmt w:val="bullet"/>
      <w:lvlText w:val=""/>
      <w:lvlJc w:val="left"/>
      <w:pPr>
        <w:ind w:left="4756" w:hanging="360"/>
      </w:pPr>
      <w:rPr>
        <w:rFonts w:ascii="Wingdings" w:hAnsi="Wingdings" w:hint="default"/>
      </w:rPr>
    </w:lvl>
    <w:lvl w:ilvl="6" w:tplc="04190001" w:tentative="1">
      <w:start w:val="1"/>
      <w:numFmt w:val="bullet"/>
      <w:lvlText w:val=""/>
      <w:lvlJc w:val="left"/>
      <w:pPr>
        <w:ind w:left="5476" w:hanging="360"/>
      </w:pPr>
      <w:rPr>
        <w:rFonts w:ascii="Symbol" w:hAnsi="Symbol" w:hint="default"/>
      </w:rPr>
    </w:lvl>
    <w:lvl w:ilvl="7" w:tplc="04190003" w:tentative="1">
      <w:start w:val="1"/>
      <w:numFmt w:val="bullet"/>
      <w:lvlText w:val="o"/>
      <w:lvlJc w:val="left"/>
      <w:pPr>
        <w:ind w:left="6196" w:hanging="360"/>
      </w:pPr>
      <w:rPr>
        <w:rFonts w:ascii="Courier New" w:hAnsi="Courier New" w:cs="Courier New" w:hint="default"/>
      </w:rPr>
    </w:lvl>
    <w:lvl w:ilvl="8" w:tplc="04190005" w:tentative="1">
      <w:start w:val="1"/>
      <w:numFmt w:val="bullet"/>
      <w:lvlText w:val=""/>
      <w:lvlJc w:val="left"/>
      <w:pPr>
        <w:ind w:left="6916" w:hanging="360"/>
      </w:pPr>
      <w:rPr>
        <w:rFonts w:ascii="Wingdings" w:hAnsi="Wingdings" w:hint="default"/>
      </w:rPr>
    </w:lvl>
  </w:abstractNum>
  <w:abstractNum w:abstractNumId="39" w15:restartNumberingAfterBreak="0">
    <w:nsid w:val="64863538"/>
    <w:multiLevelType w:val="multilevel"/>
    <w:tmpl w:val="BC2C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2A5AB0"/>
    <w:multiLevelType w:val="multilevel"/>
    <w:tmpl w:val="CF38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8D45D05"/>
    <w:multiLevelType w:val="hybridMultilevel"/>
    <w:tmpl w:val="9FF869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6A545F2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A30BA3"/>
    <w:multiLevelType w:val="multilevel"/>
    <w:tmpl w:val="4AD2B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BF1509A"/>
    <w:multiLevelType w:val="multilevel"/>
    <w:tmpl w:val="CC74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E075D6F"/>
    <w:multiLevelType w:val="multilevel"/>
    <w:tmpl w:val="853A9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0170140"/>
    <w:multiLevelType w:val="multilevel"/>
    <w:tmpl w:val="345AD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4E8360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4F82AF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ADE5890"/>
    <w:multiLevelType w:val="multilevel"/>
    <w:tmpl w:val="9594C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AFD7D9E"/>
    <w:multiLevelType w:val="multilevel"/>
    <w:tmpl w:val="D952A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CD6716E"/>
    <w:multiLevelType w:val="multilevel"/>
    <w:tmpl w:val="D17AD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EE86B44"/>
    <w:multiLevelType w:val="multilevel"/>
    <w:tmpl w:val="BF6C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6325525">
    <w:abstractNumId w:val="42"/>
  </w:num>
  <w:num w:numId="2" w16cid:durableId="1168206840">
    <w:abstractNumId w:val="24"/>
  </w:num>
  <w:num w:numId="3" w16cid:durableId="299530679">
    <w:abstractNumId w:val="22"/>
  </w:num>
  <w:num w:numId="4" w16cid:durableId="1894346070">
    <w:abstractNumId w:val="13"/>
  </w:num>
  <w:num w:numId="5" w16cid:durableId="187957606">
    <w:abstractNumId w:val="2"/>
  </w:num>
  <w:num w:numId="6" w16cid:durableId="1140920090">
    <w:abstractNumId w:val="16"/>
  </w:num>
  <w:num w:numId="7" w16cid:durableId="468018660">
    <w:abstractNumId w:val="4"/>
  </w:num>
  <w:num w:numId="8" w16cid:durableId="1983995462">
    <w:abstractNumId w:val="36"/>
  </w:num>
  <w:num w:numId="9" w16cid:durableId="1896504481">
    <w:abstractNumId w:val="35"/>
  </w:num>
  <w:num w:numId="10" w16cid:durableId="452292692">
    <w:abstractNumId w:val="23"/>
  </w:num>
  <w:num w:numId="11" w16cid:durableId="958993497">
    <w:abstractNumId w:val="33"/>
  </w:num>
  <w:num w:numId="12" w16cid:durableId="199324315">
    <w:abstractNumId w:val="9"/>
  </w:num>
  <w:num w:numId="13" w16cid:durableId="2082368168">
    <w:abstractNumId w:val="34"/>
  </w:num>
  <w:num w:numId="14" w16cid:durableId="847603654">
    <w:abstractNumId w:val="47"/>
  </w:num>
  <w:num w:numId="15" w16cid:durableId="1282539528">
    <w:abstractNumId w:val="32"/>
  </w:num>
  <w:num w:numId="16" w16cid:durableId="1031421452">
    <w:abstractNumId w:val="15"/>
  </w:num>
  <w:num w:numId="17" w16cid:durableId="2022049728">
    <w:abstractNumId w:val="48"/>
  </w:num>
  <w:num w:numId="18" w16cid:durableId="1118186905">
    <w:abstractNumId w:val="43"/>
  </w:num>
  <w:num w:numId="19" w16cid:durableId="500319285">
    <w:abstractNumId w:val="46"/>
  </w:num>
  <w:num w:numId="20" w16cid:durableId="1717046836">
    <w:abstractNumId w:val="12"/>
  </w:num>
  <w:num w:numId="21" w16cid:durableId="1459060260">
    <w:abstractNumId w:val="27"/>
  </w:num>
  <w:num w:numId="22" w16cid:durableId="1566641447">
    <w:abstractNumId w:val="37"/>
  </w:num>
  <w:num w:numId="23" w16cid:durableId="204878421">
    <w:abstractNumId w:val="51"/>
  </w:num>
  <w:num w:numId="24" w16cid:durableId="1296837934">
    <w:abstractNumId w:val="6"/>
  </w:num>
  <w:num w:numId="25" w16cid:durableId="146940790">
    <w:abstractNumId w:val="17"/>
  </w:num>
  <w:num w:numId="26" w16cid:durableId="1900094162">
    <w:abstractNumId w:val="39"/>
  </w:num>
  <w:num w:numId="27" w16cid:durableId="603879264">
    <w:abstractNumId w:val="29"/>
  </w:num>
  <w:num w:numId="28" w16cid:durableId="1990010876">
    <w:abstractNumId w:val="26"/>
  </w:num>
  <w:num w:numId="29" w16cid:durableId="2085835706">
    <w:abstractNumId w:val="50"/>
  </w:num>
  <w:num w:numId="30" w16cid:durableId="506948433">
    <w:abstractNumId w:val="49"/>
  </w:num>
  <w:num w:numId="31" w16cid:durableId="1562473956">
    <w:abstractNumId w:val="25"/>
  </w:num>
  <w:num w:numId="32" w16cid:durableId="314996242">
    <w:abstractNumId w:val="1"/>
  </w:num>
  <w:num w:numId="33" w16cid:durableId="319357601">
    <w:abstractNumId w:val="28"/>
  </w:num>
  <w:num w:numId="34" w16cid:durableId="1865707198">
    <w:abstractNumId w:val="8"/>
  </w:num>
  <w:num w:numId="35" w16cid:durableId="2137792707">
    <w:abstractNumId w:val="41"/>
  </w:num>
  <w:num w:numId="36" w16cid:durableId="918058268">
    <w:abstractNumId w:val="14"/>
  </w:num>
  <w:num w:numId="37" w16cid:durableId="1039663743">
    <w:abstractNumId w:val="5"/>
  </w:num>
  <w:num w:numId="38" w16cid:durableId="1745224213">
    <w:abstractNumId w:val="38"/>
  </w:num>
  <w:num w:numId="39" w16cid:durableId="2107187670">
    <w:abstractNumId w:val="19"/>
  </w:num>
  <w:num w:numId="40" w16cid:durableId="52633629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97297494">
    <w:abstractNumId w:val="11"/>
  </w:num>
  <w:num w:numId="42" w16cid:durableId="28847919">
    <w:abstractNumId w:val="10"/>
  </w:num>
  <w:num w:numId="43" w16cid:durableId="10688672">
    <w:abstractNumId w:val="21"/>
  </w:num>
  <w:num w:numId="44" w16cid:durableId="2100252667">
    <w:abstractNumId w:val="3"/>
  </w:num>
  <w:num w:numId="45" w16cid:durableId="1225486651">
    <w:abstractNumId w:val="7"/>
  </w:num>
  <w:num w:numId="46" w16cid:durableId="1265305962">
    <w:abstractNumId w:val="30"/>
  </w:num>
  <w:num w:numId="47" w16cid:durableId="1281959544">
    <w:abstractNumId w:val="45"/>
  </w:num>
  <w:num w:numId="48" w16cid:durableId="2071951942">
    <w:abstractNumId w:val="0"/>
  </w:num>
  <w:num w:numId="49" w16cid:durableId="756561433">
    <w:abstractNumId w:val="52"/>
  </w:num>
  <w:num w:numId="50" w16cid:durableId="1607958230">
    <w:abstractNumId w:val="31"/>
  </w:num>
  <w:num w:numId="51" w16cid:durableId="714934516">
    <w:abstractNumId w:val="18"/>
  </w:num>
  <w:num w:numId="52" w16cid:durableId="961884761">
    <w:abstractNumId w:val="40"/>
  </w:num>
  <w:num w:numId="53" w16cid:durableId="101510797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A05CE"/>
    <w:rsid w:val="00005C00"/>
    <w:rsid w:val="00012F58"/>
    <w:rsid w:val="00021B0C"/>
    <w:rsid w:val="000274E0"/>
    <w:rsid w:val="00033DE7"/>
    <w:rsid w:val="0004275F"/>
    <w:rsid w:val="000826F5"/>
    <w:rsid w:val="00086049"/>
    <w:rsid w:val="00087EF6"/>
    <w:rsid w:val="000C4EC7"/>
    <w:rsid w:val="000C733C"/>
    <w:rsid w:val="0011780A"/>
    <w:rsid w:val="00161B7B"/>
    <w:rsid w:val="00164180"/>
    <w:rsid w:val="00197412"/>
    <w:rsid w:val="001C38F4"/>
    <w:rsid w:val="001F25DE"/>
    <w:rsid w:val="00222E6B"/>
    <w:rsid w:val="00271D7A"/>
    <w:rsid w:val="002B6546"/>
    <w:rsid w:val="002C4531"/>
    <w:rsid w:val="002D33B1"/>
    <w:rsid w:val="002D3591"/>
    <w:rsid w:val="002D510A"/>
    <w:rsid w:val="002F2150"/>
    <w:rsid w:val="00334807"/>
    <w:rsid w:val="003514A0"/>
    <w:rsid w:val="003C0965"/>
    <w:rsid w:val="003D6DF4"/>
    <w:rsid w:val="003F24A2"/>
    <w:rsid w:val="00410853"/>
    <w:rsid w:val="00414F83"/>
    <w:rsid w:val="00443D0D"/>
    <w:rsid w:val="004B4FA6"/>
    <w:rsid w:val="004F4A12"/>
    <w:rsid w:val="004F7E17"/>
    <w:rsid w:val="005031E7"/>
    <w:rsid w:val="005221C3"/>
    <w:rsid w:val="0053374D"/>
    <w:rsid w:val="00545967"/>
    <w:rsid w:val="00570239"/>
    <w:rsid w:val="00577558"/>
    <w:rsid w:val="005A05CE"/>
    <w:rsid w:val="005D1376"/>
    <w:rsid w:val="0062442C"/>
    <w:rsid w:val="006409D7"/>
    <w:rsid w:val="00653AF6"/>
    <w:rsid w:val="006A011B"/>
    <w:rsid w:val="007157F7"/>
    <w:rsid w:val="00734AA3"/>
    <w:rsid w:val="00783759"/>
    <w:rsid w:val="007862D3"/>
    <w:rsid w:val="007A1651"/>
    <w:rsid w:val="007A4D02"/>
    <w:rsid w:val="007B4A3B"/>
    <w:rsid w:val="007D6487"/>
    <w:rsid w:val="00806498"/>
    <w:rsid w:val="00823941"/>
    <w:rsid w:val="008245CF"/>
    <w:rsid w:val="008433DF"/>
    <w:rsid w:val="008633CD"/>
    <w:rsid w:val="0086496E"/>
    <w:rsid w:val="009009BA"/>
    <w:rsid w:val="0091521B"/>
    <w:rsid w:val="009376D7"/>
    <w:rsid w:val="009A3A33"/>
    <w:rsid w:val="009B0A47"/>
    <w:rsid w:val="009B5BE5"/>
    <w:rsid w:val="00A025E5"/>
    <w:rsid w:val="00A179AA"/>
    <w:rsid w:val="00A2048B"/>
    <w:rsid w:val="00A2232C"/>
    <w:rsid w:val="00A24807"/>
    <w:rsid w:val="00A30CA9"/>
    <w:rsid w:val="00A92EFE"/>
    <w:rsid w:val="00AD45AC"/>
    <w:rsid w:val="00B03100"/>
    <w:rsid w:val="00B04F01"/>
    <w:rsid w:val="00B2508B"/>
    <w:rsid w:val="00B40A22"/>
    <w:rsid w:val="00B660D5"/>
    <w:rsid w:val="00B726B3"/>
    <w:rsid w:val="00B73A5A"/>
    <w:rsid w:val="00BC2C43"/>
    <w:rsid w:val="00BC3CB4"/>
    <w:rsid w:val="00BD65A6"/>
    <w:rsid w:val="00BE1882"/>
    <w:rsid w:val="00C067DF"/>
    <w:rsid w:val="00C14F32"/>
    <w:rsid w:val="00C26B14"/>
    <w:rsid w:val="00C377FF"/>
    <w:rsid w:val="00C66C58"/>
    <w:rsid w:val="00CB605F"/>
    <w:rsid w:val="00CE4870"/>
    <w:rsid w:val="00CF1FF7"/>
    <w:rsid w:val="00CF7DB5"/>
    <w:rsid w:val="00D562DA"/>
    <w:rsid w:val="00D72E27"/>
    <w:rsid w:val="00D805C5"/>
    <w:rsid w:val="00D854A1"/>
    <w:rsid w:val="00D935D8"/>
    <w:rsid w:val="00DB3AF7"/>
    <w:rsid w:val="00DB5715"/>
    <w:rsid w:val="00DD4E75"/>
    <w:rsid w:val="00E157BA"/>
    <w:rsid w:val="00E34282"/>
    <w:rsid w:val="00E35457"/>
    <w:rsid w:val="00E438A1"/>
    <w:rsid w:val="00E448C9"/>
    <w:rsid w:val="00E45C19"/>
    <w:rsid w:val="00E51626"/>
    <w:rsid w:val="00E563B7"/>
    <w:rsid w:val="00E6689C"/>
    <w:rsid w:val="00E7221A"/>
    <w:rsid w:val="00EA7722"/>
    <w:rsid w:val="00EB1FF4"/>
    <w:rsid w:val="00EB4F27"/>
    <w:rsid w:val="00EE58B8"/>
    <w:rsid w:val="00EF171B"/>
    <w:rsid w:val="00F01792"/>
    <w:rsid w:val="00F01E19"/>
    <w:rsid w:val="00F01F23"/>
    <w:rsid w:val="00F210D7"/>
    <w:rsid w:val="00F2767D"/>
    <w:rsid w:val="00F42A21"/>
    <w:rsid w:val="00F449C9"/>
    <w:rsid w:val="00F71031"/>
    <w:rsid w:val="00F7366A"/>
    <w:rsid w:val="00FB0DB9"/>
    <w:rsid w:val="00FB7295"/>
    <w:rsid w:val="00FD0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7386D"/>
  <w15:docId w15:val="{8FAFD9F7-189E-4373-9D26-51BD0100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ody Text"/>
    <w:basedOn w:val="a"/>
    <w:link w:val="a4"/>
    <w:unhideWhenUsed/>
    <w:rsid w:val="00CF7DB5"/>
    <w:rPr>
      <w:rFonts w:ascii="Times New Roman" w:eastAsia="Times New Roman" w:hAnsi="Times New Roman" w:cs="Times New Roman"/>
      <w:sz w:val="24"/>
      <w:szCs w:val="24"/>
      <w:lang w:val="ru-RU" w:eastAsia="ru-RU"/>
    </w:rPr>
  </w:style>
  <w:style w:type="character" w:customStyle="1" w:styleId="a4">
    <w:name w:val="Основной текст Знак"/>
    <w:basedOn w:val="a0"/>
    <w:link w:val="a3"/>
    <w:rsid w:val="00CF7DB5"/>
    <w:rPr>
      <w:rFonts w:ascii="Times New Roman" w:eastAsia="Times New Roman" w:hAnsi="Times New Roman" w:cs="Times New Roman"/>
      <w:sz w:val="24"/>
      <w:szCs w:val="24"/>
      <w:lang w:val="ru-RU" w:eastAsia="ru-RU"/>
    </w:rPr>
  </w:style>
  <w:style w:type="character" w:customStyle="1" w:styleId="a5">
    <w:name w:val="Текст примечания Знак"/>
    <w:basedOn w:val="a0"/>
    <w:link w:val="a6"/>
    <w:uiPriority w:val="99"/>
    <w:semiHidden/>
    <w:rsid w:val="00CF7DB5"/>
    <w:rPr>
      <w:sz w:val="20"/>
      <w:szCs w:val="20"/>
      <w:lang w:val="ru-RU"/>
    </w:rPr>
  </w:style>
  <w:style w:type="paragraph" w:styleId="a6">
    <w:name w:val="annotation text"/>
    <w:basedOn w:val="a"/>
    <w:link w:val="a5"/>
    <w:uiPriority w:val="99"/>
    <w:semiHidden/>
    <w:unhideWhenUsed/>
    <w:rsid w:val="00CF7DB5"/>
    <w:pPr>
      <w:spacing w:before="0" w:beforeAutospacing="0" w:after="160" w:afterAutospacing="0"/>
    </w:pPr>
    <w:rPr>
      <w:sz w:val="20"/>
      <w:szCs w:val="20"/>
      <w:lang w:val="ru-RU"/>
    </w:rPr>
  </w:style>
  <w:style w:type="character" w:customStyle="1" w:styleId="a7">
    <w:name w:val="Тема примечания Знак"/>
    <w:basedOn w:val="a5"/>
    <w:link w:val="a8"/>
    <w:uiPriority w:val="99"/>
    <w:semiHidden/>
    <w:rsid w:val="00CF7DB5"/>
    <w:rPr>
      <w:b/>
      <w:bCs/>
      <w:sz w:val="20"/>
      <w:szCs w:val="20"/>
      <w:lang w:val="ru-RU"/>
    </w:rPr>
  </w:style>
  <w:style w:type="paragraph" w:styleId="a8">
    <w:name w:val="annotation subject"/>
    <w:basedOn w:val="a6"/>
    <w:next w:val="a6"/>
    <w:link w:val="a7"/>
    <w:uiPriority w:val="99"/>
    <w:semiHidden/>
    <w:unhideWhenUsed/>
    <w:rsid w:val="00CF7DB5"/>
    <w:rPr>
      <w:b/>
      <w:bCs/>
    </w:rPr>
  </w:style>
  <w:style w:type="character" w:customStyle="1" w:styleId="a9">
    <w:name w:val="Текст выноски Знак"/>
    <w:basedOn w:val="a0"/>
    <w:link w:val="aa"/>
    <w:uiPriority w:val="99"/>
    <w:semiHidden/>
    <w:rsid w:val="00CF7DB5"/>
    <w:rPr>
      <w:rFonts w:ascii="Segoe UI" w:hAnsi="Segoe UI" w:cs="Segoe UI"/>
      <w:sz w:val="18"/>
      <w:szCs w:val="18"/>
      <w:lang w:val="ru-RU"/>
    </w:rPr>
  </w:style>
  <w:style w:type="paragraph" w:styleId="aa">
    <w:name w:val="Balloon Text"/>
    <w:basedOn w:val="a"/>
    <w:link w:val="a9"/>
    <w:uiPriority w:val="99"/>
    <w:semiHidden/>
    <w:unhideWhenUsed/>
    <w:rsid w:val="00CF7DB5"/>
    <w:pPr>
      <w:spacing w:before="0" w:beforeAutospacing="0" w:after="0" w:afterAutospacing="0"/>
    </w:pPr>
    <w:rPr>
      <w:rFonts w:ascii="Segoe UI" w:hAnsi="Segoe UI" w:cs="Segoe UI"/>
      <w:sz w:val="18"/>
      <w:szCs w:val="18"/>
      <w:lang w:val="ru-RU"/>
    </w:rPr>
  </w:style>
  <w:style w:type="paragraph" w:customStyle="1" w:styleId="align-right">
    <w:name w:val="align-right"/>
    <w:basedOn w:val="a"/>
    <w:uiPriority w:val="99"/>
    <w:semiHidden/>
    <w:rsid w:val="00CF7DB5"/>
    <w:pPr>
      <w:spacing w:before="0" w:beforeAutospacing="0" w:after="223" w:afterAutospacing="0"/>
      <w:jc w:val="right"/>
    </w:pPr>
    <w:rPr>
      <w:rFonts w:ascii="Times New Roman" w:eastAsiaTheme="minorEastAsia" w:hAnsi="Times New Roman" w:cs="Times New Roman"/>
      <w:sz w:val="24"/>
      <w:szCs w:val="24"/>
      <w:lang w:val="ru-RU" w:eastAsia="ru-RU"/>
    </w:rPr>
  </w:style>
  <w:style w:type="character" w:customStyle="1" w:styleId="docuntyped-name">
    <w:name w:val="docuntyped-name"/>
    <w:basedOn w:val="a0"/>
    <w:rsid w:val="00CF7DB5"/>
  </w:style>
  <w:style w:type="table" w:styleId="ab">
    <w:name w:val="Table Grid"/>
    <w:basedOn w:val="a1"/>
    <w:uiPriority w:val="59"/>
    <w:rsid w:val="00CF7DB5"/>
    <w:pPr>
      <w:spacing w:before="0" w:beforeAutospacing="0" w:after="0" w:afterAutospacing="0"/>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F7DB5"/>
    <w:rPr>
      <w:color w:val="0000FF"/>
      <w:u w:val="single"/>
    </w:rPr>
  </w:style>
  <w:style w:type="paragraph" w:styleId="ad">
    <w:name w:val="List Paragraph"/>
    <w:basedOn w:val="a"/>
    <w:uiPriority w:val="34"/>
    <w:qFormat/>
    <w:rsid w:val="00CF7DB5"/>
    <w:pPr>
      <w:spacing w:before="0" w:beforeAutospacing="0" w:after="200" w:afterAutospacing="0" w:line="276" w:lineRule="auto"/>
      <w:ind w:left="720"/>
      <w:contextualSpacing/>
    </w:pPr>
    <w:rPr>
      <w:rFonts w:ascii="Calibri" w:eastAsia="Calibri" w:hAnsi="Calibri" w:cs="Times New Roman"/>
      <w:lang w:val="ru-RU"/>
    </w:rPr>
  </w:style>
  <w:style w:type="paragraph" w:styleId="ae">
    <w:name w:val="Normal (Web)"/>
    <w:basedOn w:val="a"/>
    <w:uiPriority w:val="99"/>
    <w:unhideWhenUsed/>
    <w:rsid w:val="00CF7DB5"/>
    <w:rPr>
      <w:rFonts w:ascii="Times New Roman" w:eastAsia="Times New Roman" w:hAnsi="Times New Roman" w:cs="Times New Roman"/>
      <w:sz w:val="24"/>
      <w:szCs w:val="24"/>
      <w:lang w:val="ru-RU" w:eastAsia="ru-RU"/>
    </w:rPr>
  </w:style>
  <w:style w:type="character" w:customStyle="1" w:styleId="af">
    <w:name w:val="Верхний колонтитул Знак"/>
    <w:basedOn w:val="a0"/>
    <w:link w:val="af0"/>
    <w:uiPriority w:val="99"/>
    <w:semiHidden/>
    <w:rsid w:val="00CF7DB5"/>
    <w:rPr>
      <w:lang w:val="ru-RU"/>
    </w:rPr>
  </w:style>
  <w:style w:type="paragraph" w:styleId="af0">
    <w:name w:val="header"/>
    <w:basedOn w:val="a"/>
    <w:link w:val="af"/>
    <w:uiPriority w:val="99"/>
    <w:semiHidden/>
    <w:unhideWhenUsed/>
    <w:rsid w:val="00CF7DB5"/>
    <w:pPr>
      <w:tabs>
        <w:tab w:val="center" w:pos="4677"/>
        <w:tab w:val="right" w:pos="9355"/>
      </w:tabs>
      <w:spacing w:before="0" w:beforeAutospacing="0" w:after="0" w:afterAutospacing="0"/>
    </w:pPr>
    <w:rPr>
      <w:lang w:val="ru-RU"/>
    </w:rPr>
  </w:style>
  <w:style w:type="character" w:customStyle="1" w:styleId="af1">
    <w:name w:val="Нижний колонтитул Знак"/>
    <w:basedOn w:val="a0"/>
    <w:link w:val="af2"/>
    <w:uiPriority w:val="99"/>
    <w:semiHidden/>
    <w:rsid w:val="00CF7DB5"/>
    <w:rPr>
      <w:lang w:val="ru-RU"/>
    </w:rPr>
  </w:style>
  <w:style w:type="paragraph" w:styleId="af2">
    <w:name w:val="footer"/>
    <w:basedOn w:val="a"/>
    <w:link w:val="af1"/>
    <w:uiPriority w:val="99"/>
    <w:semiHidden/>
    <w:unhideWhenUsed/>
    <w:rsid w:val="00CF7DB5"/>
    <w:pPr>
      <w:tabs>
        <w:tab w:val="center" w:pos="4677"/>
        <w:tab w:val="right" w:pos="9355"/>
      </w:tabs>
      <w:spacing w:before="0" w:beforeAutospacing="0" w:after="0" w:afterAutospacing="0"/>
    </w:pPr>
    <w:rPr>
      <w:lang w:val="ru-RU"/>
    </w:rPr>
  </w:style>
  <w:style w:type="character" w:styleId="af3">
    <w:name w:val="Strong"/>
    <w:basedOn w:val="a0"/>
    <w:uiPriority w:val="22"/>
    <w:qFormat/>
    <w:rsid w:val="00CF7DB5"/>
    <w:rPr>
      <w:b/>
      <w:bCs/>
    </w:rPr>
  </w:style>
  <w:style w:type="character" w:customStyle="1" w:styleId="11">
    <w:name w:val="Неразрешенное упоминание1"/>
    <w:basedOn w:val="a0"/>
    <w:uiPriority w:val="99"/>
    <w:semiHidden/>
    <w:unhideWhenUsed/>
    <w:rsid w:val="00CF7DB5"/>
    <w:rPr>
      <w:color w:val="605E5C"/>
      <w:shd w:val="clear" w:color="auto" w:fill="E1DFDD"/>
    </w:rPr>
  </w:style>
  <w:style w:type="character" w:customStyle="1" w:styleId="propis">
    <w:name w:val="propis"/>
    <w:uiPriority w:val="99"/>
    <w:rsid w:val="00CF7DB5"/>
    <w:rPr>
      <w:rFonts w:ascii="CenturySchlbkCyr" w:hAnsi="CenturySchlbkCyr"/>
      <w:i/>
      <w:color w:val="00ADEF"/>
      <w:sz w:val="18"/>
      <w:u w:val="none"/>
    </w:rPr>
  </w:style>
  <w:style w:type="paragraph" w:customStyle="1" w:styleId="07BODY-txt">
    <w:name w:val="07BODY-txt"/>
    <w:basedOn w:val="a"/>
    <w:uiPriority w:val="99"/>
    <w:rsid w:val="00CF7DB5"/>
    <w:pPr>
      <w:autoSpaceDE w:val="0"/>
      <w:autoSpaceDN w:val="0"/>
      <w:adjustRightInd w:val="0"/>
      <w:spacing w:before="0" w:beforeAutospacing="0" w:after="0" w:afterAutospacing="0" w:line="215" w:lineRule="atLeast"/>
      <w:ind w:left="567" w:right="567" w:firstLine="283"/>
      <w:jc w:val="both"/>
      <w:textAlignment w:val="center"/>
    </w:pPr>
    <w:rPr>
      <w:rFonts w:ascii="TextBookC" w:eastAsia="Times New Roman" w:hAnsi="TextBookC" w:cs="TextBookC"/>
      <w:color w:val="000000"/>
      <w:sz w:val="18"/>
      <w:szCs w:val="18"/>
      <w:lang w:val="ru-RU"/>
    </w:rPr>
  </w:style>
  <w:style w:type="character" w:customStyle="1" w:styleId="fill">
    <w:name w:val="fill"/>
    <w:basedOn w:val="a0"/>
    <w:rsid w:val="00CF7DB5"/>
  </w:style>
  <w:style w:type="paragraph" w:styleId="af4">
    <w:name w:val="caption"/>
    <w:basedOn w:val="a"/>
    <w:next w:val="a"/>
    <w:uiPriority w:val="35"/>
    <w:unhideWhenUsed/>
    <w:qFormat/>
    <w:rsid w:val="00CF7DB5"/>
    <w:pPr>
      <w:spacing w:before="0" w:beforeAutospacing="0" w:after="200" w:afterAutospacing="0"/>
    </w:pPr>
    <w:rPr>
      <w:i/>
      <w:iCs/>
      <w:color w:val="1F497D" w:themeColor="text2"/>
      <w:sz w:val="18"/>
      <w:szCs w:val="18"/>
      <w:lang w:val="ru-RU"/>
    </w:rPr>
  </w:style>
  <w:style w:type="paragraph" w:customStyle="1" w:styleId="af5">
    <w:name w:val="Базовый"/>
    <w:rsid w:val="003D6DF4"/>
    <w:pPr>
      <w:widowControl w:val="0"/>
      <w:suppressAutoHyphens/>
      <w:spacing w:before="0" w:beforeAutospacing="0" w:after="200" w:afterAutospacing="0" w:line="282" w:lineRule="atLeast"/>
      <w:jc w:val="center"/>
    </w:pPr>
    <w:rPr>
      <w:rFonts w:ascii="Times New Roman" w:eastAsia="SimSun" w:hAnsi="Times New Roman" w:cs="Mangal"/>
      <w:color w:val="000000"/>
      <w:sz w:val="20"/>
      <w:szCs w:val="24"/>
      <w:lang w:eastAsia="zh-CN" w:bidi="hi-IN"/>
    </w:rPr>
  </w:style>
  <w:style w:type="character" w:customStyle="1" w:styleId="Bodytext">
    <w:name w:val="Body text_"/>
    <w:basedOn w:val="a0"/>
    <w:link w:val="12"/>
    <w:locked/>
    <w:rsid w:val="0011780A"/>
    <w:rPr>
      <w:rFonts w:ascii="Times New Roman" w:eastAsia="Times New Roman" w:hAnsi="Times New Roman"/>
      <w:sz w:val="21"/>
      <w:szCs w:val="21"/>
      <w:shd w:val="clear" w:color="auto" w:fill="FFFFFF"/>
    </w:rPr>
  </w:style>
  <w:style w:type="paragraph" w:customStyle="1" w:styleId="12">
    <w:name w:val="Основной текст1"/>
    <w:basedOn w:val="a"/>
    <w:link w:val="Bodytext"/>
    <w:rsid w:val="0011780A"/>
    <w:pPr>
      <w:widowControl w:val="0"/>
      <w:shd w:val="clear" w:color="auto" w:fill="FFFFFF"/>
      <w:spacing w:before="300" w:beforeAutospacing="0" w:after="540" w:afterAutospacing="0" w:line="0" w:lineRule="atLeast"/>
      <w:jc w:val="both"/>
    </w:pPr>
    <w:rPr>
      <w:rFonts w:ascii="Times New Roman" w:eastAsia="Times New Roman" w:hAnsi="Times New Roman"/>
      <w:sz w:val="21"/>
      <w:szCs w:val="21"/>
    </w:rPr>
  </w:style>
  <w:style w:type="character" w:customStyle="1" w:styleId="Bodytext5">
    <w:name w:val="Body text (5)_"/>
    <w:basedOn w:val="a0"/>
    <w:link w:val="Bodytext50"/>
    <w:rsid w:val="0011780A"/>
    <w:rPr>
      <w:rFonts w:ascii="Times New Roman" w:eastAsia="Times New Roman" w:hAnsi="Times New Roman"/>
      <w:shd w:val="clear" w:color="auto" w:fill="FFFFFF"/>
    </w:rPr>
  </w:style>
  <w:style w:type="character" w:customStyle="1" w:styleId="Bodytext10">
    <w:name w:val="Body text (10)_"/>
    <w:basedOn w:val="a0"/>
    <w:link w:val="Bodytext100"/>
    <w:rsid w:val="0011780A"/>
    <w:rPr>
      <w:rFonts w:ascii="Times New Roman" w:eastAsia="Times New Roman" w:hAnsi="Times New Roman"/>
      <w:b/>
      <w:bCs/>
      <w:shd w:val="clear" w:color="auto" w:fill="FFFFFF"/>
    </w:rPr>
  </w:style>
  <w:style w:type="paragraph" w:customStyle="1" w:styleId="Bodytext50">
    <w:name w:val="Body text (5)"/>
    <w:basedOn w:val="a"/>
    <w:link w:val="Bodytext5"/>
    <w:rsid w:val="0011780A"/>
    <w:pPr>
      <w:widowControl w:val="0"/>
      <w:shd w:val="clear" w:color="auto" w:fill="FFFFFF"/>
      <w:spacing w:before="2100" w:beforeAutospacing="0" w:after="0" w:afterAutospacing="0" w:line="254" w:lineRule="exact"/>
    </w:pPr>
    <w:rPr>
      <w:rFonts w:ascii="Times New Roman" w:eastAsia="Times New Roman" w:hAnsi="Times New Roman"/>
    </w:rPr>
  </w:style>
  <w:style w:type="paragraph" w:customStyle="1" w:styleId="Bodytext100">
    <w:name w:val="Body text (10)"/>
    <w:basedOn w:val="a"/>
    <w:link w:val="Bodytext10"/>
    <w:rsid w:val="0011780A"/>
    <w:pPr>
      <w:widowControl w:val="0"/>
      <w:shd w:val="clear" w:color="auto" w:fill="FFFFFF"/>
      <w:spacing w:before="0" w:beforeAutospacing="0" w:after="60" w:afterAutospacing="0" w:line="254" w:lineRule="exact"/>
      <w:jc w:val="center"/>
    </w:pPr>
    <w:rPr>
      <w:rFonts w:ascii="Times New Roman" w:eastAsia="Times New Roman" w:hAnsi="Times New Roman"/>
      <w:b/>
      <w:bCs/>
    </w:rPr>
  </w:style>
  <w:style w:type="paragraph" w:customStyle="1" w:styleId="msonospacing0">
    <w:name w:val="msonospacing"/>
    <w:rsid w:val="00086049"/>
    <w:pPr>
      <w:spacing w:before="0" w:beforeAutospacing="0" w:after="0" w:afterAutospacing="0"/>
    </w:pPr>
    <w:rPr>
      <w:rFonts w:ascii="Calibri" w:eastAsia="Times New Roman" w:hAnsi="Calibri" w:cs="Times New Roman"/>
      <w:lang w:val="ru-RU"/>
    </w:rPr>
  </w:style>
  <w:style w:type="table" w:customStyle="1" w:styleId="13">
    <w:name w:val="Сетка таблицы1"/>
    <w:basedOn w:val="a1"/>
    <w:next w:val="ab"/>
    <w:uiPriority w:val="59"/>
    <w:rsid w:val="005221C3"/>
    <w:pPr>
      <w:spacing w:before="0" w:beforeAutospacing="0" w:after="0" w:afterAutospacing="0"/>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75305">
      <w:bodyDiv w:val="1"/>
      <w:marLeft w:val="0"/>
      <w:marRight w:val="0"/>
      <w:marTop w:val="0"/>
      <w:marBottom w:val="0"/>
      <w:divBdr>
        <w:top w:val="none" w:sz="0" w:space="0" w:color="auto"/>
        <w:left w:val="none" w:sz="0" w:space="0" w:color="auto"/>
        <w:bottom w:val="none" w:sz="0" w:space="0" w:color="auto"/>
        <w:right w:val="none" w:sz="0" w:space="0" w:color="auto"/>
      </w:divBdr>
    </w:div>
    <w:div w:id="547382409">
      <w:bodyDiv w:val="1"/>
      <w:marLeft w:val="0"/>
      <w:marRight w:val="0"/>
      <w:marTop w:val="0"/>
      <w:marBottom w:val="0"/>
      <w:divBdr>
        <w:top w:val="none" w:sz="0" w:space="0" w:color="auto"/>
        <w:left w:val="none" w:sz="0" w:space="0" w:color="auto"/>
        <w:bottom w:val="none" w:sz="0" w:space="0" w:color="auto"/>
        <w:right w:val="none" w:sz="0" w:space="0" w:color="auto"/>
      </w:divBdr>
    </w:div>
    <w:div w:id="743920583">
      <w:bodyDiv w:val="1"/>
      <w:marLeft w:val="0"/>
      <w:marRight w:val="0"/>
      <w:marTop w:val="0"/>
      <w:marBottom w:val="0"/>
      <w:divBdr>
        <w:top w:val="none" w:sz="0" w:space="0" w:color="auto"/>
        <w:left w:val="none" w:sz="0" w:space="0" w:color="auto"/>
        <w:bottom w:val="none" w:sz="0" w:space="0" w:color="auto"/>
        <w:right w:val="none" w:sz="0" w:space="0" w:color="auto"/>
      </w:divBdr>
    </w:div>
    <w:div w:id="793065594">
      <w:bodyDiv w:val="1"/>
      <w:marLeft w:val="0"/>
      <w:marRight w:val="0"/>
      <w:marTop w:val="0"/>
      <w:marBottom w:val="0"/>
      <w:divBdr>
        <w:top w:val="none" w:sz="0" w:space="0" w:color="auto"/>
        <w:left w:val="none" w:sz="0" w:space="0" w:color="auto"/>
        <w:bottom w:val="none" w:sz="0" w:space="0" w:color="auto"/>
        <w:right w:val="none" w:sz="0" w:space="0" w:color="auto"/>
      </w:divBdr>
    </w:div>
    <w:div w:id="1001153449">
      <w:bodyDiv w:val="1"/>
      <w:marLeft w:val="0"/>
      <w:marRight w:val="0"/>
      <w:marTop w:val="0"/>
      <w:marBottom w:val="0"/>
      <w:divBdr>
        <w:top w:val="none" w:sz="0" w:space="0" w:color="auto"/>
        <w:left w:val="none" w:sz="0" w:space="0" w:color="auto"/>
        <w:bottom w:val="none" w:sz="0" w:space="0" w:color="auto"/>
        <w:right w:val="none" w:sz="0" w:space="0" w:color="auto"/>
      </w:divBdr>
    </w:div>
    <w:div w:id="1782996470">
      <w:bodyDiv w:val="1"/>
      <w:marLeft w:val="0"/>
      <w:marRight w:val="0"/>
      <w:marTop w:val="0"/>
      <w:marBottom w:val="0"/>
      <w:divBdr>
        <w:top w:val="none" w:sz="0" w:space="0" w:color="auto"/>
        <w:left w:val="none" w:sz="0" w:space="0" w:color="auto"/>
        <w:bottom w:val="none" w:sz="0" w:space="0" w:color="auto"/>
        <w:right w:val="none" w:sz="0" w:space="0" w:color="auto"/>
      </w:divBdr>
    </w:div>
    <w:div w:id="2015955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20-ugl.edu.yar.ru/" TargetMode="External"/><Relationship Id="rId13"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https://vip.1obraz.ru/" TargetMode="External"/><Relationship Id="rId12" Type="http://schemas.openxmlformats.org/officeDocument/2006/relationships/hyperlink" Target="https://1obraz.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vip.1obraz.ru/" TargetMode="External"/><Relationship Id="rId11" Type="http://schemas.openxmlformats.org/officeDocument/2006/relationships/hyperlink" Target="https://1obraz.ru/"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2.xml.rels><?xml version="1.0" encoding="UTF-8" standalone="yes" ?><Relationships xmlns="http://schemas.openxmlformats.org/package/2006/relationships"><Relationship Id="rId1" Target="NULL" TargetMode="External" Type="http://schemas.openxmlformats.org/officeDocument/2006/relationships/oleObject"/></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Уровень удовлетворённости родителями (законными представителями) качеством образовательного процесса в ДОУ 2021г</a:t>
            </a:r>
          </a:p>
          <a:p>
            <a:pPr>
              <a:defRPr/>
            </a:pPr>
            <a:endParaRPr lang="ru-RU"/>
          </a:p>
        </c:rich>
      </c:tx>
      <c:overlay val="0"/>
    </c:title>
    <c:autoTitleDeleted val="0"/>
    <c:plotArea>
      <c:layout/>
      <c:pieChart>
        <c:varyColors val="1"/>
        <c:ser>
          <c:idx val="0"/>
          <c:order val="0"/>
          <c:tx>
            <c:strRef>
              <c:f>'Лист1'!$B$1</c:f>
              <c:strCache>
                <c:ptCount val="1"/>
                <c:pt idx="0">
                  <c:v>Уровень удовлетворённости родителями (законными представителями) качеством образовательного процесса в ДОУ</c:v>
                </c:pt>
              </c:strCache>
            </c:strRef>
          </c:tx>
          <c:explosion val="1"/>
          <c:dLbls>
            <c:dLbl>
              <c:idx val="0"/>
              <c:layout>
                <c:manualLayout>
                  <c:x val="2.2666958296879234E-3"/>
                  <c:y val="2.09864391951005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267-4C33-80FB-783AB343ADF4}"/>
                </c:ext>
              </c:extLst>
            </c:dLbl>
            <c:dLbl>
              <c:idx val="1"/>
              <c:layout>
                <c:manualLayout>
                  <c:x val="1.7764472149314751E-2"/>
                  <c:y val="-2.20456817897764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267-4C33-80FB-783AB343ADF4}"/>
                </c:ext>
              </c:extLst>
            </c:dLbl>
            <c:dLbl>
              <c:idx val="2"/>
              <c:layout>
                <c:manualLayout>
                  <c:x val="-5.5005103528725594E-3"/>
                  <c:y val="2.42541557305336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267-4C33-80FB-783AB343ADF4}"/>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'Лист1'!$A$2:$A$4</c:f>
              <c:strCache>
                <c:ptCount val="3"/>
                <c:pt idx="0">
                  <c:v>Низкая степень удовлетворённости</c:v>
                </c:pt>
                <c:pt idx="1">
                  <c:v>Высокая степень удовлетворённости</c:v>
                </c:pt>
                <c:pt idx="2">
                  <c:v>средняя степень удовлетворённости</c:v>
                </c:pt>
              </c:strCache>
            </c:strRef>
          </c:cat>
          <c:val>
            <c:numRef>
              <c:f>'Лист1'!$B$2:$B$4</c:f>
              <c:numCache>
                <c:formatCode>0.00%</c:formatCode>
                <c:ptCount val="3"/>
                <c:pt idx="0" formatCode="0%">
                  <c:v>3.0000000000000016E-2</c:v>
                </c:pt>
                <c:pt idx="1">
                  <c:v>0.80400000000000005</c:v>
                </c:pt>
                <c:pt idx="2" formatCode="0%">
                  <c:v>0.16600000000000006</c:v>
                </c:pt>
              </c:numCache>
            </c:numRef>
          </c:val>
          <c:extLst>
            <c:ext xmlns:c16="http://schemas.microsoft.com/office/drawing/2014/chart" uri="{C3380CC4-5D6E-409C-BE32-E72D297353CC}">
              <c16:uniqueId val="{00000003-0267-4C33-80FB-783AB343ADF4}"/>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Уровень удовлетворённости родителями (законными представителями) качеством образовательного процесса в ДОУ 2022г</a:t>
            </a:r>
          </a:p>
          <a:p>
            <a:pPr>
              <a:defRPr/>
            </a:pPr>
            <a:endParaRPr lang="ru-RU"/>
          </a:p>
        </c:rich>
      </c:tx>
      <c:layout>
        <c:manualLayout>
          <c:xMode val="edge"/>
          <c:yMode val="edge"/>
          <c:x val="0.13804347897601629"/>
          <c:y val="2.1929824561403601E-2"/>
        </c:manualLayout>
      </c:layout>
      <c:overlay val="0"/>
    </c:title>
    <c:autoTitleDeleted val="0"/>
    <c:plotArea>
      <c:layout/>
      <c:pieChart>
        <c:varyColors val="1"/>
        <c:ser>
          <c:idx val="0"/>
          <c:order val="0"/>
          <c:tx>
            <c:strRef>
              <c:f>'Лист1'!$B$1</c:f>
              <c:strCache>
                <c:ptCount val="1"/>
                <c:pt idx="0">
                  <c:v>Уровень удовлетворённости родителями (законными представителями) качеством образовательного процесса в ДОУ</c:v>
                </c:pt>
              </c:strCache>
            </c:strRef>
          </c:tx>
          <c:dLbls>
            <c:dLbl>
              <c:idx val="1"/>
              <c:layout>
                <c:manualLayout>
                  <c:x val="0.10040828155933225"/>
                  <c:y val="-8.37627204494177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489-4170-A9F9-AF6106738228}"/>
                </c:ext>
              </c:extLst>
            </c:dLbl>
            <c:dLbl>
              <c:idx val="2"/>
              <c:layout>
                <c:manualLayout>
                  <c:x val="3.9357671225936849E-3"/>
                  <c:y val="1.25448957038265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489-4170-A9F9-AF6106738228}"/>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Низкая степень удовлетворённости</c:v>
                </c:pt>
                <c:pt idx="1">
                  <c:v>Высокая степень удовлетворённости</c:v>
                </c:pt>
                <c:pt idx="2">
                  <c:v>средняя степень удовлетворённости</c:v>
                </c:pt>
              </c:strCache>
            </c:strRef>
          </c:cat>
          <c:val>
            <c:numRef>
              <c:f>'Лист1'!$B$2:$B$4</c:f>
              <c:numCache>
                <c:formatCode>0.00%</c:formatCode>
                <c:ptCount val="3"/>
                <c:pt idx="0" formatCode="0%">
                  <c:v>2.0000000000000052E-2</c:v>
                </c:pt>
                <c:pt idx="1">
                  <c:v>0.92500000000000004</c:v>
                </c:pt>
                <c:pt idx="2" formatCode="0%">
                  <c:v>6.000000000000013E-2</c:v>
                </c:pt>
              </c:numCache>
            </c:numRef>
          </c:val>
          <c:extLst>
            <c:ext xmlns:c16="http://schemas.microsoft.com/office/drawing/2014/chart" uri="{C3380CC4-5D6E-409C-BE32-E72D297353CC}">
              <c16:uniqueId val="{00000002-F489-4170-A9F9-AF6106738228}"/>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25</Pages>
  <Words>7150</Words>
  <Characters>40759</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Белова</dc:creator>
  <cp:lastModifiedBy>Елена Белова</cp:lastModifiedBy>
  <cp:revision>7</cp:revision>
  <cp:lastPrinted>2023-04-17T11:43:00Z</cp:lastPrinted>
  <dcterms:created xsi:type="dcterms:W3CDTF">2023-04-17T10:01:00Z</dcterms:created>
  <dcterms:modified xsi:type="dcterms:W3CDTF">2023-04-18T09:59:00Z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111757</vt:lpwstr>
  </property>
  <property fmtid="{D5CDD505-2E9C-101B-9397-08002B2CF9AE}" name="NXPowerLiteSettings" pid="3">
    <vt:lpwstr>C7000400038000</vt:lpwstr>
  </property>
  <property fmtid="{D5CDD505-2E9C-101B-9397-08002B2CF9AE}" name="NXPowerLiteVersion" pid="4">
    <vt:lpwstr>S9.2.0</vt:lpwstr>
  </property>
</Properties>
</file>