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98" w:rsidRPr="00DD6898" w:rsidRDefault="00DD6898" w:rsidP="00DD6898">
      <w:pPr>
        <w:shd w:val="clear" w:color="auto" w:fill="FFFFFF"/>
        <w:spacing w:line="336" w:lineRule="atLeast"/>
        <w:ind w:firstLine="567"/>
        <w:outlineLvl w:val="0"/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D6898">
        <w:rPr>
          <w:rFonts w:eastAsia="Times New Roman"/>
          <w:b/>
          <w:bCs/>
          <w:color w:val="333333"/>
          <w:kern w:val="36"/>
          <w:sz w:val="28"/>
          <w:szCs w:val="28"/>
          <w:lang w:eastAsia="ru-RU"/>
        </w:rPr>
        <w:t>Памятка по безопасности детей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DD6898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  <w:r w:rsidRPr="00DD6898">
        <w:rPr>
          <w:rFonts w:eastAsia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Pr="00DD6898">
        <w:rPr>
          <w:rFonts w:eastAsia="Times New Roman"/>
          <w:color w:val="333333"/>
          <w:sz w:val="28"/>
          <w:szCs w:val="28"/>
          <w:lang w:eastAsia="ru-RU"/>
        </w:rPr>
        <w:t>о</w:t>
      </w:r>
      <w:proofErr w:type="gramEnd"/>
      <w:r w:rsidRPr="00DD6898">
        <w:rPr>
          <w:rFonts w:eastAsia="Times New Roman"/>
          <w:color w:val="333333"/>
          <w:sz w:val="28"/>
          <w:szCs w:val="28"/>
          <w:lang w:eastAsia="ru-RU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5. Если посторонний человек просит у ребенка помощи, ребенок должен позвать на помощь знакомых взрослых.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6. Если ребенок чувствует угрозу, исходящую от постороннего человека, он должен незамедлительно убежать или громко крикнут</w:t>
      </w:r>
      <w:proofErr w:type="gramStart"/>
      <w:r w:rsidRPr="00DD6898">
        <w:rPr>
          <w:rFonts w:eastAsia="Times New Roman"/>
          <w:color w:val="333333"/>
          <w:sz w:val="28"/>
          <w:szCs w:val="28"/>
          <w:lang w:eastAsia="ru-RU"/>
        </w:rPr>
        <w:t>ь»</w:t>
      </w:r>
      <w:proofErr w:type="gramEnd"/>
      <w:r w:rsidRPr="00DD6898">
        <w:rPr>
          <w:rFonts w:eastAsia="Times New Roman"/>
          <w:color w:val="333333"/>
          <w:sz w:val="28"/>
          <w:szCs w:val="28"/>
          <w:lang w:eastAsia="ru-RU"/>
        </w:rPr>
        <w:t>НЕТ». Если ребенка насильно ведут куда-то за руку, он должен кричать: «ЭТО НЕ МОЙ ПАПА/НЕ МОЯ МАМА».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10. Выучите с ребенком наизусть Ваш адрес.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DD6898" w:rsidRPr="00DD6898" w:rsidRDefault="00DD6898" w:rsidP="00DD6898">
      <w:pPr>
        <w:shd w:val="clear" w:color="auto" w:fill="FFFFFF"/>
        <w:spacing w:after="138" w:line="240" w:lineRule="auto"/>
        <w:ind w:firstLine="567"/>
        <w:rPr>
          <w:rFonts w:eastAsia="Times New Roman"/>
          <w:color w:val="333333"/>
          <w:sz w:val="28"/>
          <w:szCs w:val="28"/>
          <w:lang w:eastAsia="ru-RU"/>
        </w:rPr>
      </w:pPr>
      <w:r w:rsidRPr="00DD6898">
        <w:rPr>
          <w:rFonts w:eastAsia="Times New Roman"/>
          <w:color w:val="333333"/>
          <w:sz w:val="28"/>
          <w:szCs w:val="28"/>
          <w:lang w:eastAsia="ru-RU"/>
        </w:rPr>
        <w:t>14. Все это лучше делать спокойно, тогда ребенок быстрее усвоит информацию и объяснит, в чем у него возникла проблема.</w:t>
      </w:r>
    </w:p>
    <w:p w:rsidR="008F471C" w:rsidRPr="00DD6898" w:rsidRDefault="008F471C" w:rsidP="00DD6898">
      <w:pPr>
        <w:ind w:firstLine="567"/>
        <w:rPr>
          <w:sz w:val="28"/>
          <w:szCs w:val="28"/>
        </w:rPr>
      </w:pPr>
    </w:p>
    <w:sectPr w:rsidR="008F471C" w:rsidRPr="00DD6898" w:rsidSect="00DD6898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6898"/>
    <w:rsid w:val="002A37FC"/>
    <w:rsid w:val="00875B46"/>
    <w:rsid w:val="008C25DF"/>
    <w:rsid w:val="008F471C"/>
    <w:rsid w:val="00983B60"/>
    <w:rsid w:val="00A75891"/>
    <w:rsid w:val="00DD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paragraph" w:styleId="1">
    <w:name w:val="heading 1"/>
    <w:basedOn w:val="a"/>
    <w:link w:val="10"/>
    <w:uiPriority w:val="9"/>
    <w:qFormat/>
    <w:rsid w:val="00DD689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89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689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35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63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>*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2020-04-23T07:24:00Z</dcterms:created>
  <dcterms:modified xsi:type="dcterms:W3CDTF">2020-04-23T07:25:00Z</dcterms:modified>
</cp:coreProperties>
</file>