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54" w:rsidRDefault="00926FBD" w:rsidP="00E454DF">
      <w:pPr>
        <w:jc w:val="center"/>
        <w:rPr>
          <w:rFonts w:ascii="Times New Roman" w:hAnsi="Times New Roman" w:cs="Times New Roman"/>
        </w:rPr>
      </w:pPr>
      <w:r w:rsidRPr="00926FBD">
        <w:rPr>
          <w:rFonts w:ascii="Times New Roman" w:hAnsi="Times New Roman" w:cs="Times New Roman"/>
        </w:rPr>
        <w:t>Муниципальное дошкольное образовательное учреждение детский сад №20 «Умка»</w:t>
      </w:r>
    </w:p>
    <w:p w:rsidR="00926FBD" w:rsidRDefault="00926FBD">
      <w:pPr>
        <w:rPr>
          <w:rFonts w:ascii="Times New Roman" w:hAnsi="Times New Roman" w:cs="Times New Roman"/>
        </w:rPr>
      </w:pPr>
    </w:p>
    <w:p w:rsidR="00926FBD" w:rsidRDefault="00926FBD" w:rsidP="0092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BD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926FBD" w:rsidRDefault="00926FBD" w:rsidP="0092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BD">
        <w:rPr>
          <w:rFonts w:ascii="Times New Roman" w:hAnsi="Times New Roman" w:cs="Times New Roman"/>
          <w:b/>
          <w:sz w:val="28"/>
          <w:szCs w:val="28"/>
        </w:rPr>
        <w:t>Уполномоченного по защите прав участников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год.</w:t>
      </w:r>
    </w:p>
    <w:p w:rsidR="00926FBD" w:rsidRPr="00F11A97" w:rsidRDefault="00926FBD" w:rsidP="00926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9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26FBD" w:rsidRPr="00F11A97" w:rsidRDefault="00926FBD" w:rsidP="00926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Обеспечение гарантий защиты прав, свобод и законных интересов участников образовательного процесса в образовательном учреждении и восстановление их нарушенных прав.</w:t>
      </w:r>
    </w:p>
    <w:p w:rsidR="00926FBD" w:rsidRPr="00F11A97" w:rsidRDefault="00926FBD" w:rsidP="00926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6FBD" w:rsidRPr="00F11A97" w:rsidRDefault="00926FBD" w:rsidP="00926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Развитие деятельности по защите прав участников образовательного процесса и предупреждение (профилактика) их нарушения;</w:t>
      </w:r>
    </w:p>
    <w:p w:rsidR="00926FBD" w:rsidRPr="00F11A97" w:rsidRDefault="00926FBD" w:rsidP="00926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Усиление эффективности и продуктивности аналитической работы по результатам анкетирования участников образовательного процесса;</w:t>
      </w:r>
    </w:p>
    <w:p w:rsidR="00926FBD" w:rsidRPr="00F11A97" w:rsidRDefault="00926FBD" w:rsidP="00926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Активизация просветительской деятельности;</w:t>
      </w:r>
    </w:p>
    <w:p w:rsidR="00926FBD" w:rsidRPr="00F11A97" w:rsidRDefault="00926FBD" w:rsidP="00926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образовательного процесса;</w:t>
      </w:r>
    </w:p>
    <w:p w:rsidR="00926FBD" w:rsidRPr="00F11A97" w:rsidRDefault="00926FBD" w:rsidP="00926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97">
        <w:rPr>
          <w:rFonts w:ascii="Times New Roman" w:hAnsi="Times New Roman" w:cs="Times New Roman"/>
          <w:sz w:val="24"/>
          <w:szCs w:val="24"/>
        </w:rPr>
        <w:t>Повышение уровня самообразования уполномоченного с целью развития уровня компетенции в решении</w:t>
      </w:r>
      <w:r w:rsidR="00725734" w:rsidRPr="00F11A97">
        <w:rPr>
          <w:rFonts w:ascii="Times New Roman" w:hAnsi="Times New Roman" w:cs="Times New Roman"/>
          <w:sz w:val="24"/>
          <w:szCs w:val="24"/>
        </w:rPr>
        <w:t xml:space="preserve"> правовых вопросов, предоставляемых советов и рекомендаций.</w:t>
      </w:r>
    </w:p>
    <w:p w:rsidR="00970C69" w:rsidRPr="00E454DF" w:rsidRDefault="00F11A97" w:rsidP="00F11A9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Сведения о количестве и тематике обращений к Уполномоченному по правам участников образовательного процесса.</w:t>
      </w:r>
    </w:p>
    <w:p w:rsidR="00F11A97" w:rsidRPr="00E454DF" w:rsidRDefault="00F11A97" w:rsidP="00F11A9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Количество обращений по категориям участников образовательного процесса: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1912"/>
        <w:gridCol w:w="1920"/>
        <w:gridCol w:w="1912"/>
        <w:gridCol w:w="1915"/>
      </w:tblGrid>
      <w:tr w:rsidR="00F11A97" w:rsidRPr="00F11A97" w:rsidTr="00FD7558">
        <w:tc>
          <w:tcPr>
            <w:tcW w:w="1914" w:type="dxa"/>
            <w:vMerge w:val="restart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5743" w:type="dxa"/>
            <w:gridSpan w:val="3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обращений</w:t>
            </w:r>
          </w:p>
        </w:tc>
      </w:tr>
      <w:tr w:rsidR="00F11A97" w:rsidRPr="00F11A97" w:rsidTr="00F11A97">
        <w:tc>
          <w:tcPr>
            <w:tcW w:w="1914" w:type="dxa"/>
            <w:vMerge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(воспитанников)</w:t>
            </w:r>
          </w:p>
        </w:tc>
        <w:tc>
          <w:tcPr>
            <w:tcW w:w="1914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ОУ</w:t>
            </w:r>
          </w:p>
        </w:tc>
        <w:tc>
          <w:tcPr>
            <w:tcW w:w="1915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F11A97" w:rsidRPr="00F11A97" w:rsidTr="00F11A97">
        <w:tc>
          <w:tcPr>
            <w:tcW w:w="1914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914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11A97" w:rsidRP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11A97" w:rsidRPr="00F11A97" w:rsidRDefault="00A8330F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11A97" w:rsidRPr="00F11A97" w:rsidRDefault="00A8330F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1A97" w:rsidRPr="00F11A97" w:rsidRDefault="00F11A97" w:rsidP="00F11A9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70C69" w:rsidRPr="00E454DF" w:rsidRDefault="00F11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54DF">
        <w:rPr>
          <w:rFonts w:ascii="Times New Roman" w:hAnsi="Times New Roman" w:cs="Times New Roman"/>
          <w:b/>
          <w:sz w:val="24"/>
          <w:szCs w:val="24"/>
        </w:rPr>
        <w:t>Тематика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A97" w:rsidTr="00F11A97">
        <w:tc>
          <w:tcPr>
            <w:tcW w:w="4785" w:type="dxa"/>
          </w:tcPr>
          <w:p w:rsid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4786" w:type="dxa"/>
          </w:tcPr>
          <w:p w:rsidR="00F11A97" w:rsidRDefault="00F11A97" w:rsidP="00F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содержанию обращений</w:t>
            </w:r>
          </w:p>
        </w:tc>
      </w:tr>
      <w:tr w:rsidR="00F11A97" w:rsidTr="00F11A97">
        <w:tc>
          <w:tcPr>
            <w:tcW w:w="4785" w:type="dxa"/>
          </w:tcPr>
          <w:p w:rsidR="00F11A97" w:rsidRDefault="00F11A97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организации </w:t>
            </w:r>
            <w:r w:rsidR="00E4280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4786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систематичности проведения занятий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«семья – образовательное учреждение»</w:t>
            </w:r>
          </w:p>
        </w:tc>
        <w:tc>
          <w:tcPr>
            <w:tcW w:w="4786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обращений по поводу перевода воспитанника в другую группу</w:t>
            </w:r>
            <w:r w:rsidR="00A8330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F70D94" w:rsidRDefault="00F70D94" w:rsidP="00F7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обращения по поводу посещения детьми детского сада после достижения детьми возраста семи лет. Дети и родители были направлены на ПМПК</w:t>
            </w:r>
            <w:r w:rsidR="00A833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сопровождение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786" w:type="dxa"/>
          </w:tcPr>
          <w:p w:rsidR="00F11A97" w:rsidRDefault="00F70D94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неадекватное поведение воспитанников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своих сверстников, педагогов (срыв занятий, режимных моментов с желанием привлечь внимание, доказать свою власть; повышенная вербальная и физическая агрессия, педагогическая запущенность, СДВГ)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воспитанник - воспитанник</w:t>
            </w:r>
          </w:p>
        </w:tc>
        <w:tc>
          <w:tcPr>
            <w:tcW w:w="4786" w:type="dxa"/>
          </w:tcPr>
          <w:p w:rsidR="00F11A97" w:rsidRDefault="00F70D94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вербальная и физическая агрессия в отношении сверстника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ребенок - родитель</w:t>
            </w:r>
          </w:p>
        </w:tc>
        <w:tc>
          <w:tcPr>
            <w:tcW w:w="4786" w:type="dxa"/>
          </w:tcPr>
          <w:p w:rsidR="00F11A97" w:rsidRDefault="00F70D94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последствие конфликтов детей 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родитель - родитель</w:t>
            </w:r>
          </w:p>
        </w:tc>
        <w:tc>
          <w:tcPr>
            <w:tcW w:w="4786" w:type="dxa"/>
          </w:tcPr>
          <w:p w:rsidR="00F11A97" w:rsidRDefault="00F70D94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назревание конфликтной ситуации после конфликтов воспитанников</w:t>
            </w:r>
          </w:p>
        </w:tc>
      </w:tr>
      <w:tr w:rsidR="00F11A97" w:rsidTr="00F11A97">
        <w:tc>
          <w:tcPr>
            <w:tcW w:w="4785" w:type="dxa"/>
          </w:tcPr>
          <w:p w:rsidR="00F11A97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</w:t>
            </w:r>
          </w:p>
        </w:tc>
        <w:tc>
          <w:tcPr>
            <w:tcW w:w="4786" w:type="dxa"/>
          </w:tcPr>
          <w:p w:rsidR="00F11A97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конфликтная ситуация в виду нарушения этики отношений, неумение договариваться о порядке передачи смены, столкновение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притязаний</w:t>
            </w:r>
            <w:r w:rsidR="00A833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E4280E" w:rsidTr="00F11A97">
        <w:tc>
          <w:tcPr>
            <w:tcW w:w="4785" w:type="dxa"/>
          </w:tcPr>
          <w:p w:rsidR="00E4280E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в рамках функционирования ДОУ</w:t>
            </w:r>
          </w:p>
        </w:tc>
        <w:tc>
          <w:tcPr>
            <w:tcW w:w="4786" w:type="dxa"/>
          </w:tcPr>
          <w:p w:rsidR="00E4280E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квартирный вопрос и ребенок (недопустимость совместного проживания в виду болезни старшего родственника;</w:t>
            </w:r>
          </w:p>
          <w:p w:rsidR="0041272D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опекунства бабушки над ребенком, когда есть нарушения в общении с родителями;</w:t>
            </w:r>
          </w:p>
          <w:p w:rsidR="0041272D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обращения педагогов за консультацией по нормам СанПиН</w:t>
            </w:r>
            <w:r w:rsidR="00A8330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E4280E" w:rsidTr="00F11A97">
        <w:tc>
          <w:tcPr>
            <w:tcW w:w="4785" w:type="dxa"/>
          </w:tcPr>
          <w:p w:rsidR="00E4280E" w:rsidRDefault="00E4280E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прав участников образовательного процесса</w:t>
            </w:r>
          </w:p>
        </w:tc>
        <w:tc>
          <w:tcPr>
            <w:tcW w:w="4786" w:type="dxa"/>
          </w:tcPr>
          <w:p w:rsidR="00E4280E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на педсоветах и родительских собраниях;</w:t>
            </w:r>
          </w:p>
          <w:p w:rsidR="0041272D" w:rsidRDefault="0041272D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</w:t>
            </w:r>
            <w:r w:rsidR="000B03DB">
              <w:rPr>
                <w:rFonts w:ascii="Times New Roman" w:hAnsi="Times New Roman" w:cs="Times New Roman"/>
                <w:sz w:val="24"/>
                <w:szCs w:val="24"/>
              </w:rPr>
              <w:t>родителей и воспитателей с целью анализа семейного воспитания;</w:t>
            </w:r>
          </w:p>
          <w:p w:rsid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воспитанниками</w:t>
            </w:r>
          </w:p>
        </w:tc>
      </w:tr>
    </w:tbl>
    <w:p w:rsidR="00970C69" w:rsidRPr="00E454DF" w:rsidRDefault="000B03DB" w:rsidP="00E42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Разрешение конфликтов.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03DB" w:rsidRPr="000B03DB" w:rsidTr="00934849">
        <w:tc>
          <w:tcPr>
            <w:tcW w:w="7178" w:type="dxa"/>
            <w:gridSpan w:val="3"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B">
              <w:rPr>
                <w:rFonts w:ascii="Times New Roman" w:hAnsi="Times New Roman" w:cs="Times New Roman"/>
                <w:sz w:val="24"/>
                <w:szCs w:val="24"/>
              </w:rPr>
              <w:t>Разрешено конфликтов</w:t>
            </w:r>
          </w:p>
        </w:tc>
        <w:tc>
          <w:tcPr>
            <w:tcW w:w="2393" w:type="dxa"/>
            <w:vMerge w:val="restart"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консультаций</w:t>
            </w:r>
          </w:p>
        </w:tc>
      </w:tr>
      <w:tr w:rsidR="000B03DB" w:rsidRPr="000B03DB" w:rsidTr="000B03DB">
        <w:tc>
          <w:tcPr>
            <w:tcW w:w="2392" w:type="dxa"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</w:rPr>
            </w:pPr>
            <w:r w:rsidRPr="000B03DB">
              <w:rPr>
                <w:rFonts w:ascii="Times New Roman" w:hAnsi="Times New Roman" w:cs="Times New Roman"/>
              </w:rPr>
              <w:t>Уполномоченным</w:t>
            </w:r>
          </w:p>
        </w:tc>
        <w:tc>
          <w:tcPr>
            <w:tcW w:w="2393" w:type="dxa"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</w:rPr>
            </w:pPr>
            <w:r w:rsidRPr="000B03DB">
              <w:rPr>
                <w:rFonts w:ascii="Times New Roman" w:hAnsi="Times New Roman" w:cs="Times New Roman"/>
              </w:rPr>
              <w:t>с привлечением администрации</w:t>
            </w:r>
          </w:p>
        </w:tc>
        <w:tc>
          <w:tcPr>
            <w:tcW w:w="2393" w:type="dxa"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</w:rPr>
            </w:pPr>
            <w:r w:rsidRPr="000B03DB">
              <w:rPr>
                <w:rFonts w:ascii="Times New Roman" w:hAnsi="Times New Roman" w:cs="Times New Roman"/>
              </w:rPr>
              <w:t>совместно с социально-педагогической службой ОУ</w:t>
            </w:r>
          </w:p>
        </w:tc>
        <w:tc>
          <w:tcPr>
            <w:tcW w:w="2393" w:type="dxa"/>
            <w:vMerge/>
          </w:tcPr>
          <w:p w:rsidR="000B03DB" w:rsidRPr="000B03DB" w:rsidRDefault="000B03DB" w:rsidP="000B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B" w:rsidRPr="000B03DB" w:rsidTr="000B03DB">
        <w:tc>
          <w:tcPr>
            <w:tcW w:w="2392" w:type="dxa"/>
          </w:tcPr>
          <w:p w:rsidR="000B03DB" w:rsidRP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3DB" w:rsidRP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3DB" w:rsidRP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3DB" w:rsidRPr="000B03DB" w:rsidRDefault="000B03DB" w:rsidP="00E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DB" w:rsidRPr="00E454DF" w:rsidRDefault="000B03DB" w:rsidP="00E42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Взаимодействие Уполномоченного с органами профилактики, ответственными лицами.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3DB" w:rsidTr="000B03DB">
        <w:tc>
          <w:tcPr>
            <w:tcW w:w="4785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профилактики и </w:t>
            </w:r>
          </w:p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0B03DB" w:rsidTr="000B03DB">
        <w:tc>
          <w:tcPr>
            <w:tcW w:w="4785" w:type="dxa"/>
          </w:tcPr>
          <w:p w:rsidR="000B03DB" w:rsidRDefault="000B03DB" w:rsidP="000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DB" w:rsidTr="000B03DB">
        <w:tc>
          <w:tcPr>
            <w:tcW w:w="4785" w:type="dxa"/>
          </w:tcPr>
          <w:p w:rsidR="000B03DB" w:rsidRDefault="00BA4137" w:rsidP="000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участников образовательных отношений УМР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DB" w:rsidTr="000B03DB">
        <w:tc>
          <w:tcPr>
            <w:tcW w:w="4785" w:type="dxa"/>
          </w:tcPr>
          <w:p w:rsidR="000B03DB" w:rsidRDefault="00BA4137" w:rsidP="000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DB" w:rsidTr="000B03DB">
        <w:tc>
          <w:tcPr>
            <w:tcW w:w="4785" w:type="dxa"/>
          </w:tcPr>
          <w:p w:rsidR="000B03DB" w:rsidRDefault="00BA4137" w:rsidP="000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DB" w:rsidTr="000B03DB">
        <w:tc>
          <w:tcPr>
            <w:tcW w:w="4785" w:type="dxa"/>
          </w:tcPr>
          <w:p w:rsidR="000B03DB" w:rsidRDefault="00BA4137" w:rsidP="000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по делам несовершеннолетних</w:t>
            </w:r>
          </w:p>
        </w:tc>
        <w:tc>
          <w:tcPr>
            <w:tcW w:w="4786" w:type="dxa"/>
          </w:tcPr>
          <w:p w:rsidR="000B03DB" w:rsidRDefault="000B03DB" w:rsidP="000B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DB" w:rsidRPr="00E454DF" w:rsidRDefault="00BA4137" w:rsidP="00E42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Мероприятия с участием Уполномоченного по защите прав участников образовательного процесса:</w:t>
      </w:r>
    </w:p>
    <w:p w:rsidR="00BA4137" w:rsidRDefault="00BA4137" w:rsidP="00BA4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Семинар для педагогов «Защита прав ребенка-дошкольника»</w:t>
      </w:r>
    </w:p>
    <w:p w:rsidR="00BA4137" w:rsidRDefault="00BA4137" w:rsidP="00BA4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для сотрудников детского сада и родителей:</w:t>
      </w:r>
    </w:p>
    <w:p w:rsidR="00BA4137" w:rsidRDefault="00BA4137" w:rsidP="00BA4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воспитанников «Моя семья».</w:t>
      </w:r>
    </w:p>
    <w:p w:rsidR="00BA4137" w:rsidRDefault="00BA4137" w:rsidP="00BA4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воспитанниками на тему «Права ребенка»</w:t>
      </w:r>
    </w:p>
    <w:p w:rsidR="00BA4137" w:rsidRDefault="00BA4137" w:rsidP="00BA4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правовому воспитанию для педагогов и родителей.</w:t>
      </w:r>
    </w:p>
    <w:p w:rsidR="00BA4137" w:rsidRDefault="00BA4137" w:rsidP="00BA4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информационный стенд «Уполномоченный по защите прав участников образовательного процесса»</w:t>
      </w:r>
    </w:p>
    <w:p w:rsidR="00BA4137" w:rsidRDefault="00BA4137" w:rsidP="00BA4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страничка Уполномоченного по защите прав участников образовательного процесса на сайте ДОУ.</w:t>
      </w:r>
    </w:p>
    <w:p w:rsidR="00BA4137" w:rsidRPr="00E454DF" w:rsidRDefault="00BA4137" w:rsidP="00E4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Поправки, дополнения, уточнения</w:t>
      </w:r>
      <w:r w:rsidR="00E454DF" w:rsidRPr="00E454DF">
        <w:rPr>
          <w:rFonts w:ascii="Times New Roman" w:hAnsi="Times New Roman" w:cs="Times New Roman"/>
          <w:b/>
          <w:sz w:val="24"/>
          <w:szCs w:val="24"/>
        </w:rPr>
        <w:t xml:space="preserve"> в нормативные акты образовательного учреждения.</w:t>
      </w:r>
    </w:p>
    <w:p w:rsidR="00E454DF" w:rsidRDefault="00E454DF" w:rsidP="00A83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Поправки, дополнения, уточнения в нормативные акты образовательного учреждения по инициативе Уполномоченного не вносились.</w:t>
      </w:r>
    </w:p>
    <w:p w:rsidR="00E454DF" w:rsidRPr="00E454DF" w:rsidRDefault="00E454DF" w:rsidP="00BA4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DF">
        <w:rPr>
          <w:rFonts w:ascii="Times New Roman" w:hAnsi="Times New Roman" w:cs="Times New Roman"/>
          <w:b/>
          <w:sz w:val="24"/>
          <w:szCs w:val="24"/>
        </w:rPr>
        <w:t>Условия функционирования.</w:t>
      </w:r>
    </w:p>
    <w:p w:rsidR="00E454DF" w:rsidRPr="00BA4137" w:rsidRDefault="00E454DF" w:rsidP="00A83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оборудованного рабочего места, графика приема. Обеспеченность методической литературой, нормативно-правовой документацией.</w:t>
      </w:r>
    </w:p>
    <w:p w:rsidR="00970C69" w:rsidRDefault="00970C69"/>
    <w:p w:rsidR="00A8330F" w:rsidRPr="00A8330F" w:rsidRDefault="00A8330F" w:rsidP="00A8330F">
      <w:pPr>
        <w:jc w:val="right"/>
        <w:rPr>
          <w:rFonts w:ascii="Times New Roman" w:hAnsi="Times New Roman" w:cs="Times New Roman"/>
        </w:rPr>
      </w:pPr>
      <w:r w:rsidRPr="00A8330F">
        <w:rPr>
          <w:rFonts w:ascii="Times New Roman" w:hAnsi="Times New Roman" w:cs="Times New Roman"/>
        </w:rPr>
        <w:t>Уполномоченный по защите прав участников образовательного процесса</w:t>
      </w:r>
    </w:p>
    <w:p w:rsidR="00A8330F" w:rsidRPr="00A8330F" w:rsidRDefault="00A8330F" w:rsidP="00A8330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330F">
        <w:rPr>
          <w:rFonts w:ascii="Times New Roman" w:hAnsi="Times New Roman" w:cs="Times New Roman"/>
        </w:rPr>
        <w:t xml:space="preserve">______________________ </w:t>
      </w:r>
      <w:proofErr w:type="spellStart"/>
      <w:r w:rsidRPr="00A8330F">
        <w:rPr>
          <w:rFonts w:ascii="Times New Roman" w:hAnsi="Times New Roman" w:cs="Times New Roman"/>
        </w:rPr>
        <w:t>Анцевич</w:t>
      </w:r>
      <w:proofErr w:type="spellEnd"/>
      <w:r w:rsidRPr="00A8330F">
        <w:rPr>
          <w:rFonts w:ascii="Times New Roman" w:hAnsi="Times New Roman" w:cs="Times New Roman"/>
        </w:rPr>
        <w:t xml:space="preserve"> О.А,</w:t>
      </w:r>
    </w:p>
    <w:p w:rsidR="00970C69" w:rsidRDefault="00970C69"/>
    <w:p w:rsidR="00970C69" w:rsidRDefault="00970C69"/>
    <w:p w:rsidR="00970C69" w:rsidRDefault="00970C69"/>
    <w:p w:rsidR="00970C69" w:rsidRPr="00970C69" w:rsidRDefault="00970C69" w:rsidP="00970C6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70C69" w:rsidRPr="0097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682"/>
    <w:multiLevelType w:val="hybridMultilevel"/>
    <w:tmpl w:val="A0DA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553F"/>
    <w:multiLevelType w:val="hybridMultilevel"/>
    <w:tmpl w:val="A9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5B78"/>
    <w:multiLevelType w:val="hybridMultilevel"/>
    <w:tmpl w:val="BEC2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9"/>
    <w:rsid w:val="000B03DB"/>
    <w:rsid w:val="001210D1"/>
    <w:rsid w:val="0041272D"/>
    <w:rsid w:val="00725734"/>
    <w:rsid w:val="00926FBD"/>
    <w:rsid w:val="00970C69"/>
    <w:rsid w:val="00A8330F"/>
    <w:rsid w:val="00BA4137"/>
    <w:rsid w:val="00BD4054"/>
    <w:rsid w:val="00E4280E"/>
    <w:rsid w:val="00E454DF"/>
    <w:rsid w:val="00F11A97"/>
    <w:rsid w:val="00F70D94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BD"/>
    <w:pPr>
      <w:ind w:left="720"/>
      <w:contextualSpacing/>
    </w:pPr>
  </w:style>
  <w:style w:type="table" w:styleId="a4">
    <w:name w:val="Table Grid"/>
    <w:basedOn w:val="a1"/>
    <w:uiPriority w:val="59"/>
    <w:rsid w:val="00F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BD"/>
    <w:pPr>
      <w:ind w:left="720"/>
      <w:contextualSpacing/>
    </w:pPr>
  </w:style>
  <w:style w:type="table" w:styleId="a4">
    <w:name w:val="Table Grid"/>
    <w:basedOn w:val="a1"/>
    <w:uiPriority w:val="59"/>
    <w:rsid w:val="00F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2019-12-09T12:00:00Z</cp:lastPrinted>
  <dcterms:created xsi:type="dcterms:W3CDTF">2019-12-06T08:46:00Z</dcterms:created>
  <dcterms:modified xsi:type="dcterms:W3CDTF">2019-12-09T12:01:00Z</dcterms:modified>
</cp:coreProperties>
</file>